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D0103" w:rsidRPr="00D04E95" w:rsidRDefault="00CD0103" w:rsidP="00D04E95">
      <w:pPr>
        <w:rPr>
          <w:iCs/>
        </w:rPr>
      </w:pPr>
    </w:p>
    <w:p w:rsidR="00D04E95" w:rsidRDefault="00D04E95" w:rsidP="00D04E95">
      <w:pPr>
        <w:jc w:val="center"/>
        <w:rPr>
          <w:sz w:val="32"/>
          <w:szCs w:val="32"/>
        </w:rPr>
      </w:pPr>
    </w:p>
    <w:p w:rsidR="00D04E95" w:rsidRPr="00C06439" w:rsidRDefault="00D04E95" w:rsidP="00D04E95">
      <w:pPr>
        <w:spacing w:line="240" w:lineRule="auto"/>
        <w:jc w:val="center"/>
        <w:rPr>
          <w:sz w:val="28"/>
          <w:szCs w:val="28"/>
        </w:rPr>
      </w:pPr>
      <w:r>
        <w:rPr>
          <w:b/>
          <w:bCs/>
          <w:iCs/>
          <w:sz w:val="28"/>
          <w:szCs w:val="28"/>
        </w:rPr>
        <w:t>ФАКУЛТЕТ ВЕТЕРИНАРСКЕ МЕДИЦИНЕ</w:t>
      </w:r>
    </w:p>
    <w:p w:rsidR="00D04E95" w:rsidRDefault="00D04E95" w:rsidP="00D04E95">
      <w:pPr>
        <w:jc w:val="center"/>
        <w:rPr>
          <w:lang w:val="ru-RU"/>
        </w:rPr>
      </w:pPr>
      <w:r>
        <w:rPr>
          <w:sz w:val="28"/>
          <w:szCs w:val="28"/>
          <w:lang w:val="ru-RU"/>
        </w:rPr>
        <w:t>Београд, Булевар ослобођења 18</w:t>
      </w:r>
    </w:p>
    <w:p w:rsidR="00D04E95" w:rsidRDefault="00D04E95" w:rsidP="00D04E95">
      <w:pPr>
        <w:jc w:val="center"/>
        <w:rPr>
          <w:lang w:val="ru-RU"/>
        </w:rPr>
      </w:pPr>
    </w:p>
    <w:p w:rsidR="00D04E95" w:rsidRDefault="00D04E95" w:rsidP="00D04E95">
      <w:pPr>
        <w:jc w:val="center"/>
      </w:pPr>
    </w:p>
    <w:p w:rsidR="00D04E95" w:rsidRDefault="00D04E95" w:rsidP="00D04E95">
      <w:pPr>
        <w:jc w:val="center"/>
      </w:pPr>
    </w:p>
    <w:p w:rsidR="00D04E95" w:rsidRDefault="00D04E95" w:rsidP="00D04E95">
      <w:pPr>
        <w:jc w:val="center"/>
      </w:pPr>
    </w:p>
    <w:p w:rsidR="00D04E95" w:rsidRDefault="00D04E95" w:rsidP="00D04E95">
      <w:pPr>
        <w:jc w:val="center"/>
      </w:pPr>
    </w:p>
    <w:p w:rsidR="00D04E95" w:rsidRDefault="00D04E95" w:rsidP="00D04E95">
      <w:pPr>
        <w:jc w:val="center"/>
      </w:pPr>
    </w:p>
    <w:p w:rsidR="00D04E95" w:rsidRDefault="00D04E95" w:rsidP="00D04E95">
      <w:pPr>
        <w:spacing w:line="240" w:lineRule="auto"/>
        <w:jc w:val="center"/>
        <w:rPr>
          <w:b/>
          <w:sz w:val="40"/>
          <w:szCs w:val="40"/>
        </w:rPr>
      </w:pPr>
      <w:r>
        <w:rPr>
          <w:b/>
          <w:sz w:val="40"/>
          <w:szCs w:val="40"/>
        </w:rPr>
        <w:t>КОНКУРСНА ДОКУМЕНТАЦИЈА</w:t>
      </w:r>
    </w:p>
    <w:p w:rsidR="00D04E95" w:rsidRDefault="00D04E95" w:rsidP="00D04E95">
      <w:pPr>
        <w:spacing w:line="240" w:lineRule="auto"/>
        <w:jc w:val="center"/>
        <w:rPr>
          <w:b/>
          <w:sz w:val="40"/>
          <w:szCs w:val="40"/>
        </w:rPr>
      </w:pPr>
    </w:p>
    <w:p w:rsidR="00D04E95" w:rsidRDefault="00D04E95" w:rsidP="00D04E95">
      <w:pPr>
        <w:pStyle w:val="NoSpacing"/>
        <w:jc w:val="center"/>
        <w:rPr>
          <w:rFonts w:ascii="Times New Roman" w:hAnsi="Times New Roman" w:cs="Times New Roman"/>
          <w:b/>
          <w:bCs/>
          <w:sz w:val="28"/>
          <w:szCs w:val="28"/>
        </w:rPr>
      </w:pPr>
      <w:r>
        <w:rPr>
          <w:rFonts w:ascii="Times New Roman" w:hAnsi="Times New Roman" w:cs="Times New Roman"/>
          <w:b/>
          <w:bCs/>
          <w:sz w:val="28"/>
          <w:szCs w:val="28"/>
          <w:lang w:val="ru-RU"/>
        </w:rPr>
        <w:t>ЗА ЈАВНУ НАБАВКУ</w:t>
      </w:r>
      <w:r>
        <w:rPr>
          <w:rFonts w:ascii="Times New Roman" w:hAnsi="Times New Roman" w:cs="Times New Roman"/>
          <w:b/>
          <w:bCs/>
          <w:sz w:val="28"/>
          <w:szCs w:val="28"/>
        </w:rPr>
        <w:t xml:space="preserve"> МАЛЕ ВРЕДНОСТИ</w:t>
      </w:r>
    </w:p>
    <w:p w:rsidR="00D04E95" w:rsidRPr="00E02A5E" w:rsidRDefault="00D04E95" w:rsidP="00D04E95">
      <w:pPr>
        <w:pStyle w:val="NoSpacing"/>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D04E95" w:rsidRDefault="00D04E95" w:rsidP="00D04E95">
      <w:pPr>
        <w:jc w:val="center"/>
        <w:rPr>
          <w:b/>
          <w:bCs/>
          <w:sz w:val="28"/>
          <w:szCs w:val="28"/>
        </w:rPr>
      </w:pPr>
      <w:r w:rsidRPr="00DB51B6">
        <w:rPr>
          <w:b/>
          <w:bCs/>
          <w:sz w:val="28"/>
          <w:szCs w:val="28"/>
        </w:rPr>
        <w:t>ЈН-01-</w:t>
      </w:r>
      <w:r w:rsidR="00510640">
        <w:rPr>
          <w:b/>
          <w:bCs/>
          <w:sz w:val="28"/>
          <w:szCs w:val="28"/>
        </w:rPr>
        <w:t>4</w:t>
      </w:r>
      <w:r w:rsidRPr="00DB51B6">
        <w:rPr>
          <w:b/>
          <w:bCs/>
          <w:sz w:val="28"/>
          <w:szCs w:val="28"/>
        </w:rPr>
        <w:t>/</w:t>
      </w:r>
      <w:r w:rsidR="00510640">
        <w:rPr>
          <w:b/>
          <w:bCs/>
          <w:sz w:val="28"/>
          <w:szCs w:val="28"/>
        </w:rPr>
        <w:t>10</w:t>
      </w:r>
      <w:r w:rsidRPr="00DB51B6">
        <w:rPr>
          <w:b/>
          <w:bCs/>
          <w:sz w:val="28"/>
          <w:szCs w:val="28"/>
        </w:rPr>
        <w:t>-201</w:t>
      </w:r>
      <w:r w:rsidR="00510640">
        <w:rPr>
          <w:b/>
          <w:bCs/>
          <w:sz w:val="28"/>
          <w:szCs w:val="28"/>
        </w:rPr>
        <w:t>6</w:t>
      </w:r>
    </w:p>
    <w:p w:rsidR="00D04E95" w:rsidRDefault="00D04E95" w:rsidP="00D04E95">
      <w:pPr>
        <w:jc w:val="center"/>
        <w:rPr>
          <w:b/>
          <w:bCs/>
          <w:sz w:val="28"/>
          <w:szCs w:val="28"/>
        </w:rPr>
      </w:pPr>
    </w:p>
    <w:p w:rsidR="00D04E95" w:rsidRDefault="00D04E95" w:rsidP="00D04E95">
      <w:pPr>
        <w:jc w:val="center"/>
        <w:rPr>
          <w:b/>
          <w:bCs/>
          <w:sz w:val="28"/>
          <w:szCs w:val="28"/>
        </w:rPr>
      </w:pPr>
    </w:p>
    <w:p w:rsidR="00D04E95" w:rsidRPr="00510640" w:rsidRDefault="00D04E95" w:rsidP="00D04E95">
      <w:pPr>
        <w:jc w:val="center"/>
        <w:rPr>
          <w:b/>
          <w:bCs/>
          <w:sz w:val="28"/>
          <w:szCs w:val="28"/>
          <w:lang w:val="sr-Cyrl-CS"/>
        </w:rPr>
      </w:pPr>
      <w:r>
        <w:rPr>
          <w:b/>
          <w:bCs/>
          <w:sz w:val="28"/>
          <w:szCs w:val="28"/>
        </w:rPr>
        <w:t xml:space="preserve">Јавна набавка </w:t>
      </w:r>
      <w:r w:rsidR="004C1C35">
        <w:rPr>
          <w:b/>
          <w:bCs/>
          <w:sz w:val="28"/>
          <w:szCs w:val="28"/>
          <w:lang w:val="sr-Cyrl-CS"/>
        </w:rPr>
        <w:t xml:space="preserve">услуга одржавања </w:t>
      </w:r>
      <w:r w:rsidR="00510640" w:rsidRPr="00510640">
        <w:rPr>
          <w:rFonts w:eastAsia="TimesNewRomanPS-BoldMT"/>
          <w:b/>
          <w:bCs/>
          <w:sz w:val="28"/>
          <w:szCs w:val="28"/>
          <w:lang w:val="sr-Cyrl-CS"/>
        </w:rPr>
        <w:t>информационог система</w:t>
      </w:r>
    </w:p>
    <w:p w:rsidR="00D04E95" w:rsidRPr="00D04E95" w:rsidRDefault="00D04E95" w:rsidP="00D04E95">
      <w:pPr>
        <w:jc w:val="center"/>
        <w:rPr>
          <w:b/>
          <w:bCs/>
        </w:rPr>
      </w:pPr>
      <w:r>
        <w:rPr>
          <w:b/>
          <w:bCs/>
          <w:sz w:val="28"/>
          <w:szCs w:val="28"/>
        </w:rPr>
        <w:t>Факултета ветеринарске медицине</w:t>
      </w:r>
    </w:p>
    <w:p w:rsidR="00D04E95" w:rsidRDefault="00D04E95" w:rsidP="00D04E95">
      <w:pPr>
        <w:pStyle w:val="NoSpacing"/>
        <w:jc w:val="center"/>
        <w:rPr>
          <w:rFonts w:ascii="Times New Roman" w:hAnsi="Times New Roman" w:cs="Times New Roman"/>
          <w:b/>
          <w:bCs/>
          <w:sz w:val="24"/>
          <w:szCs w:val="24"/>
        </w:rPr>
      </w:pPr>
    </w:p>
    <w:p w:rsidR="00D04E95" w:rsidRDefault="00D04E95" w:rsidP="00D04E95">
      <w:pPr>
        <w:jc w:val="center"/>
        <w:rPr>
          <w:iCs/>
        </w:rPr>
      </w:pPr>
    </w:p>
    <w:p w:rsidR="00D04E95" w:rsidRDefault="00D04E95" w:rsidP="00D04E95">
      <w:pPr>
        <w:jc w:val="center"/>
        <w:rPr>
          <w:iCs/>
        </w:rPr>
      </w:pPr>
    </w:p>
    <w:p w:rsidR="00D04E95" w:rsidRDefault="00D04E95" w:rsidP="00D04E95">
      <w:pPr>
        <w:jc w:val="center"/>
        <w:rPr>
          <w:iCs/>
        </w:rPr>
      </w:pPr>
    </w:p>
    <w:p w:rsidR="00D04E95" w:rsidRDefault="00D04E95" w:rsidP="00D04E95">
      <w:pPr>
        <w:jc w:val="center"/>
        <w:rPr>
          <w:iCs/>
        </w:rPr>
      </w:pPr>
    </w:p>
    <w:p w:rsidR="00D04E95" w:rsidRDefault="00D04E95" w:rsidP="00D04E95">
      <w:pPr>
        <w:jc w:val="center"/>
        <w:rPr>
          <w:iCs/>
        </w:rPr>
      </w:pPr>
    </w:p>
    <w:p w:rsidR="00D04E95" w:rsidRDefault="00D04E95" w:rsidP="00D04E95">
      <w:pPr>
        <w:jc w:val="center"/>
        <w:rPr>
          <w:iCs/>
        </w:rPr>
      </w:pPr>
    </w:p>
    <w:p w:rsidR="00D04E95" w:rsidRDefault="00D04E95" w:rsidP="00D04E95">
      <w:pPr>
        <w:autoSpaceDE w:val="0"/>
        <w:spacing w:line="240" w:lineRule="auto"/>
        <w:rPr>
          <w:lang w:val="sr-Latn-CS" w:eastAsia="sr-Latn-CS"/>
        </w:rPr>
      </w:pPr>
    </w:p>
    <w:p w:rsidR="00D04E95" w:rsidRDefault="00D04E95" w:rsidP="00D04E95">
      <w:pPr>
        <w:jc w:val="center"/>
        <w:rPr>
          <w:iCs/>
        </w:rPr>
      </w:pPr>
      <w:r>
        <w:rPr>
          <w:rFonts w:eastAsia="Times New Roman"/>
          <w:lang w:val="sr-Latn-CS" w:eastAsia="sr-Latn-CS"/>
        </w:rPr>
        <w:t xml:space="preserve"> </w:t>
      </w:r>
    </w:p>
    <w:p w:rsidR="00D04E95" w:rsidRDefault="00D04E95" w:rsidP="00D04E95">
      <w:pPr>
        <w:jc w:val="center"/>
        <w:rPr>
          <w:iCs/>
        </w:rPr>
      </w:pPr>
    </w:p>
    <w:p w:rsidR="00D04E95" w:rsidRDefault="00D04E95" w:rsidP="00D04E95">
      <w:pPr>
        <w:jc w:val="center"/>
        <w:rPr>
          <w:iCs/>
        </w:rPr>
      </w:pPr>
    </w:p>
    <w:p w:rsidR="00D04E95" w:rsidRDefault="00D04E95" w:rsidP="00D04E95">
      <w:pPr>
        <w:rPr>
          <w:lang w:val="sr-Cyrl-CS"/>
        </w:rPr>
      </w:pPr>
    </w:p>
    <w:p w:rsidR="00CD0103" w:rsidRDefault="00CD0103">
      <w:pPr>
        <w:rPr>
          <w:lang w:val="sr-Cyrl-CS"/>
        </w:rPr>
      </w:pPr>
    </w:p>
    <w:p w:rsidR="00CD0103" w:rsidRPr="00527B04" w:rsidRDefault="00CD0103">
      <w:pPr>
        <w:pageBreakBefore/>
        <w:ind w:firstLine="708"/>
        <w:jc w:val="both"/>
        <w:rPr>
          <w:sz w:val="22"/>
          <w:szCs w:val="22"/>
          <w:lang w:val="sr-Cyrl-CS"/>
        </w:rPr>
      </w:pPr>
      <w:r w:rsidRPr="00527B04">
        <w:rPr>
          <w:sz w:val="22"/>
          <w:szCs w:val="22"/>
        </w:rPr>
        <w:lastRenderedPageBreak/>
        <w:t>На основу чл. 39. и 61. Закона о јавним набавкама („Службени гласник РС“</w:t>
      </w:r>
      <w:r w:rsidRPr="00527B04">
        <w:rPr>
          <w:sz w:val="22"/>
          <w:szCs w:val="22"/>
          <w:lang w:val="sr-Cyrl-CS"/>
        </w:rPr>
        <w:t>,</w:t>
      </w:r>
      <w:r w:rsidRPr="00527B04">
        <w:rPr>
          <w:sz w:val="22"/>
          <w:szCs w:val="22"/>
        </w:rPr>
        <w:t xml:space="preserve"> бр. 124/2012,</w:t>
      </w:r>
      <w:r w:rsidR="00510640">
        <w:rPr>
          <w:sz w:val="22"/>
          <w:szCs w:val="22"/>
        </w:rPr>
        <w:t xml:space="preserve"> 14/15 </w:t>
      </w:r>
      <w:r w:rsidR="00510640">
        <w:rPr>
          <w:sz w:val="22"/>
          <w:szCs w:val="22"/>
          <w:lang w:val="sr-Cyrl-CS"/>
        </w:rPr>
        <w:t>и  68/15</w:t>
      </w:r>
      <w:r w:rsidRPr="00527B04">
        <w:rPr>
          <w:sz w:val="22"/>
          <w:szCs w:val="22"/>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Pr="00527B04">
        <w:rPr>
          <w:sz w:val="22"/>
          <w:szCs w:val="22"/>
          <w:lang w:val="sr-Cyrl-CS"/>
        </w:rPr>
        <w:t>,</w:t>
      </w:r>
      <w:r w:rsidRPr="00527B04">
        <w:rPr>
          <w:sz w:val="22"/>
          <w:szCs w:val="22"/>
        </w:rPr>
        <w:t xml:space="preserve"> бр. 29/2013 </w:t>
      </w:r>
      <w:r w:rsidR="00510640">
        <w:rPr>
          <w:bCs/>
          <w:sz w:val="22"/>
          <w:szCs w:val="22"/>
          <w:lang w:val="sr-Cyrl-CS"/>
        </w:rPr>
        <w:t>,</w:t>
      </w:r>
      <w:r w:rsidRPr="00527B04">
        <w:rPr>
          <w:bCs/>
          <w:sz w:val="22"/>
          <w:szCs w:val="22"/>
          <w:lang w:val="sr-Cyrl-CS"/>
        </w:rPr>
        <w:t>104/</w:t>
      </w:r>
      <w:r w:rsidRPr="00527B04">
        <w:rPr>
          <w:bCs/>
          <w:sz w:val="22"/>
          <w:szCs w:val="22"/>
          <w:lang w:val="sr-Latn-CS"/>
        </w:rPr>
        <w:t>20</w:t>
      </w:r>
      <w:r w:rsidRPr="00527B04">
        <w:rPr>
          <w:bCs/>
          <w:sz w:val="22"/>
          <w:szCs w:val="22"/>
          <w:lang w:val="sr-Cyrl-CS"/>
        </w:rPr>
        <w:t>13</w:t>
      </w:r>
      <w:r w:rsidR="00510640">
        <w:rPr>
          <w:bCs/>
          <w:sz w:val="22"/>
          <w:szCs w:val="22"/>
          <w:lang w:val="sr-Cyrl-CS"/>
        </w:rPr>
        <w:t xml:space="preserve"> и 86/2015</w:t>
      </w:r>
      <w:r w:rsidRPr="00527B04">
        <w:rPr>
          <w:bCs/>
          <w:sz w:val="22"/>
          <w:szCs w:val="22"/>
          <w:lang w:val="sr-Cyrl-CS"/>
        </w:rPr>
        <w:t>)</w:t>
      </w:r>
      <w:r w:rsidRPr="00527B04">
        <w:rPr>
          <w:sz w:val="22"/>
          <w:szCs w:val="22"/>
        </w:rPr>
        <w:t>,</w:t>
      </w:r>
      <w:r w:rsidRPr="00527B04">
        <w:rPr>
          <w:sz w:val="22"/>
          <w:szCs w:val="22"/>
          <w:lang w:val="sr-Cyrl-CS"/>
        </w:rPr>
        <w:t xml:space="preserve"> </w:t>
      </w:r>
      <w:r w:rsidRPr="00527B04">
        <w:rPr>
          <w:sz w:val="22"/>
          <w:szCs w:val="22"/>
        </w:rPr>
        <w:t xml:space="preserve">Одлуке о покретању поступка јавне набавке, под ознаком и бројем  </w:t>
      </w:r>
      <w:r w:rsidRPr="00DB51B6">
        <w:rPr>
          <w:sz w:val="22"/>
          <w:szCs w:val="22"/>
        </w:rPr>
        <w:t>ЈН-</w:t>
      </w:r>
      <w:r w:rsidR="00C06439" w:rsidRPr="00DB51B6">
        <w:rPr>
          <w:sz w:val="22"/>
          <w:szCs w:val="22"/>
        </w:rPr>
        <w:t>01-</w:t>
      </w:r>
      <w:r w:rsidR="00510640">
        <w:rPr>
          <w:sz w:val="22"/>
          <w:szCs w:val="22"/>
          <w:lang w:val="sr-Cyrl-CS"/>
        </w:rPr>
        <w:t>4</w:t>
      </w:r>
      <w:r w:rsidR="00C06439" w:rsidRPr="00DB51B6">
        <w:rPr>
          <w:sz w:val="22"/>
          <w:szCs w:val="22"/>
        </w:rPr>
        <w:t>/</w:t>
      </w:r>
      <w:r w:rsidR="00510640">
        <w:rPr>
          <w:sz w:val="22"/>
          <w:szCs w:val="22"/>
          <w:lang w:val="sr-Cyrl-CS"/>
        </w:rPr>
        <w:t>10</w:t>
      </w:r>
      <w:r w:rsidR="00C06439" w:rsidRPr="00DB51B6">
        <w:rPr>
          <w:sz w:val="22"/>
          <w:szCs w:val="22"/>
        </w:rPr>
        <w:t>-1-</w:t>
      </w:r>
      <w:r w:rsidR="00C06439">
        <w:rPr>
          <w:sz w:val="22"/>
          <w:szCs w:val="22"/>
        </w:rPr>
        <w:t>201</w:t>
      </w:r>
      <w:r w:rsidR="00510640">
        <w:rPr>
          <w:sz w:val="22"/>
          <w:szCs w:val="22"/>
          <w:lang w:val="sr-Cyrl-CS"/>
        </w:rPr>
        <w:t>6</w:t>
      </w:r>
      <w:r w:rsidRPr="00527B04">
        <w:rPr>
          <w:sz w:val="22"/>
          <w:szCs w:val="22"/>
        </w:rPr>
        <w:t>, и Решења о образовању комисије за јавну набавку,</w:t>
      </w:r>
      <w:r w:rsidRPr="00527B04">
        <w:rPr>
          <w:i/>
          <w:iCs/>
          <w:sz w:val="22"/>
          <w:szCs w:val="22"/>
        </w:rPr>
        <w:t xml:space="preserve"> </w:t>
      </w:r>
      <w:r w:rsidR="00C06439">
        <w:rPr>
          <w:iCs/>
          <w:sz w:val="22"/>
          <w:szCs w:val="22"/>
        </w:rPr>
        <w:t xml:space="preserve">ознаке и </w:t>
      </w:r>
      <w:r w:rsidRPr="00527B04">
        <w:rPr>
          <w:iCs/>
          <w:sz w:val="22"/>
          <w:szCs w:val="22"/>
        </w:rPr>
        <w:t>број</w:t>
      </w:r>
      <w:r w:rsidR="00C06439">
        <w:rPr>
          <w:iCs/>
          <w:sz w:val="22"/>
          <w:szCs w:val="22"/>
        </w:rPr>
        <w:t>а</w:t>
      </w:r>
      <w:r w:rsidRPr="00527B04">
        <w:rPr>
          <w:i/>
          <w:iCs/>
          <w:sz w:val="22"/>
          <w:szCs w:val="22"/>
        </w:rPr>
        <w:t xml:space="preserve"> </w:t>
      </w:r>
      <w:r w:rsidR="00C06439" w:rsidRPr="00DB51B6">
        <w:rPr>
          <w:sz w:val="22"/>
          <w:szCs w:val="22"/>
        </w:rPr>
        <w:t>ЈН-01-</w:t>
      </w:r>
      <w:r w:rsidR="00510640">
        <w:rPr>
          <w:sz w:val="22"/>
          <w:szCs w:val="22"/>
          <w:lang w:val="sr-Cyrl-CS"/>
        </w:rPr>
        <w:t>4</w:t>
      </w:r>
      <w:r w:rsidR="00C06439" w:rsidRPr="00DB51B6">
        <w:rPr>
          <w:sz w:val="22"/>
          <w:szCs w:val="22"/>
        </w:rPr>
        <w:t>/</w:t>
      </w:r>
      <w:r w:rsidR="00510640">
        <w:rPr>
          <w:sz w:val="22"/>
          <w:szCs w:val="22"/>
          <w:lang w:val="sr-Cyrl-CS"/>
        </w:rPr>
        <w:t>10</w:t>
      </w:r>
      <w:r w:rsidR="00C06439" w:rsidRPr="00DB51B6">
        <w:rPr>
          <w:sz w:val="22"/>
          <w:szCs w:val="22"/>
        </w:rPr>
        <w:t>-2-201</w:t>
      </w:r>
      <w:r w:rsidR="00510640">
        <w:rPr>
          <w:sz w:val="22"/>
          <w:szCs w:val="22"/>
          <w:lang w:val="sr-Cyrl-CS"/>
        </w:rPr>
        <w:t>6</w:t>
      </w:r>
      <w:r w:rsidRPr="00527B04">
        <w:rPr>
          <w:sz w:val="22"/>
          <w:szCs w:val="22"/>
        </w:rPr>
        <w:t>, припремљена је:</w:t>
      </w:r>
    </w:p>
    <w:p w:rsidR="00CD0103" w:rsidRDefault="00CD0103">
      <w:pPr>
        <w:jc w:val="both"/>
        <w:rPr>
          <w:sz w:val="28"/>
          <w:szCs w:val="28"/>
          <w:lang w:val="sr-Cyrl-CS"/>
        </w:rPr>
      </w:pPr>
    </w:p>
    <w:p w:rsidR="00CD0103" w:rsidRDefault="00CD0103">
      <w:pPr>
        <w:spacing w:line="240" w:lineRule="auto"/>
        <w:jc w:val="center"/>
        <w:rPr>
          <w:b/>
          <w:bCs/>
          <w:lang w:val="sr-Cyrl-CS"/>
        </w:rPr>
      </w:pPr>
      <w:r>
        <w:rPr>
          <w:b/>
          <w:bCs/>
          <w:sz w:val="28"/>
          <w:szCs w:val="28"/>
        </w:rPr>
        <w:t>КОНКУРСНА ДОКУМЕНТАЦИЈА</w:t>
      </w:r>
    </w:p>
    <w:p w:rsidR="00CD0103" w:rsidRDefault="00CD0103">
      <w:pPr>
        <w:pStyle w:val="NoSpacing"/>
        <w:jc w:val="center"/>
        <w:rPr>
          <w:b/>
          <w:bCs/>
        </w:rPr>
      </w:pPr>
      <w:r>
        <w:rPr>
          <w:rFonts w:ascii="Times New Roman" w:hAnsi="Times New Roman" w:cs="Times New Roman"/>
          <w:b/>
          <w:bCs/>
          <w:lang w:val="sr-Cyrl-CS"/>
        </w:rPr>
        <w:t xml:space="preserve">за јавну набавку </w:t>
      </w:r>
      <w:r w:rsidR="004C1C35" w:rsidRPr="004C1C35">
        <w:rPr>
          <w:rFonts w:ascii="Times New Roman" w:hAnsi="Times New Roman"/>
          <w:b/>
          <w:lang w:val="sr-Cyrl-CS"/>
        </w:rPr>
        <w:t>одржавања</w:t>
      </w:r>
      <w:r w:rsidR="00510640">
        <w:rPr>
          <w:rFonts w:ascii="Times New Roman" w:eastAsia="TimesNewRomanPS-BoldMT" w:hAnsi="Times New Roman" w:cs="Times New Roman"/>
          <w:b/>
          <w:bCs/>
          <w:lang w:val="sr-Cyrl-CS"/>
        </w:rPr>
        <w:t xml:space="preserve"> информационог система</w:t>
      </w:r>
      <w:r w:rsidR="00510640">
        <w:rPr>
          <w:rFonts w:ascii="Times New Roman" w:eastAsia="TimesNewRomanPS-BoldMT" w:hAnsi="Times New Roman" w:cs="Times New Roman"/>
          <w:b/>
          <w:bCs/>
          <w:lang w:val="sr-Cyrl-CS"/>
        </w:rPr>
        <w:br/>
        <w:t xml:space="preserve"> Факултета ветеринарске медицине</w:t>
      </w:r>
    </w:p>
    <w:p w:rsidR="00CD0103" w:rsidRDefault="00CD0103">
      <w:pPr>
        <w:jc w:val="center"/>
        <w:rPr>
          <w:b/>
          <w:bCs/>
        </w:rPr>
      </w:pPr>
    </w:p>
    <w:p w:rsidR="00CD0103" w:rsidRDefault="00CD0103">
      <w:pPr>
        <w:jc w:val="center"/>
        <w:rPr>
          <w:b/>
          <w:bCs/>
          <w:color w:val="FF0000"/>
        </w:rPr>
      </w:pPr>
      <w:r>
        <w:rPr>
          <w:b/>
          <w:bCs/>
          <w:sz w:val="28"/>
          <w:szCs w:val="28"/>
        </w:rPr>
        <w:t>ЈН-</w:t>
      </w:r>
      <w:r w:rsidR="00C06439">
        <w:rPr>
          <w:b/>
          <w:bCs/>
          <w:sz w:val="28"/>
          <w:szCs w:val="28"/>
          <w:lang w:val="sr-Cyrl-CS"/>
        </w:rPr>
        <w:t>01-</w:t>
      </w:r>
      <w:r w:rsidR="00510640">
        <w:rPr>
          <w:b/>
          <w:bCs/>
          <w:sz w:val="28"/>
          <w:szCs w:val="28"/>
          <w:lang w:val="sr-Cyrl-CS"/>
        </w:rPr>
        <w:t>4</w:t>
      </w:r>
      <w:r w:rsidR="00C06439">
        <w:rPr>
          <w:b/>
          <w:bCs/>
          <w:sz w:val="28"/>
          <w:szCs w:val="28"/>
          <w:lang w:val="sr-Cyrl-CS"/>
        </w:rPr>
        <w:t>/</w:t>
      </w:r>
      <w:r w:rsidR="00510640">
        <w:rPr>
          <w:b/>
          <w:bCs/>
          <w:sz w:val="28"/>
          <w:szCs w:val="28"/>
          <w:lang w:val="sr-Cyrl-CS"/>
        </w:rPr>
        <w:t>10</w:t>
      </w:r>
      <w:r w:rsidR="00C06439">
        <w:rPr>
          <w:b/>
          <w:bCs/>
          <w:sz w:val="28"/>
          <w:szCs w:val="28"/>
          <w:lang w:val="sr-Cyrl-CS"/>
        </w:rPr>
        <w:t>-201</w:t>
      </w:r>
      <w:r w:rsidR="00510640">
        <w:rPr>
          <w:b/>
          <w:bCs/>
          <w:sz w:val="28"/>
          <w:szCs w:val="28"/>
          <w:lang w:val="sr-Cyrl-CS"/>
        </w:rPr>
        <w:t>6</w:t>
      </w:r>
    </w:p>
    <w:p w:rsidR="00CD0103" w:rsidRDefault="00CD0103">
      <w:pPr>
        <w:jc w:val="both"/>
        <w:rPr>
          <w:b/>
          <w:bCs/>
          <w:color w:val="FF0000"/>
        </w:rPr>
      </w:pPr>
    </w:p>
    <w:tbl>
      <w:tblPr>
        <w:tblW w:w="0" w:type="auto"/>
        <w:tblInd w:w="108" w:type="dxa"/>
        <w:tblLayout w:type="fixed"/>
        <w:tblLook w:val="0000"/>
      </w:tblPr>
      <w:tblGrid>
        <w:gridCol w:w="1418"/>
        <w:gridCol w:w="6946"/>
        <w:gridCol w:w="1427"/>
      </w:tblGrid>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jc w:val="center"/>
              <w:rPr>
                <w:b/>
                <w:sz w:val="22"/>
                <w:szCs w:val="22"/>
              </w:rPr>
            </w:pPr>
            <w:r w:rsidRPr="00527B04">
              <w:rPr>
                <w:b/>
                <w:sz w:val="22"/>
                <w:szCs w:val="22"/>
                <w:lang w:val="sr-Cyrl-CS"/>
              </w:rPr>
              <w:t>Поглавље</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jc w:val="center"/>
              <w:rPr>
                <w:b/>
                <w:sz w:val="22"/>
                <w:szCs w:val="22"/>
              </w:rPr>
            </w:pPr>
            <w:r w:rsidRPr="00527B04">
              <w:rPr>
                <w:b/>
                <w:sz w:val="22"/>
                <w:szCs w:val="22"/>
              </w:rPr>
              <w:t>Назив</w:t>
            </w:r>
            <w:r w:rsidRPr="00527B04">
              <w:rPr>
                <w:b/>
                <w:sz w:val="22"/>
                <w:szCs w:val="22"/>
                <w:lang w:val="sr-Cyrl-CS"/>
              </w:rPr>
              <w:t xml:space="preserve"> поглавља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527B04" w:rsidRDefault="00CD0103">
            <w:pPr>
              <w:jc w:val="center"/>
              <w:rPr>
                <w:sz w:val="22"/>
                <w:szCs w:val="22"/>
              </w:rPr>
            </w:pPr>
            <w:r w:rsidRPr="00527B04">
              <w:rPr>
                <w:b/>
                <w:sz w:val="22"/>
                <w:szCs w:val="22"/>
              </w:rPr>
              <w:t>Страна</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bCs/>
                <w:iCs/>
                <w:sz w:val="22"/>
                <w:szCs w:val="22"/>
              </w:rPr>
              <w:t>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Општи подаци и подаци о предмету јавне набавке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3</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II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A62DA7" w:rsidRDefault="00745A34" w:rsidP="00745A34">
            <w:pPr>
              <w:snapToGrid w:val="0"/>
              <w:rPr>
                <w:sz w:val="22"/>
                <w:szCs w:val="22"/>
              </w:rPr>
            </w:pPr>
            <w:r>
              <w:rPr>
                <w:sz w:val="22"/>
                <w:szCs w:val="22"/>
                <w:lang w:val="sr-Cyrl-CS"/>
              </w:rPr>
              <w:t>Техничке карактеристике предмета јавне набавке (</w:t>
            </w:r>
            <w:r w:rsidR="00A62DA7">
              <w:rPr>
                <w:sz w:val="22"/>
                <w:szCs w:val="22"/>
              </w:rPr>
              <w:t xml:space="preserve">спецификација)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lang w:val="sr-Cyrl-CS"/>
              </w:rPr>
              <w:t>4</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III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Услови за учешће у поступку јавне набавке из чл. 75. и 76. Закона са упутством како се доказује испуњеност тих услова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4401AD" w:rsidRDefault="004401AD">
            <w:pPr>
              <w:snapToGrid w:val="0"/>
              <w:jc w:val="center"/>
              <w:rPr>
                <w:sz w:val="22"/>
                <w:szCs w:val="22"/>
                <w:lang w:val="sr-Cyrl-CS"/>
              </w:rPr>
            </w:pPr>
            <w:r>
              <w:rPr>
                <w:sz w:val="22"/>
                <w:szCs w:val="22"/>
                <w:lang w:val="sr-Cyrl-CS"/>
              </w:rPr>
              <w:t>6</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IV</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Упутство понуђачима како да сачине понуду</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745A34" w:rsidRDefault="00736E3B" w:rsidP="00745A34">
            <w:pPr>
              <w:snapToGrid w:val="0"/>
              <w:jc w:val="center"/>
              <w:rPr>
                <w:sz w:val="22"/>
                <w:szCs w:val="22"/>
                <w:lang w:val="sr-Cyrl-CS"/>
              </w:rPr>
            </w:pPr>
            <w:r>
              <w:rPr>
                <w:sz w:val="22"/>
                <w:szCs w:val="22"/>
              </w:rPr>
              <w:t>1</w:t>
            </w:r>
            <w:r w:rsidR="00745A34">
              <w:rPr>
                <w:sz w:val="22"/>
                <w:szCs w:val="22"/>
                <w:lang w:val="sr-Cyrl-CS"/>
              </w:rPr>
              <w:t>2</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V</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EF7743" w:rsidRDefault="00CD0103" w:rsidP="00510640">
            <w:pPr>
              <w:snapToGrid w:val="0"/>
              <w:rPr>
                <w:sz w:val="22"/>
                <w:szCs w:val="22"/>
              </w:rPr>
            </w:pPr>
            <w:r w:rsidRPr="00527B04">
              <w:rPr>
                <w:sz w:val="22"/>
                <w:szCs w:val="22"/>
              </w:rPr>
              <w:t>Образац понуде</w:t>
            </w:r>
            <w:r w:rsidR="00EF7743">
              <w:rPr>
                <w:sz w:val="22"/>
                <w:szCs w:val="22"/>
              </w:rPr>
              <w:t xml:space="preserve">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745A34" w:rsidRDefault="00745A34">
            <w:pPr>
              <w:snapToGrid w:val="0"/>
              <w:jc w:val="center"/>
              <w:rPr>
                <w:sz w:val="22"/>
                <w:szCs w:val="22"/>
                <w:lang w:val="sr-Cyrl-CS"/>
              </w:rPr>
            </w:pPr>
            <w:r>
              <w:rPr>
                <w:sz w:val="22"/>
                <w:szCs w:val="22"/>
                <w:lang w:val="sr-Cyrl-CS"/>
              </w:rPr>
              <w:t>18</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VI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745A34" w:rsidRDefault="00745A34" w:rsidP="00510640">
            <w:pPr>
              <w:snapToGrid w:val="0"/>
              <w:rPr>
                <w:sz w:val="22"/>
                <w:szCs w:val="22"/>
                <w:lang w:val="sr-Cyrl-CS"/>
              </w:rPr>
            </w:pPr>
            <w:r>
              <w:rPr>
                <w:sz w:val="22"/>
                <w:szCs w:val="22"/>
                <w:lang w:val="sr-Cyrl-CS"/>
              </w:rPr>
              <w:t xml:space="preserve">Образац структуре цене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745A34" w:rsidRDefault="00736E3B" w:rsidP="00745A34">
            <w:pPr>
              <w:snapToGrid w:val="0"/>
              <w:jc w:val="center"/>
              <w:rPr>
                <w:sz w:val="22"/>
                <w:szCs w:val="22"/>
                <w:lang w:val="sr-Cyrl-CS"/>
              </w:rPr>
            </w:pPr>
            <w:r>
              <w:rPr>
                <w:sz w:val="22"/>
                <w:szCs w:val="22"/>
              </w:rPr>
              <w:t>2</w:t>
            </w:r>
            <w:r w:rsidR="004401AD">
              <w:rPr>
                <w:sz w:val="22"/>
                <w:szCs w:val="22"/>
                <w:lang w:val="sr-Cyrl-CS"/>
              </w:rPr>
              <w:t>2</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VII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Образац изјаве о независној понуди</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745A34" w:rsidRDefault="00745A34">
            <w:pPr>
              <w:snapToGrid w:val="0"/>
              <w:jc w:val="center"/>
              <w:rPr>
                <w:sz w:val="22"/>
                <w:szCs w:val="22"/>
                <w:lang w:val="sr-Cyrl-CS"/>
              </w:rPr>
            </w:pPr>
            <w:r>
              <w:rPr>
                <w:sz w:val="22"/>
                <w:szCs w:val="22"/>
                <w:lang w:val="sr-Cyrl-CS"/>
              </w:rPr>
              <w:t>2</w:t>
            </w:r>
            <w:r w:rsidR="004401AD">
              <w:rPr>
                <w:sz w:val="22"/>
                <w:szCs w:val="22"/>
                <w:lang w:val="sr-Cyrl-CS"/>
              </w:rPr>
              <w:t>3</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736E3B">
            <w:pPr>
              <w:snapToGrid w:val="0"/>
              <w:jc w:val="center"/>
              <w:rPr>
                <w:sz w:val="22"/>
                <w:szCs w:val="22"/>
              </w:rPr>
            </w:pPr>
            <w:r w:rsidRPr="00527B04">
              <w:rPr>
                <w:sz w:val="22"/>
                <w:szCs w:val="22"/>
              </w:rPr>
              <w:t>VII</w:t>
            </w:r>
            <w:r>
              <w:rPr>
                <w:sz w:val="22"/>
                <w:szCs w:val="22"/>
              </w:rPr>
              <w:t>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Образац изјаве о поштовању обавеза из члана 75. став 2. Закона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745A34" w:rsidRDefault="00745A34">
            <w:pPr>
              <w:snapToGrid w:val="0"/>
              <w:jc w:val="center"/>
              <w:rPr>
                <w:sz w:val="22"/>
                <w:szCs w:val="22"/>
                <w:lang w:val="sr-Cyrl-CS"/>
              </w:rPr>
            </w:pPr>
            <w:r>
              <w:rPr>
                <w:sz w:val="22"/>
                <w:szCs w:val="22"/>
                <w:lang w:val="sr-Cyrl-CS"/>
              </w:rPr>
              <w:t>2</w:t>
            </w:r>
            <w:r w:rsidR="004401AD">
              <w:rPr>
                <w:sz w:val="22"/>
                <w:szCs w:val="22"/>
                <w:lang w:val="sr-Cyrl-CS"/>
              </w:rPr>
              <w:t>4</w:t>
            </w:r>
          </w:p>
        </w:tc>
      </w:tr>
      <w:tr w:rsidR="00736E3B">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736E3B" w:rsidRPr="00527B04" w:rsidRDefault="00736E3B" w:rsidP="00707A4D">
            <w:pPr>
              <w:snapToGrid w:val="0"/>
              <w:jc w:val="center"/>
              <w:rPr>
                <w:sz w:val="22"/>
                <w:szCs w:val="22"/>
              </w:rPr>
            </w:pPr>
            <w:r>
              <w:rPr>
                <w:sz w:val="22"/>
                <w:szCs w:val="22"/>
              </w:rPr>
              <w:t>IX</w:t>
            </w:r>
          </w:p>
        </w:tc>
        <w:tc>
          <w:tcPr>
            <w:tcW w:w="6946" w:type="dxa"/>
            <w:tcBorders>
              <w:top w:val="single" w:sz="4" w:space="0" w:color="000000"/>
              <w:left w:val="single" w:sz="4" w:space="0" w:color="000000"/>
              <w:bottom w:val="single" w:sz="4" w:space="0" w:color="000000"/>
            </w:tcBorders>
            <w:shd w:val="clear" w:color="auto" w:fill="auto"/>
            <w:vAlign w:val="center"/>
          </w:tcPr>
          <w:p w:rsidR="00736E3B" w:rsidRPr="00527B04" w:rsidRDefault="00736E3B" w:rsidP="00707A4D">
            <w:pPr>
              <w:snapToGrid w:val="0"/>
              <w:rPr>
                <w:sz w:val="22"/>
                <w:szCs w:val="22"/>
              </w:rPr>
            </w:pPr>
            <w:r w:rsidRPr="00527B04">
              <w:rPr>
                <w:sz w:val="22"/>
                <w:szCs w:val="22"/>
              </w:rPr>
              <w:t>Образац трошкова припреме понуде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6E3B" w:rsidRPr="00745A34" w:rsidRDefault="00745A34" w:rsidP="00707A4D">
            <w:pPr>
              <w:snapToGrid w:val="0"/>
              <w:jc w:val="center"/>
              <w:rPr>
                <w:sz w:val="22"/>
                <w:szCs w:val="22"/>
                <w:lang w:val="sr-Cyrl-CS"/>
              </w:rPr>
            </w:pPr>
            <w:r>
              <w:rPr>
                <w:sz w:val="22"/>
                <w:szCs w:val="22"/>
                <w:lang w:val="sr-Cyrl-CS"/>
              </w:rPr>
              <w:t>2</w:t>
            </w:r>
            <w:r w:rsidR="004401AD">
              <w:rPr>
                <w:sz w:val="22"/>
                <w:szCs w:val="22"/>
                <w:lang w:val="sr-Cyrl-CS"/>
              </w:rPr>
              <w:t>5</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X</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rsidP="00510640">
            <w:pPr>
              <w:snapToGrid w:val="0"/>
              <w:rPr>
                <w:sz w:val="22"/>
                <w:szCs w:val="22"/>
              </w:rPr>
            </w:pPr>
            <w:r w:rsidRPr="00527B04">
              <w:rPr>
                <w:sz w:val="22"/>
                <w:szCs w:val="22"/>
              </w:rPr>
              <w:t>Модел уговора</w:t>
            </w:r>
            <w:r w:rsidR="00EF7743">
              <w:rPr>
                <w:sz w:val="22"/>
                <w:szCs w:val="22"/>
              </w:rPr>
              <w:t xml:space="preserve">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4401AD" w:rsidRDefault="004401AD" w:rsidP="00745A34">
            <w:pPr>
              <w:snapToGrid w:val="0"/>
              <w:jc w:val="center"/>
              <w:rPr>
                <w:sz w:val="22"/>
                <w:szCs w:val="22"/>
                <w:lang w:val="sr-Cyrl-CS"/>
              </w:rPr>
            </w:pPr>
            <w:r>
              <w:rPr>
                <w:sz w:val="22"/>
                <w:szCs w:val="22"/>
                <w:lang w:val="sr-Cyrl-CS"/>
              </w:rPr>
              <w:t>26</w:t>
            </w:r>
          </w:p>
        </w:tc>
      </w:tr>
    </w:tbl>
    <w:p w:rsidR="00CD0103" w:rsidRDefault="00CD0103">
      <w:pPr>
        <w:pStyle w:val="CM25"/>
        <w:rPr>
          <w:rFonts w:ascii="Times New Roman" w:hAnsi="Times New Roman" w:cs="Times New Roman"/>
          <w:color w:val="000000"/>
          <w:lang w:val="sr-Cyrl-CS"/>
        </w:rPr>
      </w:pPr>
      <w:r>
        <w:rPr>
          <w:rFonts w:ascii="Times New Roman" w:hAnsi="Times New Roman" w:cs="Times New Roman"/>
          <w:color w:val="000000"/>
          <w:lang w:val="sr-Cyrl-CS"/>
        </w:rPr>
        <w:t xml:space="preserve">                                                                                                      </w:t>
      </w:r>
    </w:p>
    <w:p w:rsidR="00CD0103" w:rsidRDefault="00CD0103">
      <w:pPr>
        <w:pStyle w:val="CM25"/>
        <w:rPr>
          <w:b/>
          <w:bCs/>
          <w:iCs/>
          <w:lang w:val="ru-RU"/>
        </w:rPr>
      </w:pPr>
      <w:r>
        <w:rPr>
          <w:rFonts w:ascii="Times New Roman" w:hAnsi="Times New Roman" w:cs="Times New Roman"/>
          <w:color w:val="000000"/>
          <w:lang w:val="sr-Cyrl-CS"/>
        </w:rPr>
        <w:t xml:space="preserve">                                                                                                                    </w:t>
      </w:r>
    </w:p>
    <w:p w:rsidR="00CD0103" w:rsidRDefault="00CD0103">
      <w:pPr>
        <w:jc w:val="center"/>
        <w:rPr>
          <w:rFonts w:eastAsia="Times New Roman"/>
          <w:b/>
          <w:bCs/>
          <w:iCs/>
          <w:lang w:val="ru-RU"/>
        </w:rPr>
      </w:pPr>
      <w:r>
        <w:rPr>
          <w:rFonts w:eastAsia="Times New Roman"/>
          <w:b/>
          <w:bCs/>
          <w:iCs/>
          <w:lang w:val="ru-RU"/>
        </w:rPr>
        <w:t xml:space="preserve">             </w:t>
      </w:r>
      <w:bookmarkStart w:id="0" w:name="_GoBack"/>
      <w:bookmarkEnd w:id="0"/>
      <w:r>
        <w:rPr>
          <w:rFonts w:eastAsia="Times New Roman"/>
          <w:b/>
          <w:bCs/>
          <w:iCs/>
          <w:lang w:val="ru-RU"/>
        </w:rPr>
        <w:t xml:space="preserve">                                </w:t>
      </w:r>
    </w:p>
    <w:p w:rsidR="00CD0103" w:rsidRDefault="00CD0103">
      <w:pPr>
        <w:jc w:val="center"/>
        <w:rPr>
          <w:b/>
          <w:bCs/>
          <w:iCs/>
          <w:lang w:val="ru-RU"/>
        </w:rPr>
      </w:pPr>
      <w:r>
        <w:rPr>
          <w:rFonts w:eastAsia="Times New Roman"/>
          <w:b/>
          <w:bCs/>
          <w:iCs/>
          <w:lang w:val="ru-RU"/>
        </w:rPr>
        <w:t xml:space="preserve">                                                                                                                                           </w:t>
      </w: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r>
        <w:rPr>
          <w:rFonts w:eastAsia="Times New Roman"/>
          <w:b/>
          <w:bCs/>
          <w:iCs/>
          <w:lang w:val="ru-RU"/>
        </w:rPr>
        <w:t xml:space="preserve">                                                                                                                                             </w:t>
      </w:r>
    </w:p>
    <w:p w:rsidR="00CD0103" w:rsidRDefault="00CD0103">
      <w:pPr>
        <w:jc w:val="center"/>
        <w:rPr>
          <w:b/>
          <w:bCs/>
          <w:iCs/>
          <w:lang w:val="ru-RU"/>
        </w:rPr>
      </w:pPr>
    </w:p>
    <w:p w:rsidR="00CD0103" w:rsidRDefault="00CD0103">
      <w:pPr>
        <w:spacing w:line="240" w:lineRule="auto"/>
        <w:jc w:val="center"/>
        <w:rPr>
          <w:b/>
          <w:bCs/>
          <w:iCs/>
          <w:sz w:val="28"/>
          <w:szCs w:val="28"/>
          <w:lang w:val="sr-Cyrl-CS"/>
        </w:rPr>
      </w:pPr>
    </w:p>
    <w:p w:rsidR="00CD0103" w:rsidRDefault="00CD0103">
      <w:pPr>
        <w:spacing w:line="240" w:lineRule="auto"/>
        <w:jc w:val="center"/>
        <w:rPr>
          <w:b/>
          <w:bCs/>
          <w:iCs/>
          <w:sz w:val="28"/>
          <w:szCs w:val="28"/>
          <w:lang w:val="sr-Cyrl-CS"/>
        </w:rPr>
      </w:pPr>
    </w:p>
    <w:p w:rsidR="00CD0103" w:rsidRDefault="00CD0103">
      <w:pPr>
        <w:spacing w:line="240" w:lineRule="auto"/>
        <w:jc w:val="center"/>
        <w:rPr>
          <w:b/>
          <w:bCs/>
          <w:iCs/>
          <w:sz w:val="28"/>
          <w:szCs w:val="28"/>
          <w:lang w:val="sr-Cyrl-CS"/>
        </w:rPr>
      </w:pPr>
      <w:r>
        <w:rPr>
          <w:b/>
          <w:bCs/>
          <w:iCs/>
          <w:sz w:val="28"/>
          <w:szCs w:val="28"/>
          <w:lang w:val="sr-Latn-CS"/>
        </w:rPr>
        <w:t>I</w:t>
      </w:r>
      <w:r>
        <w:rPr>
          <w:b/>
          <w:bCs/>
          <w:iCs/>
          <w:sz w:val="28"/>
          <w:szCs w:val="28"/>
          <w:lang w:val="sr-Cyrl-CS"/>
        </w:rPr>
        <w:t xml:space="preserve"> </w:t>
      </w:r>
      <w:r>
        <w:rPr>
          <w:b/>
          <w:bCs/>
          <w:iCs/>
          <w:sz w:val="28"/>
          <w:szCs w:val="28"/>
        </w:rPr>
        <w:t>ОПШТИ ПОДАЦИ О ЈАВНОЈ НАБАВЦИ</w:t>
      </w:r>
      <w:r>
        <w:rPr>
          <w:b/>
          <w:bCs/>
          <w:iCs/>
          <w:sz w:val="28"/>
          <w:szCs w:val="28"/>
          <w:lang w:val="sr-Cyrl-CS"/>
        </w:rPr>
        <w:t xml:space="preserve"> И ПРЕДМЕТУ НАБАВКЕ</w:t>
      </w:r>
    </w:p>
    <w:p w:rsidR="00CD0103" w:rsidRDefault="00CD0103">
      <w:pPr>
        <w:spacing w:line="240" w:lineRule="auto"/>
        <w:jc w:val="center"/>
        <w:rPr>
          <w:b/>
          <w:bCs/>
          <w:iCs/>
          <w:sz w:val="28"/>
          <w:szCs w:val="28"/>
          <w:lang w:val="sr-Cyrl-CS"/>
        </w:rPr>
      </w:pPr>
    </w:p>
    <w:p w:rsidR="00CD0103" w:rsidRDefault="00CD0103">
      <w:pPr>
        <w:spacing w:line="240" w:lineRule="auto"/>
        <w:jc w:val="center"/>
        <w:rPr>
          <w:b/>
          <w:bCs/>
          <w:iCs/>
          <w:sz w:val="28"/>
          <w:szCs w:val="28"/>
          <w:lang w:val="sr-Cyrl-CS"/>
        </w:rPr>
      </w:pPr>
    </w:p>
    <w:p w:rsidR="00CD0103" w:rsidRDefault="00CD0103">
      <w:pPr>
        <w:jc w:val="both"/>
      </w:pPr>
    </w:p>
    <w:p w:rsidR="00D04E95" w:rsidRDefault="00D04E95" w:rsidP="00D04E95">
      <w:pPr>
        <w:jc w:val="center"/>
        <w:rPr>
          <w:b/>
          <w:bCs/>
          <w:iCs/>
          <w:lang w:val="sr-Cyrl-CS"/>
        </w:rPr>
      </w:pPr>
    </w:p>
    <w:p w:rsidR="00D04E95" w:rsidRDefault="00D04E95" w:rsidP="00D04E95">
      <w:pPr>
        <w:jc w:val="both"/>
      </w:pPr>
      <w:r>
        <w:rPr>
          <w:b/>
          <w:bCs/>
        </w:rPr>
        <w:t>1. Подаци о наручиоцу</w:t>
      </w:r>
    </w:p>
    <w:p w:rsidR="00D04E95" w:rsidRPr="00527B04" w:rsidRDefault="00D04E95" w:rsidP="00D04E95">
      <w:pPr>
        <w:jc w:val="both"/>
        <w:rPr>
          <w:sz w:val="22"/>
          <w:szCs w:val="22"/>
          <w:lang w:val="sr-Cyrl-CS"/>
        </w:rPr>
      </w:pPr>
      <w:r w:rsidRPr="00527B04">
        <w:rPr>
          <w:sz w:val="22"/>
          <w:szCs w:val="22"/>
        </w:rPr>
        <w:t xml:space="preserve">Наручилац: </w:t>
      </w:r>
      <w:r>
        <w:rPr>
          <w:sz w:val="22"/>
          <w:szCs w:val="22"/>
        </w:rPr>
        <w:t>Факултет ветеринарске медицине</w:t>
      </w:r>
      <w:r w:rsidRPr="00527B04">
        <w:rPr>
          <w:i/>
          <w:iCs/>
          <w:sz w:val="22"/>
          <w:szCs w:val="22"/>
        </w:rPr>
        <w:t xml:space="preserve"> </w:t>
      </w:r>
    </w:p>
    <w:p w:rsidR="00D04E95" w:rsidRPr="00527B04" w:rsidRDefault="00D04E95" w:rsidP="00D04E95">
      <w:pPr>
        <w:jc w:val="both"/>
        <w:rPr>
          <w:sz w:val="22"/>
          <w:szCs w:val="22"/>
          <w:lang w:val="sr-Cyrl-CS"/>
        </w:rPr>
      </w:pPr>
      <w:r w:rsidRPr="00527B04">
        <w:rPr>
          <w:sz w:val="22"/>
          <w:szCs w:val="22"/>
          <w:lang w:val="sr-Cyrl-CS"/>
        </w:rPr>
        <w:t>Адреса: Београд-</w:t>
      </w:r>
      <w:r>
        <w:rPr>
          <w:sz w:val="22"/>
          <w:szCs w:val="22"/>
          <w:lang w:val="sr-Cyrl-CS"/>
        </w:rPr>
        <w:t xml:space="preserve"> Савски Венац, Булевар ослобођења</w:t>
      </w:r>
      <w:r w:rsidRPr="00527B04">
        <w:rPr>
          <w:sz w:val="22"/>
          <w:szCs w:val="22"/>
          <w:lang w:val="sr-Cyrl-CS"/>
        </w:rPr>
        <w:t xml:space="preserve"> 1</w:t>
      </w:r>
      <w:r>
        <w:rPr>
          <w:sz w:val="22"/>
          <w:szCs w:val="22"/>
          <w:lang w:val="sr-Cyrl-CS"/>
        </w:rPr>
        <w:t>8</w:t>
      </w:r>
      <w:r w:rsidRPr="00527B04">
        <w:rPr>
          <w:i/>
          <w:iCs/>
          <w:sz w:val="22"/>
          <w:szCs w:val="22"/>
          <w:lang w:val="sr-Cyrl-CS"/>
        </w:rPr>
        <w:t xml:space="preserve"> </w:t>
      </w:r>
    </w:p>
    <w:p w:rsidR="00D04E95" w:rsidRPr="003F6F1A" w:rsidRDefault="00D04E95" w:rsidP="00D04E95">
      <w:pPr>
        <w:jc w:val="both"/>
        <w:rPr>
          <w:sz w:val="22"/>
          <w:szCs w:val="22"/>
        </w:rPr>
      </w:pPr>
      <w:r w:rsidRPr="00527B04">
        <w:rPr>
          <w:sz w:val="22"/>
          <w:szCs w:val="22"/>
          <w:lang w:val="sr-Cyrl-CS"/>
        </w:rPr>
        <w:t xml:space="preserve">Iнтернет страница: </w:t>
      </w:r>
      <w:r w:rsidRPr="003F6F1A">
        <w:rPr>
          <w:b/>
          <w:sz w:val="22"/>
          <w:szCs w:val="22"/>
          <w:lang w:val="sr-Cyrl-CS"/>
        </w:rPr>
        <w:t>www.</w:t>
      </w:r>
      <w:r>
        <w:rPr>
          <w:b/>
          <w:sz w:val="22"/>
          <w:szCs w:val="22"/>
          <w:lang w:val="sr-Cyrl-CS"/>
        </w:rPr>
        <w:t>vet.bg.ac.rs</w:t>
      </w:r>
    </w:p>
    <w:p w:rsidR="00D04E95" w:rsidRPr="00527B04" w:rsidRDefault="00D04E95" w:rsidP="00D04E95">
      <w:pPr>
        <w:jc w:val="both"/>
        <w:rPr>
          <w:sz w:val="22"/>
          <w:szCs w:val="22"/>
          <w:lang w:val="sr-Cyrl-CS"/>
        </w:rPr>
      </w:pPr>
    </w:p>
    <w:p w:rsidR="00D04E95" w:rsidRPr="00527B04" w:rsidRDefault="00D04E95" w:rsidP="00D04E95">
      <w:pPr>
        <w:jc w:val="both"/>
        <w:rPr>
          <w:sz w:val="22"/>
          <w:szCs w:val="22"/>
        </w:rPr>
      </w:pPr>
      <w:r w:rsidRPr="00527B04">
        <w:rPr>
          <w:b/>
          <w:bCs/>
          <w:sz w:val="22"/>
          <w:szCs w:val="22"/>
        </w:rPr>
        <w:t>2. Врста поступка јавне набавке</w:t>
      </w:r>
    </w:p>
    <w:p w:rsidR="00D04E95" w:rsidRPr="00527B04" w:rsidRDefault="00D04E95" w:rsidP="00D04E95">
      <w:pPr>
        <w:jc w:val="both"/>
        <w:rPr>
          <w:sz w:val="22"/>
          <w:szCs w:val="22"/>
          <w:lang w:val="sr-Cyrl-CS"/>
        </w:rPr>
      </w:pPr>
      <w:r w:rsidRPr="00527B04">
        <w:rPr>
          <w:sz w:val="22"/>
          <w:szCs w:val="22"/>
        </w:rPr>
        <w:t>Јавна набавка мале вредности</w:t>
      </w:r>
      <w:r>
        <w:rPr>
          <w:sz w:val="22"/>
          <w:szCs w:val="22"/>
        </w:rPr>
        <w:t>.</w:t>
      </w:r>
    </w:p>
    <w:p w:rsidR="00D04E95" w:rsidRPr="00527B04" w:rsidRDefault="00D04E95" w:rsidP="00D04E95">
      <w:pPr>
        <w:jc w:val="both"/>
        <w:rPr>
          <w:sz w:val="22"/>
          <w:szCs w:val="22"/>
          <w:lang w:val="sr-Cyrl-CS"/>
        </w:rPr>
      </w:pPr>
    </w:p>
    <w:p w:rsidR="00D04E95" w:rsidRPr="00527B04" w:rsidRDefault="00D04E95" w:rsidP="00D04E95">
      <w:pPr>
        <w:jc w:val="both"/>
        <w:rPr>
          <w:sz w:val="22"/>
          <w:szCs w:val="22"/>
        </w:rPr>
      </w:pPr>
      <w:r w:rsidRPr="00527B04">
        <w:rPr>
          <w:b/>
          <w:bCs/>
          <w:sz w:val="22"/>
          <w:szCs w:val="22"/>
        </w:rPr>
        <w:t>3. Предмет јавне набавке</w:t>
      </w:r>
    </w:p>
    <w:p w:rsidR="00D04E95" w:rsidRPr="00D9336F" w:rsidRDefault="00D04E95" w:rsidP="00510640">
      <w:pPr>
        <w:spacing w:line="240" w:lineRule="auto"/>
        <w:jc w:val="both"/>
        <w:rPr>
          <w:bCs/>
          <w:sz w:val="22"/>
          <w:szCs w:val="22"/>
        </w:rPr>
      </w:pPr>
      <w:r w:rsidRPr="00527B04">
        <w:rPr>
          <w:sz w:val="22"/>
          <w:szCs w:val="22"/>
        </w:rPr>
        <w:t>Предмет јавне набавке, под ознаком и бр</w:t>
      </w:r>
      <w:r w:rsidRPr="00527B04">
        <w:rPr>
          <w:sz w:val="22"/>
          <w:szCs w:val="22"/>
          <w:lang w:val="ru-RU"/>
        </w:rPr>
        <w:t xml:space="preserve">ојем  </w:t>
      </w:r>
      <w:r w:rsidRPr="00DB51B6">
        <w:rPr>
          <w:sz w:val="22"/>
          <w:szCs w:val="22"/>
          <w:lang w:val="ru-RU"/>
        </w:rPr>
        <w:t>ЈН-</w:t>
      </w:r>
      <w:r>
        <w:rPr>
          <w:sz w:val="22"/>
          <w:szCs w:val="22"/>
          <w:lang w:val="sr-Cyrl-CS"/>
        </w:rPr>
        <w:t>01-</w:t>
      </w:r>
      <w:r w:rsidR="00510640">
        <w:rPr>
          <w:sz w:val="22"/>
          <w:szCs w:val="22"/>
          <w:lang w:val="sr-Cyrl-CS"/>
        </w:rPr>
        <w:t>4</w:t>
      </w:r>
      <w:r>
        <w:rPr>
          <w:sz w:val="22"/>
          <w:szCs w:val="22"/>
          <w:lang w:val="sr-Cyrl-CS"/>
        </w:rPr>
        <w:t>/</w:t>
      </w:r>
      <w:r w:rsidR="00510640">
        <w:rPr>
          <w:sz w:val="22"/>
          <w:szCs w:val="22"/>
          <w:lang w:val="sr-Cyrl-CS"/>
        </w:rPr>
        <w:t>10</w:t>
      </w:r>
      <w:r>
        <w:rPr>
          <w:sz w:val="22"/>
          <w:szCs w:val="22"/>
          <w:lang w:val="sr-Cyrl-CS"/>
        </w:rPr>
        <w:t>-</w:t>
      </w:r>
      <w:r w:rsidRPr="00DB51B6">
        <w:rPr>
          <w:sz w:val="22"/>
          <w:szCs w:val="22"/>
          <w:lang w:val="sr-Cyrl-CS"/>
        </w:rPr>
        <w:t>201</w:t>
      </w:r>
      <w:r w:rsidR="00510640">
        <w:rPr>
          <w:sz w:val="22"/>
          <w:szCs w:val="22"/>
          <w:lang w:val="sr-Cyrl-CS"/>
        </w:rPr>
        <w:t>6</w:t>
      </w:r>
      <w:r w:rsidR="004C1C35" w:rsidRPr="004C1C35">
        <w:rPr>
          <w:lang w:val="sr-Cyrl-CS"/>
        </w:rPr>
        <w:t xml:space="preserve"> </w:t>
      </w:r>
      <w:r w:rsidR="004C1C35">
        <w:rPr>
          <w:lang w:val="sr-Cyrl-CS"/>
        </w:rPr>
        <w:t xml:space="preserve">је </w:t>
      </w:r>
      <w:r w:rsidR="004C1C35" w:rsidRPr="004C1C35">
        <w:rPr>
          <w:sz w:val="22"/>
          <w:szCs w:val="22"/>
          <w:lang w:val="sr-Cyrl-CS"/>
        </w:rPr>
        <w:t xml:space="preserve">одржавање </w:t>
      </w:r>
      <w:r w:rsidR="00510640" w:rsidRPr="00510640">
        <w:rPr>
          <w:rFonts w:eastAsia="TimesNewRomanPS-BoldMT"/>
          <w:bCs/>
          <w:sz w:val="22"/>
          <w:szCs w:val="22"/>
          <w:lang w:val="sr-Cyrl-CS"/>
        </w:rPr>
        <w:t>информационог система Факултета</w:t>
      </w:r>
      <w:r w:rsidR="00510640">
        <w:rPr>
          <w:rFonts w:eastAsia="TimesNewRomanPS-BoldMT"/>
          <w:bCs/>
          <w:sz w:val="22"/>
          <w:szCs w:val="22"/>
          <w:lang w:val="sr-Cyrl-CS"/>
        </w:rPr>
        <w:t xml:space="preserve"> ветеринарске медицине</w:t>
      </w:r>
      <w:r>
        <w:rPr>
          <w:sz w:val="22"/>
          <w:szCs w:val="22"/>
        </w:rPr>
        <w:t xml:space="preserve">. </w:t>
      </w:r>
    </w:p>
    <w:p w:rsidR="00D04E95" w:rsidRPr="00527B04" w:rsidRDefault="00D04E95" w:rsidP="00D04E95">
      <w:pPr>
        <w:jc w:val="both"/>
        <w:rPr>
          <w:bCs/>
          <w:sz w:val="22"/>
          <w:szCs w:val="22"/>
          <w:lang w:val="sr-Cyrl-CS"/>
        </w:rPr>
      </w:pPr>
    </w:p>
    <w:p w:rsidR="00D04E95" w:rsidRPr="004C1C35" w:rsidRDefault="00D04E95" w:rsidP="00D04E95">
      <w:pPr>
        <w:jc w:val="both"/>
        <w:rPr>
          <w:sz w:val="22"/>
          <w:szCs w:val="22"/>
        </w:rPr>
      </w:pPr>
      <w:r>
        <w:rPr>
          <w:b/>
          <w:bCs/>
          <w:sz w:val="22"/>
          <w:szCs w:val="22"/>
        </w:rPr>
        <w:t xml:space="preserve"> 4.</w:t>
      </w:r>
      <w:r w:rsidRPr="00FA2C2A">
        <w:rPr>
          <w:b/>
          <w:bCs/>
          <w:sz w:val="22"/>
          <w:szCs w:val="22"/>
          <w:lang w:val="sr-Cyrl-CS"/>
        </w:rPr>
        <w:t>Ознака из општег речника набавке</w:t>
      </w:r>
      <w:r w:rsidRPr="00FA2C2A">
        <w:rPr>
          <w:bCs/>
          <w:sz w:val="22"/>
          <w:szCs w:val="22"/>
          <w:lang w:val="sr-Cyrl-CS"/>
        </w:rPr>
        <w:t xml:space="preserve">: </w:t>
      </w:r>
      <w:r w:rsidRPr="00FA2C2A">
        <w:rPr>
          <w:i/>
          <w:sz w:val="22"/>
          <w:szCs w:val="22"/>
        </w:rPr>
        <w:t>–</w:t>
      </w:r>
      <w:r w:rsidRPr="00FA2C2A">
        <w:rPr>
          <w:sz w:val="22"/>
          <w:szCs w:val="22"/>
          <w:lang w:val="sr-Cyrl-CS"/>
        </w:rPr>
        <w:t xml:space="preserve">  </w:t>
      </w:r>
      <w:r w:rsidR="004C1C35" w:rsidRPr="004C1C35">
        <w:rPr>
          <w:sz w:val="22"/>
          <w:szCs w:val="22"/>
          <w:lang w:val="sr-Cyrl-CS"/>
        </w:rPr>
        <w:t>Услуге одржавања и поправке софтвера – ознака 72267000-4</w:t>
      </w:r>
    </w:p>
    <w:p w:rsidR="00D04E95" w:rsidRPr="00FA2C2A" w:rsidRDefault="00D04E95" w:rsidP="00D04E95">
      <w:pPr>
        <w:pStyle w:val="ListParagraph"/>
        <w:jc w:val="both"/>
        <w:rPr>
          <w:sz w:val="22"/>
          <w:szCs w:val="22"/>
        </w:rPr>
      </w:pPr>
    </w:p>
    <w:p w:rsidR="00D04E95" w:rsidRPr="00FA2C2A" w:rsidRDefault="00D04E95" w:rsidP="00D04E95">
      <w:pPr>
        <w:jc w:val="both"/>
        <w:rPr>
          <w:b/>
          <w:sz w:val="22"/>
          <w:szCs w:val="22"/>
        </w:rPr>
      </w:pPr>
      <w:r w:rsidRPr="00FA2C2A">
        <w:rPr>
          <w:b/>
          <w:sz w:val="22"/>
          <w:szCs w:val="22"/>
        </w:rPr>
        <w:t>5.Циљ поступка:</w:t>
      </w:r>
      <w:r>
        <w:rPr>
          <w:b/>
          <w:sz w:val="22"/>
          <w:szCs w:val="22"/>
        </w:rPr>
        <w:t xml:space="preserve"> </w:t>
      </w:r>
      <w:r w:rsidR="004401AD">
        <w:rPr>
          <w:sz w:val="22"/>
          <w:szCs w:val="22"/>
        </w:rPr>
        <w:t>Поступак ј</w:t>
      </w:r>
      <w:r w:rsidRPr="00FA2C2A">
        <w:rPr>
          <w:sz w:val="22"/>
          <w:szCs w:val="22"/>
        </w:rPr>
        <w:t>авне набавке се спроводи ради закључења уговора о јавној набавци.</w:t>
      </w:r>
    </w:p>
    <w:p w:rsidR="00D04E95" w:rsidRPr="00FA2C2A" w:rsidRDefault="00D04E95" w:rsidP="00D04E95">
      <w:pPr>
        <w:jc w:val="both"/>
        <w:rPr>
          <w:sz w:val="22"/>
          <w:szCs w:val="22"/>
        </w:rPr>
      </w:pPr>
    </w:p>
    <w:p w:rsidR="00D04E95" w:rsidRPr="00527B04" w:rsidRDefault="00D04E95" w:rsidP="00D04E95">
      <w:pPr>
        <w:jc w:val="both"/>
        <w:rPr>
          <w:sz w:val="22"/>
          <w:szCs w:val="22"/>
        </w:rPr>
      </w:pPr>
      <w:r>
        <w:rPr>
          <w:b/>
          <w:bCs/>
          <w:sz w:val="22"/>
          <w:szCs w:val="22"/>
        </w:rPr>
        <w:t>6</w:t>
      </w:r>
      <w:r w:rsidRPr="00527B04">
        <w:rPr>
          <w:b/>
          <w:bCs/>
          <w:sz w:val="22"/>
          <w:szCs w:val="22"/>
        </w:rPr>
        <w:t xml:space="preserve">. Контакт (лице или служба) </w:t>
      </w:r>
    </w:p>
    <w:p w:rsidR="00D04E95" w:rsidRDefault="00D04E95" w:rsidP="00D04E95">
      <w:pPr>
        <w:jc w:val="both"/>
        <w:rPr>
          <w:sz w:val="22"/>
          <w:szCs w:val="22"/>
          <w:lang w:val="sr-Cyrl-CS"/>
        </w:rPr>
      </w:pPr>
      <w:r w:rsidRPr="00527B04">
        <w:rPr>
          <w:sz w:val="22"/>
          <w:szCs w:val="22"/>
        </w:rPr>
        <w:t xml:space="preserve">Лице за контакт: </w:t>
      </w:r>
      <w:r>
        <w:rPr>
          <w:sz w:val="22"/>
          <w:szCs w:val="22"/>
          <w:lang w:val="sr-Cyrl-CS"/>
        </w:rPr>
        <w:t>Зорана Ашћерић</w:t>
      </w:r>
      <w:r w:rsidRPr="00527B04">
        <w:rPr>
          <w:sz w:val="22"/>
          <w:szCs w:val="22"/>
          <w:lang w:val="sr-Cyrl-CS"/>
        </w:rPr>
        <w:t xml:space="preserve">, </w:t>
      </w:r>
    </w:p>
    <w:p w:rsidR="00D04E95" w:rsidRDefault="00D04E95" w:rsidP="00D04E95">
      <w:pPr>
        <w:jc w:val="both"/>
        <w:rPr>
          <w:bCs/>
          <w:sz w:val="22"/>
          <w:szCs w:val="22"/>
          <w:lang w:val="sr-Cyrl-CS"/>
        </w:rPr>
      </w:pPr>
      <w:r w:rsidRPr="00527B04">
        <w:rPr>
          <w:sz w:val="22"/>
          <w:szCs w:val="22"/>
          <w:lang w:val="sr-Cyrl-CS"/>
        </w:rPr>
        <w:t xml:space="preserve">Е - mail адреса: </w:t>
      </w:r>
      <w:r w:rsidRPr="00C06439">
        <w:rPr>
          <w:sz w:val="22"/>
          <w:szCs w:val="22"/>
        </w:rPr>
        <w:t>nabavke@</w:t>
      </w:r>
      <w:r>
        <w:rPr>
          <w:sz w:val="22"/>
          <w:szCs w:val="22"/>
        </w:rPr>
        <w:t>vet.bg.ac.rs</w:t>
      </w:r>
      <w:r w:rsidRPr="00527B04">
        <w:rPr>
          <w:bCs/>
          <w:sz w:val="22"/>
          <w:szCs w:val="22"/>
        </w:rPr>
        <w:t xml:space="preserve"> </w:t>
      </w:r>
    </w:p>
    <w:p w:rsidR="004C1C35" w:rsidRDefault="004C1C35" w:rsidP="00D04E95">
      <w:pPr>
        <w:jc w:val="both"/>
        <w:rPr>
          <w:bCs/>
          <w:sz w:val="22"/>
          <w:szCs w:val="22"/>
        </w:rPr>
      </w:pPr>
      <w:r>
        <w:rPr>
          <w:bCs/>
          <w:sz w:val="22"/>
          <w:szCs w:val="22"/>
          <w:lang w:val="sr-Cyrl-CS"/>
        </w:rPr>
        <w:t>Радно време: од 0</w:t>
      </w:r>
      <w:r>
        <w:rPr>
          <w:bCs/>
          <w:sz w:val="22"/>
          <w:szCs w:val="22"/>
        </w:rPr>
        <w:t>8</w:t>
      </w:r>
      <w:r>
        <w:rPr>
          <w:bCs/>
          <w:sz w:val="22"/>
          <w:szCs w:val="22"/>
          <w:lang w:val="sr-Cyrl-CS"/>
        </w:rPr>
        <w:t xml:space="preserve"> – 14</w:t>
      </w:r>
      <w:r>
        <w:rPr>
          <w:bCs/>
          <w:sz w:val="22"/>
          <w:szCs w:val="22"/>
          <w:lang w:val="sr-Latn-CS"/>
        </w:rPr>
        <w:t xml:space="preserve">h </w:t>
      </w:r>
      <w:r>
        <w:rPr>
          <w:bCs/>
          <w:sz w:val="22"/>
          <w:szCs w:val="22"/>
          <w:lang w:val="sr-Cyrl-CS"/>
        </w:rPr>
        <w:t>сваког радног дана</w:t>
      </w:r>
    </w:p>
    <w:p w:rsidR="00D9336F" w:rsidRPr="00D9336F" w:rsidRDefault="00D9336F" w:rsidP="00D04E95">
      <w:pPr>
        <w:jc w:val="both"/>
        <w:rPr>
          <w:rFonts w:eastAsia="Times New Roman"/>
          <w:sz w:val="22"/>
          <w:szCs w:val="22"/>
        </w:rPr>
      </w:pPr>
    </w:p>
    <w:p w:rsidR="00D04E95" w:rsidRDefault="00D04E95" w:rsidP="00D04E95">
      <w:pPr>
        <w:jc w:val="both"/>
        <w:rPr>
          <w:rFonts w:eastAsia="Times New Roman"/>
          <w:sz w:val="22"/>
          <w:szCs w:val="22"/>
          <w:lang w:val="sr-Cyrl-CS"/>
        </w:rPr>
      </w:pPr>
      <w:r w:rsidRPr="00527B04">
        <w:rPr>
          <w:rFonts w:eastAsia="Times New Roman"/>
          <w:sz w:val="22"/>
          <w:szCs w:val="22"/>
          <w:lang w:val="sr-Cyrl-CS"/>
        </w:rPr>
        <w:t xml:space="preserve">  </w:t>
      </w:r>
    </w:p>
    <w:p w:rsidR="00D04E95" w:rsidRDefault="00D04E95" w:rsidP="00D04E95">
      <w:pPr>
        <w:jc w:val="both"/>
        <w:rPr>
          <w:rFonts w:eastAsia="Times New Roman"/>
          <w:sz w:val="22"/>
          <w:szCs w:val="22"/>
          <w:lang w:val="sr-Cyrl-CS"/>
        </w:rPr>
      </w:pPr>
    </w:p>
    <w:p w:rsidR="00D04E95" w:rsidRDefault="00D04E95" w:rsidP="00D04E95">
      <w:pPr>
        <w:jc w:val="both"/>
        <w:rPr>
          <w:rFonts w:eastAsia="Times New Roman"/>
          <w:sz w:val="22"/>
          <w:szCs w:val="22"/>
          <w:lang w:val="sr-Cyrl-CS"/>
        </w:rPr>
      </w:pPr>
    </w:p>
    <w:p w:rsidR="00D04E95" w:rsidRDefault="00D04E95" w:rsidP="00D04E95">
      <w:pPr>
        <w:jc w:val="both"/>
        <w:rPr>
          <w:rFonts w:eastAsia="Times New Roman"/>
          <w:sz w:val="22"/>
          <w:szCs w:val="22"/>
          <w:lang w:val="sr-Cyrl-CS"/>
        </w:rPr>
      </w:pPr>
    </w:p>
    <w:p w:rsidR="00D04E95" w:rsidRDefault="00D04E95" w:rsidP="00D04E95">
      <w:pPr>
        <w:jc w:val="both"/>
        <w:rPr>
          <w:rFonts w:eastAsia="Times New Roman"/>
          <w:sz w:val="22"/>
          <w:szCs w:val="22"/>
          <w:lang w:val="sr-Cyrl-CS"/>
        </w:rPr>
      </w:pPr>
    </w:p>
    <w:p w:rsidR="00D04E95" w:rsidRDefault="00D04E95" w:rsidP="00D04E95">
      <w:pPr>
        <w:jc w:val="both"/>
        <w:rPr>
          <w:rFonts w:eastAsia="Times New Roman"/>
          <w:sz w:val="22"/>
          <w:szCs w:val="22"/>
          <w:lang w:val="sr-Cyrl-CS"/>
        </w:rPr>
      </w:pPr>
    </w:p>
    <w:p w:rsidR="00D04E95" w:rsidRDefault="00D04E95" w:rsidP="00D04E95">
      <w:pPr>
        <w:jc w:val="both"/>
        <w:rPr>
          <w:rFonts w:eastAsia="Times New Roman"/>
          <w:sz w:val="22"/>
          <w:szCs w:val="22"/>
          <w:lang w:val="sr-Cyrl-CS"/>
        </w:rPr>
      </w:pPr>
    </w:p>
    <w:p w:rsidR="00D04E95" w:rsidRDefault="00D04E95" w:rsidP="00D04E95">
      <w:pPr>
        <w:jc w:val="both"/>
        <w:rPr>
          <w:rFonts w:eastAsia="Times New Roman"/>
          <w:sz w:val="22"/>
          <w:szCs w:val="22"/>
          <w:lang w:val="sr-Cyrl-CS"/>
        </w:rPr>
      </w:pPr>
    </w:p>
    <w:p w:rsidR="00D04E95" w:rsidRDefault="00D04E95" w:rsidP="00D04E95">
      <w:pPr>
        <w:jc w:val="both"/>
        <w:rPr>
          <w:rFonts w:eastAsia="Times New Roman"/>
          <w:sz w:val="22"/>
          <w:szCs w:val="22"/>
          <w:lang w:val="sr-Cyrl-CS"/>
        </w:rPr>
      </w:pPr>
    </w:p>
    <w:p w:rsidR="00D04E95" w:rsidRDefault="00D04E95" w:rsidP="00D04E95">
      <w:pPr>
        <w:jc w:val="both"/>
        <w:rPr>
          <w:rFonts w:eastAsia="Times New Roman"/>
          <w:sz w:val="22"/>
          <w:szCs w:val="22"/>
          <w:lang w:val="sr-Cyrl-CS"/>
        </w:rPr>
      </w:pPr>
    </w:p>
    <w:p w:rsidR="00D04E95" w:rsidRDefault="00D04E95" w:rsidP="00D04E95">
      <w:pPr>
        <w:jc w:val="both"/>
        <w:rPr>
          <w:rFonts w:eastAsia="Times New Roman"/>
          <w:sz w:val="22"/>
          <w:szCs w:val="22"/>
          <w:lang w:val="sr-Cyrl-CS"/>
        </w:rPr>
      </w:pPr>
    </w:p>
    <w:p w:rsidR="00D04E95" w:rsidRDefault="00D04E95" w:rsidP="00D04E95">
      <w:pPr>
        <w:jc w:val="both"/>
        <w:rPr>
          <w:rFonts w:eastAsia="Times New Roman"/>
          <w:sz w:val="22"/>
          <w:szCs w:val="22"/>
          <w:lang w:val="sr-Cyrl-CS"/>
        </w:rPr>
      </w:pPr>
    </w:p>
    <w:p w:rsidR="00D04E95" w:rsidRDefault="00D04E95" w:rsidP="00D04E95">
      <w:pPr>
        <w:jc w:val="both"/>
        <w:rPr>
          <w:rFonts w:eastAsia="Times New Roman"/>
          <w:sz w:val="22"/>
          <w:szCs w:val="22"/>
          <w:lang w:val="sr-Cyrl-CS"/>
        </w:rPr>
      </w:pPr>
    </w:p>
    <w:p w:rsidR="00D04E95" w:rsidRDefault="00D04E95" w:rsidP="00D04E95">
      <w:pPr>
        <w:jc w:val="both"/>
        <w:rPr>
          <w:rFonts w:eastAsia="Times New Roman"/>
          <w:sz w:val="22"/>
          <w:szCs w:val="22"/>
          <w:lang w:val="sr-Cyrl-CS"/>
        </w:rPr>
      </w:pPr>
    </w:p>
    <w:p w:rsidR="00D04E95" w:rsidRDefault="00D04E95" w:rsidP="00D04E95">
      <w:pPr>
        <w:jc w:val="both"/>
        <w:rPr>
          <w:rFonts w:eastAsia="Times New Roman"/>
          <w:sz w:val="22"/>
          <w:szCs w:val="22"/>
          <w:lang w:val="sr-Cyrl-CS"/>
        </w:rPr>
      </w:pPr>
    </w:p>
    <w:p w:rsidR="00D04E95" w:rsidRDefault="00D04E95" w:rsidP="00D04E95">
      <w:pPr>
        <w:jc w:val="both"/>
        <w:rPr>
          <w:rFonts w:eastAsia="Times New Roman"/>
          <w:sz w:val="22"/>
          <w:szCs w:val="22"/>
          <w:lang w:val="sr-Cyrl-CS"/>
        </w:rPr>
      </w:pPr>
    </w:p>
    <w:p w:rsidR="00D04E95" w:rsidRDefault="00D04E95" w:rsidP="00D04E95">
      <w:pPr>
        <w:jc w:val="both"/>
        <w:rPr>
          <w:rFonts w:eastAsia="Times New Roman"/>
          <w:sz w:val="22"/>
          <w:szCs w:val="22"/>
          <w:lang w:val="sr-Cyrl-CS"/>
        </w:rPr>
      </w:pPr>
    </w:p>
    <w:p w:rsidR="00D04E95" w:rsidRDefault="00D04E95" w:rsidP="00D04E95">
      <w:pPr>
        <w:jc w:val="both"/>
        <w:rPr>
          <w:rFonts w:eastAsia="Times New Roman"/>
          <w:sz w:val="22"/>
          <w:szCs w:val="22"/>
          <w:lang w:val="sr-Cyrl-CS"/>
        </w:rPr>
      </w:pPr>
    </w:p>
    <w:p w:rsidR="00D04E95" w:rsidRDefault="00D04E95" w:rsidP="00D04E95">
      <w:pPr>
        <w:jc w:val="both"/>
        <w:rPr>
          <w:rFonts w:eastAsia="Times New Roman"/>
          <w:sz w:val="22"/>
          <w:szCs w:val="22"/>
          <w:lang w:val="sr-Cyrl-CS"/>
        </w:rPr>
      </w:pPr>
    </w:p>
    <w:p w:rsidR="00D04E95" w:rsidRDefault="00D04E95" w:rsidP="00D04E95">
      <w:pPr>
        <w:jc w:val="both"/>
        <w:rPr>
          <w:rFonts w:eastAsia="Times New Roman"/>
          <w:sz w:val="22"/>
          <w:szCs w:val="22"/>
          <w:lang w:val="sr-Cyrl-CS"/>
        </w:rPr>
      </w:pPr>
    </w:p>
    <w:p w:rsidR="00D04E95" w:rsidRPr="004909C2" w:rsidRDefault="00D04E95" w:rsidP="004909C2">
      <w:pPr>
        <w:tabs>
          <w:tab w:val="left" w:pos="1998"/>
        </w:tabs>
        <w:rPr>
          <w:rFonts w:eastAsia="Times New Roman"/>
          <w:sz w:val="22"/>
          <w:szCs w:val="22"/>
        </w:rPr>
      </w:pPr>
    </w:p>
    <w:p w:rsidR="00D04E95" w:rsidRDefault="00B214D0" w:rsidP="00263B4E">
      <w:pPr>
        <w:pageBreakBefore/>
        <w:rPr>
          <w:b/>
          <w:bCs/>
          <w:iCs/>
          <w:sz w:val="28"/>
          <w:szCs w:val="28"/>
          <w:lang w:val="sr-Cyrl-CS"/>
        </w:rPr>
      </w:pPr>
      <w:r>
        <w:rPr>
          <w:rFonts w:eastAsia="Times New Roman"/>
          <w:b/>
          <w:bCs/>
          <w:iCs/>
          <w:color w:val="FF0000"/>
          <w:lang w:val="sr-Cyrl-CS"/>
        </w:rPr>
        <w:lastRenderedPageBreak/>
        <w:t xml:space="preserve">        </w:t>
      </w:r>
      <w:r w:rsidR="00D04E95">
        <w:rPr>
          <w:rFonts w:eastAsia="Times New Roman"/>
          <w:b/>
          <w:bCs/>
          <w:iCs/>
          <w:color w:val="FF0000"/>
          <w:lang w:val="sr-Cyrl-CS"/>
        </w:rPr>
        <w:t xml:space="preserve">                                                                                                                   </w:t>
      </w:r>
    </w:p>
    <w:p w:rsidR="00CD1B9A" w:rsidRPr="00527B04" w:rsidRDefault="00CD1B9A" w:rsidP="00CD1B9A">
      <w:pPr>
        <w:spacing w:line="240" w:lineRule="auto"/>
        <w:rPr>
          <w:b/>
          <w:bCs/>
          <w:sz w:val="28"/>
          <w:szCs w:val="28"/>
          <w:lang w:val="sr-Cyrl-CS"/>
        </w:rPr>
      </w:pPr>
      <w:r>
        <w:rPr>
          <w:b/>
          <w:bCs/>
          <w:iCs/>
          <w:sz w:val="28"/>
          <w:szCs w:val="28"/>
          <w:lang w:val="sr-Latn-CS"/>
        </w:rPr>
        <w:t xml:space="preserve">II </w:t>
      </w:r>
      <w:r>
        <w:rPr>
          <w:b/>
          <w:bCs/>
          <w:iCs/>
          <w:sz w:val="28"/>
          <w:szCs w:val="28"/>
          <w:lang w:val="sr-Cyrl-CS"/>
        </w:rPr>
        <w:t xml:space="preserve">ТЕХНИЧКЕ КАРАКТЕРИСТИКЕ </w:t>
      </w:r>
      <w:r>
        <w:rPr>
          <w:b/>
          <w:bCs/>
          <w:iCs/>
          <w:sz w:val="28"/>
          <w:szCs w:val="28"/>
        </w:rPr>
        <w:t xml:space="preserve"> </w:t>
      </w:r>
      <w:r>
        <w:rPr>
          <w:b/>
          <w:bCs/>
          <w:sz w:val="28"/>
          <w:szCs w:val="28"/>
          <w:lang w:val="sr-Cyrl-CS"/>
        </w:rPr>
        <w:t>ПРЕДМЕТА ЈАВНЕ НАБАВКЕ</w:t>
      </w:r>
    </w:p>
    <w:p w:rsidR="00CD1B9A" w:rsidRPr="00BF6D3E" w:rsidRDefault="00CD1B9A" w:rsidP="00CD1B9A">
      <w:pPr>
        <w:spacing w:line="240" w:lineRule="auto"/>
        <w:jc w:val="center"/>
        <w:rPr>
          <w:b/>
          <w:bCs/>
          <w:sz w:val="28"/>
          <w:szCs w:val="28"/>
        </w:rPr>
      </w:pPr>
      <w:r>
        <w:rPr>
          <w:b/>
          <w:bCs/>
          <w:sz w:val="28"/>
          <w:szCs w:val="28"/>
        </w:rPr>
        <w:t>(спецификација)</w:t>
      </w:r>
    </w:p>
    <w:p w:rsidR="00397E3C" w:rsidRDefault="00397E3C" w:rsidP="00B214D0">
      <w:pPr>
        <w:spacing w:line="240" w:lineRule="auto"/>
        <w:rPr>
          <w:b/>
          <w:bCs/>
          <w:sz w:val="22"/>
          <w:szCs w:val="22"/>
          <w:lang w:val="sr-Cyrl-CS"/>
        </w:rPr>
      </w:pPr>
    </w:p>
    <w:p w:rsidR="00510640" w:rsidRPr="00F85D80" w:rsidRDefault="00510640" w:rsidP="00510640">
      <w:pPr>
        <w:pStyle w:val="BodyText"/>
        <w:jc w:val="both"/>
        <w:rPr>
          <w:sz w:val="22"/>
          <w:szCs w:val="22"/>
        </w:rPr>
      </w:pPr>
      <w:r w:rsidRPr="00F85D80">
        <w:rPr>
          <w:sz w:val="22"/>
          <w:szCs w:val="22"/>
        </w:rPr>
        <w:t>У техничкој спецификацији је описан обим и начин одржавања информационог система Факултета ветеринарске медицине Универзитета у</w:t>
      </w:r>
      <w:r w:rsidRPr="00F85D80">
        <w:rPr>
          <w:sz w:val="22"/>
          <w:szCs w:val="22"/>
          <w:lang w:val="sr-Cyrl-CS"/>
        </w:rPr>
        <w:t xml:space="preserve"> </w:t>
      </w:r>
      <w:r w:rsidRPr="00F85D80">
        <w:rPr>
          <w:sz w:val="22"/>
          <w:szCs w:val="22"/>
        </w:rPr>
        <w:t xml:space="preserve">Београду (у даљем тексту: </w:t>
      </w:r>
      <w:r w:rsidRPr="00F85D80">
        <w:rPr>
          <w:b/>
          <w:sz w:val="22"/>
          <w:szCs w:val="22"/>
        </w:rPr>
        <w:t>ФИС</w:t>
      </w:r>
      <w:r w:rsidRPr="00F85D80">
        <w:rPr>
          <w:sz w:val="22"/>
          <w:szCs w:val="22"/>
        </w:rPr>
        <w:t xml:space="preserve">). </w:t>
      </w:r>
    </w:p>
    <w:p w:rsidR="00510640" w:rsidRPr="00F85D80" w:rsidRDefault="00510640" w:rsidP="00510640">
      <w:pPr>
        <w:pStyle w:val="BodyText"/>
        <w:jc w:val="both"/>
        <w:rPr>
          <w:sz w:val="22"/>
          <w:szCs w:val="22"/>
        </w:rPr>
      </w:pPr>
      <w:r w:rsidRPr="00F85D80">
        <w:rPr>
          <w:sz w:val="22"/>
          <w:szCs w:val="22"/>
        </w:rPr>
        <w:t>ФИС је намењен праћењу и организовању наставних процеса на Факултету ветеринарске медицине, са увећаним степеном интеграције и аутоматизације, односно са успостављеним међусобним везама између свих сегмената система, и електронском разменом података и сервиса између одговарајућих сегмената система.</w:t>
      </w:r>
    </w:p>
    <w:p w:rsidR="00510640" w:rsidRPr="00F85D80" w:rsidRDefault="00510640" w:rsidP="00510640">
      <w:pPr>
        <w:pStyle w:val="BodyText"/>
        <w:jc w:val="both"/>
        <w:rPr>
          <w:sz w:val="22"/>
          <w:szCs w:val="22"/>
          <w:lang w:val="ru-RU"/>
        </w:rPr>
      </w:pPr>
      <w:r w:rsidRPr="00F85D80">
        <w:rPr>
          <w:sz w:val="22"/>
          <w:szCs w:val="22"/>
        </w:rPr>
        <w:t>ФИС обухвата одговарајуће апликације и модуле за подршку вођењу кадровских и општих евиденција, наставним процесима на основним и постдипломским студијама. Овај систем такође обухвата и могућности приступа и директне подршке свим студентима и наставном и ненаставном особљу ангажованом на Факултету.</w:t>
      </w:r>
    </w:p>
    <w:p w:rsidR="00510640" w:rsidRPr="00F85D80" w:rsidRDefault="00510640" w:rsidP="00510640">
      <w:pPr>
        <w:pStyle w:val="BodyText"/>
        <w:jc w:val="both"/>
        <w:rPr>
          <w:sz w:val="22"/>
          <w:szCs w:val="22"/>
          <w:lang w:val="sr-Cyrl-CS"/>
        </w:rPr>
      </w:pPr>
      <w:r w:rsidRPr="00F85D80">
        <w:rPr>
          <w:sz w:val="22"/>
          <w:szCs w:val="22"/>
          <w:lang w:val="ru-RU"/>
        </w:rPr>
        <w:t xml:space="preserve">Као главни подсистеми овог интегралног система, истичу се информациони систем ФИС, </w:t>
      </w:r>
      <w:r w:rsidRPr="00F85D80">
        <w:rPr>
          <w:sz w:val="22"/>
          <w:szCs w:val="22"/>
          <w:lang w:val="sr-Cyrl-CS"/>
        </w:rPr>
        <w:t xml:space="preserve">за подршку настави и наставним процесима </w:t>
      </w:r>
      <w:r w:rsidRPr="00F85D80">
        <w:rPr>
          <w:sz w:val="22"/>
          <w:szCs w:val="22"/>
          <w:lang w:val="sr-Cyrl-CS" w:bidi="he-IL"/>
        </w:rPr>
        <w:t>на основним и постдипломским студијама</w:t>
      </w:r>
      <w:r w:rsidRPr="00F85D80">
        <w:rPr>
          <w:sz w:val="22"/>
          <w:szCs w:val="22"/>
          <w:lang w:val="sr-Cyrl-CS"/>
        </w:rPr>
        <w:t>, Веб портал за студенте за приступ одређеним деловима система од стране студената путем Интернета, Веб портал за ангажоване за приступ одређеним деловима система од стране наставног и ненаставног особља ангажованог на Факултету путем Интернета.</w:t>
      </w:r>
    </w:p>
    <w:p w:rsidR="00263B4E" w:rsidRPr="00263B4E" w:rsidRDefault="00263B4E" w:rsidP="00263B4E">
      <w:pPr>
        <w:pStyle w:val="BodyText"/>
        <w:rPr>
          <w:sz w:val="22"/>
          <w:szCs w:val="22"/>
          <w:lang w:val="ru-RU"/>
        </w:rPr>
      </w:pPr>
      <w:r w:rsidRPr="00263B4E">
        <w:rPr>
          <w:sz w:val="22"/>
          <w:szCs w:val="22"/>
          <w:lang w:val="sr-Cyrl-CS"/>
        </w:rPr>
        <w:t>За ефикасно одржавање ФИС-а, наручилац ће  обезбедити следеће</w:t>
      </w:r>
      <w:r w:rsidRPr="00263B4E">
        <w:rPr>
          <w:sz w:val="22"/>
          <w:szCs w:val="22"/>
          <w:lang w:val="ru-RU"/>
        </w:rPr>
        <w:t>:</w:t>
      </w:r>
    </w:p>
    <w:p w:rsidR="00263B4E" w:rsidRPr="00263B4E" w:rsidRDefault="00263B4E" w:rsidP="00263B4E">
      <w:pPr>
        <w:pStyle w:val="Lista1"/>
        <w:tabs>
          <w:tab w:val="clear" w:pos="0"/>
          <w:tab w:val="left" w:pos="792"/>
          <w:tab w:val="num" w:pos="1080"/>
        </w:tabs>
        <w:ind w:left="792" w:hanging="360"/>
        <w:rPr>
          <w:sz w:val="22"/>
          <w:szCs w:val="22"/>
          <w:lang w:val="ru-RU"/>
        </w:rPr>
      </w:pPr>
      <w:r w:rsidRPr="00263B4E">
        <w:rPr>
          <w:sz w:val="22"/>
          <w:szCs w:val="22"/>
          <w:lang w:val="ru-RU"/>
        </w:rPr>
        <w:t>Одговарајућу инфраструктуру рачунарске мреже</w:t>
      </w:r>
    </w:p>
    <w:p w:rsidR="00263B4E" w:rsidRPr="00263B4E" w:rsidRDefault="00263B4E" w:rsidP="00263B4E">
      <w:pPr>
        <w:pStyle w:val="Lista1"/>
        <w:tabs>
          <w:tab w:val="clear" w:pos="0"/>
          <w:tab w:val="left" w:pos="792"/>
          <w:tab w:val="num" w:pos="1080"/>
        </w:tabs>
        <w:ind w:left="792" w:hanging="360"/>
        <w:rPr>
          <w:sz w:val="22"/>
          <w:szCs w:val="22"/>
          <w:lang w:val="ru-RU"/>
        </w:rPr>
      </w:pPr>
      <w:r w:rsidRPr="00263B4E">
        <w:rPr>
          <w:sz w:val="22"/>
          <w:szCs w:val="22"/>
          <w:lang w:val="ru-RU"/>
        </w:rPr>
        <w:t>Постављење и инсталирање одговарајуће рачунарске опреме</w:t>
      </w:r>
    </w:p>
    <w:p w:rsidR="00263B4E" w:rsidRPr="00263B4E" w:rsidRDefault="00263B4E" w:rsidP="00263B4E">
      <w:pPr>
        <w:pStyle w:val="Lista1"/>
        <w:tabs>
          <w:tab w:val="clear" w:pos="0"/>
          <w:tab w:val="left" w:pos="792"/>
          <w:tab w:val="num" w:pos="1080"/>
        </w:tabs>
        <w:ind w:left="792" w:hanging="360"/>
        <w:rPr>
          <w:sz w:val="22"/>
          <w:szCs w:val="22"/>
          <w:lang w:val="ru-RU"/>
        </w:rPr>
      </w:pPr>
      <w:r w:rsidRPr="00263B4E">
        <w:rPr>
          <w:sz w:val="22"/>
          <w:szCs w:val="22"/>
          <w:lang w:val="ru-RU"/>
        </w:rPr>
        <w:t>Биће одређена надлежна контакт особа са стране Факултета организационих наука</w:t>
      </w:r>
    </w:p>
    <w:p w:rsidR="00263B4E" w:rsidRPr="00263B4E" w:rsidRDefault="00263B4E" w:rsidP="00263B4E">
      <w:pPr>
        <w:pStyle w:val="BodyText"/>
        <w:rPr>
          <w:sz w:val="22"/>
          <w:szCs w:val="22"/>
        </w:rPr>
      </w:pPr>
      <w:r w:rsidRPr="00263B4E">
        <w:rPr>
          <w:sz w:val="22"/>
          <w:szCs w:val="22"/>
          <w:lang w:val="ru-RU"/>
        </w:rPr>
        <w:t xml:space="preserve">Одржавањем и подршком, </w:t>
      </w:r>
      <w:r w:rsidRPr="00263B4E">
        <w:rPr>
          <w:sz w:val="22"/>
          <w:szCs w:val="22"/>
          <w:lang w:val="sr-Cyrl-CS"/>
        </w:rPr>
        <w:t>треба да се обезбеди</w:t>
      </w:r>
      <w:r w:rsidRPr="00263B4E">
        <w:rPr>
          <w:sz w:val="22"/>
          <w:szCs w:val="22"/>
          <w:lang w:val="ru-RU"/>
        </w:rPr>
        <w:t>:</w:t>
      </w:r>
    </w:p>
    <w:p w:rsidR="00263B4E" w:rsidRPr="00263B4E" w:rsidRDefault="00263B4E" w:rsidP="00263B4E">
      <w:pPr>
        <w:pStyle w:val="Lista1"/>
        <w:tabs>
          <w:tab w:val="clear" w:pos="0"/>
          <w:tab w:val="left" w:pos="792"/>
          <w:tab w:val="num" w:pos="1080"/>
        </w:tabs>
        <w:ind w:left="792" w:hanging="360"/>
        <w:rPr>
          <w:sz w:val="22"/>
          <w:szCs w:val="22"/>
        </w:rPr>
      </w:pPr>
      <w:r w:rsidRPr="00263B4E">
        <w:rPr>
          <w:sz w:val="22"/>
          <w:szCs w:val="22"/>
        </w:rPr>
        <w:t>корективно одржавање, односно отклањање свих уочених програмских грешака, тј. одступања од захтеваног начина функционисања ФИС-а</w:t>
      </w:r>
    </w:p>
    <w:p w:rsidR="00263B4E" w:rsidRPr="00263B4E" w:rsidRDefault="00263B4E" w:rsidP="00263B4E">
      <w:pPr>
        <w:pStyle w:val="Lista1"/>
        <w:tabs>
          <w:tab w:val="clear" w:pos="0"/>
          <w:tab w:val="left" w:pos="792"/>
          <w:tab w:val="num" w:pos="1080"/>
        </w:tabs>
        <w:ind w:left="792" w:hanging="360"/>
        <w:rPr>
          <w:sz w:val="22"/>
          <w:szCs w:val="22"/>
        </w:rPr>
      </w:pPr>
      <w:r w:rsidRPr="00263B4E">
        <w:rPr>
          <w:sz w:val="22"/>
          <w:szCs w:val="22"/>
        </w:rPr>
        <w:t>телефонска подршка корисницима</w:t>
      </w:r>
    </w:p>
    <w:p w:rsidR="00263B4E" w:rsidRPr="00263B4E" w:rsidRDefault="00263B4E" w:rsidP="00263B4E">
      <w:pPr>
        <w:pStyle w:val="Lista1"/>
        <w:tabs>
          <w:tab w:val="clear" w:pos="0"/>
          <w:tab w:val="left" w:pos="792"/>
          <w:tab w:val="num" w:pos="1080"/>
        </w:tabs>
        <w:ind w:left="792" w:hanging="360"/>
        <w:rPr>
          <w:sz w:val="22"/>
          <w:szCs w:val="22"/>
        </w:rPr>
      </w:pPr>
      <w:r w:rsidRPr="00263B4E">
        <w:rPr>
          <w:sz w:val="22"/>
          <w:szCs w:val="22"/>
        </w:rPr>
        <w:t>и-мејл (</w:t>
      </w:r>
      <w:r w:rsidRPr="00263B4E">
        <w:rPr>
          <w:i/>
          <w:sz w:val="22"/>
          <w:szCs w:val="22"/>
          <w:lang w:val="en-US"/>
        </w:rPr>
        <w:t>e</w:t>
      </w:r>
      <w:r w:rsidRPr="00263B4E">
        <w:rPr>
          <w:i/>
          <w:sz w:val="22"/>
          <w:szCs w:val="22"/>
        </w:rPr>
        <w:t>-</w:t>
      </w:r>
      <w:r w:rsidRPr="00263B4E">
        <w:rPr>
          <w:i/>
          <w:sz w:val="22"/>
          <w:szCs w:val="22"/>
          <w:lang w:val="en-US"/>
        </w:rPr>
        <w:t>mail</w:t>
      </w:r>
      <w:r w:rsidRPr="00263B4E">
        <w:rPr>
          <w:sz w:val="22"/>
          <w:szCs w:val="22"/>
        </w:rPr>
        <w:t>) подршка корисницима</w:t>
      </w:r>
    </w:p>
    <w:p w:rsidR="00263B4E" w:rsidRPr="00263B4E" w:rsidRDefault="00263B4E" w:rsidP="00263B4E">
      <w:pPr>
        <w:pStyle w:val="Lista1"/>
        <w:tabs>
          <w:tab w:val="clear" w:pos="0"/>
          <w:tab w:val="left" w:pos="792"/>
          <w:tab w:val="num" w:pos="1080"/>
        </w:tabs>
        <w:ind w:left="792" w:hanging="360"/>
        <w:rPr>
          <w:sz w:val="22"/>
          <w:szCs w:val="22"/>
        </w:rPr>
      </w:pPr>
      <w:r w:rsidRPr="00263B4E">
        <w:rPr>
          <w:sz w:val="22"/>
          <w:szCs w:val="22"/>
        </w:rPr>
        <w:t>додатна обука постојећих корисника по потреби</w:t>
      </w:r>
    </w:p>
    <w:p w:rsidR="00263B4E" w:rsidRPr="00263B4E" w:rsidRDefault="00263B4E" w:rsidP="00263B4E">
      <w:pPr>
        <w:pStyle w:val="Lista1"/>
        <w:tabs>
          <w:tab w:val="clear" w:pos="0"/>
          <w:tab w:val="left" w:pos="792"/>
          <w:tab w:val="num" w:pos="1080"/>
        </w:tabs>
        <w:ind w:left="792" w:hanging="360"/>
        <w:rPr>
          <w:sz w:val="22"/>
          <w:szCs w:val="22"/>
        </w:rPr>
      </w:pPr>
      <w:r w:rsidRPr="00263B4E">
        <w:rPr>
          <w:sz w:val="22"/>
          <w:szCs w:val="22"/>
        </w:rPr>
        <w:t>потпуна обука свих нових корисника</w:t>
      </w:r>
    </w:p>
    <w:p w:rsidR="00263B4E" w:rsidRPr="00263B4E" w:rsidRDefault="00263B4E" w:rsidP="00263B4E">
      <w:pPr>
        <w:pStyle w:val="Lista1"/>
        <w:tabs>
          <w:tab w:val="clear" w:pos="0"/>
          <w:tab w:val="left" w:pos="792"/>
          <w:tab w:val="num" w:pos="1080"/>
        </w:tabs>
        <w:ind w:left="792" w:hanging="360"/>
        <w:rPr>
          <w:sz w:val="22"/>
          <w:szCs w:val="22"/>
        </w:rPr>
      </w:pPr>
      <w:r w:rsidRPr="00263B4E">
        <w:rPr>
          <w:sz w:val="22"/>
          <w:szCs w:val="22"/>
        </w:rPr>
        <w:t>прилагођавање процеса променама интерних аката Факултета</w:t>
      </w:r>
    </w:p>
    <w:p w:rsidR="00263B4E" w:rsidRPr="00263B4E" w:rsidRDefault="00263B4E" w:rsidP="00263B4E">
      <w:pPr>
        <w:pStyle w:val="Lista1"/>
        <w:tabs>
          <w:tab w:val="clear" w:pos="0"/>
          <w:tab w:val="left" w:pos="792"/>
          <w:tab w:val="num" w:pos="1080"/>
        </w:tabs>
        <w:ind w:left="792" w:hanging="360"/>
        <w:rPr>
          <w:sz w:val="22"/>
          <w:szCs w:val="22"/>
        </w:rPr>
      </w:pPr>
      <w:r w:rsidRPr="00263B4E">
        <w:rPr>
          <w:sz w:val="22"/>
          <w:szCs w:val="22"/>
        </w:rPr>
        <w:t>прилагођавање процеса променама законског оквира, као и друге промене прописа о организацији, раду и високошколском образовању</w:t>
      </w:r>
    </w:p>
    <w:p w:rsidR="00263B4E" w:rsidRPr="00263B4E" w:rsidRDefault="00263B4E" w:rsidP="00263B4E">
      <w:pPr>
        <w:pStyle w:val="Lista1"/>
        <w:tabs>
          <w:tab w:val="clear" w:pos="0"/>
          <w:tab w:val="left" w:pos="792"/>
          <w:tab w:val="num" w:pos="1080"/>
        </w:tabs>
        <w:ind w:left="792" w:hanging="360"/>
        <w:rPr>
          <w:sz w:val="22"/>
          <w:szCs w:val="22"/>
        </w:rPr>
      </w:pPr>
      <w:r w:rsidRPr="00263B4E">
        <w:rPr>
          <w:sz w:val="22"/>
          <w:szCs w:val="22"/>
        </w:rPr>
        <w:t>промена изгледа постојећих прописаних државних образаца</w:t>
      </w:r>
    </w:p>
    <w:p w:rsidR="00263B4E" w:rsidRPr="00263B4E" w:rsidRDefault="00263B4E" w:rsidP="00263B4E">
      <w:pPr>
        <w:pStyle w:val="Lista1"/>
        <w:tabs>
          <w:tab w:val="clear" w:pos="0"/>
          <w:tab w:val="left" w:pos="792"/>
          <w:tab w:val="num" w:pos="1080"/>
        </w:tabs>
        <w:ind w:left="792" w:hanging="360"/>
        <w:rPr>
          <w:sz w:val="22"/>
          <w:szCs w:val="22"/>
        </w:rPr>
      </w:pPr>
      <w:r w:rsidRPr="00263B4E">
        <w:rPr>
          <w:sz w:val="22"/>
          <w:szCs w:val="22"/>
        </w:rPr>
        <w:t>креирање нових извештаја, односно образаца прописаних новим (будућим) прописима (Ректорат универзитета, Министарство просвете, науке и технолошког развоја, Републички завод за статистику …)</w:t>
      </w:r>
    </w:p>
    <w:p w:rsidR="00263B4E" w:rsidRPr="00263B4E" w:rsidRDefault="00263B4E" w:rsidP="00263B4E">
      <w:pPr>
        <w:pStyle w:val="Lista1"/>
        <w:tabs>
          <w:tab w:val="clear" w:pos="0"/>
          <w:tab w:val="left" w:pos="792"/>
          <w:tab w:val="num" w:pos="1080"/>
        </w:tabs>
        <w:ind w:left="792" w:hanging="360"/>
        <w:rPr>
          <w:sz w:val="22"/>
          <w:szCs w:val="22"/>
        </w:rPr>
      </w:pPr>
      <w:r w:rsidRPr="00263B4E">
        <w:rPr>
          <w:sz w:val="22"/>
          <w:szCs w:val="22"/>
        </w:rPr>
        <w:t>унапређење апликације и модула, постављање нових верзија током периода одржавања</w:t>
      </w:r>
    </w:p>
    <w:p w:rsidR="00263B4E" w:rsidRPr="00263B4E" w:rsidRDefault="00263B4E" w:rsidP="00263B4E">
      <w:pPr>
        <w:pStyle w:val="Lista1"/>
        <w:tabs>
          <w:tab w:val="clear" w:pos="0"/>
          <w:tab w:val="left" w:pos="792"/>
          <w:tab w:val="num" w:pos="1080"/>
        </w:tabs>
        <w:ind w:left="792" w:hanging="360"/>
        <w:rPr>
          <w:sz w:val="22"/>
          <w:szCs w:val="22"/>
        </w:rPr>
      </w:pPr>
      <w:r w:rsidRPr="00263B4E">
        <w:rPr>
          <w:sz w:val="22"/>
          <w:szCs w:val="22"/>
        </w:rPr>
        <w:t>унапређење софтверске платформе (оперативни систем, база података, апликативни сервер), постављање нових верзија, безбедносних подешавања, праћење перформанси, повремено праћење/пражњење логова и прављење бекапа</w:t>
      </w:r>
    </w:p>
    <w:p w:rsidR="00263B4E" w:rsidRPr="00263B4E" w:rsidRDefault="00263B4E" w:rsidP="00263B4E">
      <w:pPr>
        <w:pStyle w:val="Lista1"/>
        <w:tabs>
          <w:tab w:val="clear" w:pos="0"/>
          <w:tab w:val="left" w:pos="792"/>
          <w:tab w:val="num" w:pos="1080"/>
        </w:tabs>
        <w:ind w:left="792" w:hanging="360"/>
        <w:rPr>
          <w:rFonts w:eastAsia="Arial"/>
          <w:sz w:val="22"/>
          <w:szCs w:val="22"/>
        </w:rPr>
      </w:pPr>
      <w:r w:rsidRPr="00263B4E">
        <w:rPr>
          <w:sz w:val="22"/>
          <w:szCs w:val="22"/>
        </w:rPr>
        <w:t>успостављање интерфејса ка спољашњим системима (Ректорат универзитета, Републички завод за статистику, Министарство просвете, науке и технолошког развоја …) у складу са позитивним законодавством Републике Србије, а које Наручилац треба да користи</w:t>
      </w:r>
    </w:p>
    <w:p w:rsidR="00263B4E" w:rsidRPr="00263B4E" w:rsidRDefault="00263B4E" w:rsidP="00263B4E">
      <w:pPr>
        <w:pStyle w:val="Lista1"/>
        <w:numPr>
          <w:ilvl w:val="0"/>
          <w:numId w:val="0"/>
        </w:numPr>
        <w:ind w:left="432"/>
        <w:rPr>
          <w:sz w:val="22"/>
          <w:szCs w:val="22"/>
        </w:rPr>
      </w:pPr>
      <w:r w:rsidRPr="00263B4E">
        <w:rPr>
          <w:rFonts w:eastAsia="Arial"/>
          <w:sz w:val="22"/>
          <w:szCs w:val="22"/>
        </w:rPr>
        <w:t xml:space="preserve"> </w:t>
      </w:r>
    </w:p>
    <w:p w:rsidR="00263B4E" w:rsidRPr="00263B4E" w:rsidRDefault="00263B4E" w:rsidP="00263B4E">
      <w:pPr>
        <w:pStyle w:val="BodyText"/>
        <w:jc w:val="both"/>
        <w:rPr>
          <w:sz w:val="22"/>
          <w:szCs w:val="22"/>
          <w:lang w:val="sr-Cyrl-CS"/>
        </w:rPr>
      </w:pPr>
      <w:r w:rsidRPr="00263B4E">
        <w:rPr>
          <w:sz w:val="22"/>
          <w:szCs w:val="22"/>
          <w:lang w:val="sr-Cyrl-CS"/>
        </w:rPr>
        <w:lastRenderedPageBreak/>
        <w:t>У току периода одржавања система, изабрани понуђач ће бити дужан да држи  додатну обуку запослених у стручним службама Факултета, у случају потребе.</w:t>
      </w:r>
    </w:p>
    <w:p w:rsidR="00CD0103" w:rsidRDefault="00263B4E" w:rsidP="00263B4E">
      <w:pPr>
        <w:jc w:val="both"/>
        <w:rPr>
          <w:sz w:val="22"/>
          <w:szCs w:val="22"/>
          <w:lang w:val="sr-Cyrl-CS"/>
        </w:rPr>
      </w:pPr>
      <w:r w:rsidRPr="00263B4E">
        <w:rPr>
          <w:sz w:val="22"/>
          <w:szCs w:val="22"/>
          <w:lang w:val="sr-Cyrl-CS"/>
        </w:rPr>
        <w:t xml:space="preserve">Обука ће се вршити и за све евентуалне ново запослене службенике. У том случају, први час обухвата упознавање запосленог са основним принципима рада у информационом систему, односно упознавање са корисничким интерфејсом и општим и основним функционалностима (пријављивање на систем, промена лозинке, рад у менијима, рад у прозорима, попуњавање поља, отварање, снимање, одустајање итд.). Први час обуке се може вршити у просторијама Наручиоца или у просторијама Извршиоца, према договору. Други час обуке обухвата детаљније представљање функционалности датог модула, које дотични запослени користи. Овај час обуке се такође може вршити у просторијама Наручиоца или Извршиоца, према договору. Након тога, </w:t>
      </w:r>
      <w:r w:rsidRPr="00263B4E">
        <w:rPr>
          <w:sz w:val="22"/>
          <w:szCs w:val="22"/>
          <w:lang w:val="ru-RU"/>
        </w:rPr>
        <w:t xml:space="preserve">наредни часови </w:t>
      </w:r>
      <w:r w:rsidRPr="00263B4E">
        <w:rPr>
          <w:sz w:val="22"/>
          <w:szCs w:val="22"/>
          <w:lang w:val="sr-Cyrl-CS"/>
        </w:rPr>
        <w:t>обуке се врши у просторијама Наручиоца, и то на радном месту запосленог. Ова фаза обуке подразумева нормалан рад корисника на инсталираном систему, на реалним подацима, уз присуство стручног тима Извршиоца (и техничке подршке Наручиоца, према договору). Стручни тим Извршиоца ће у периоду од једног радног дана присуствовати раду запосленог, демонстрирати све функционалности, помагати запосленом у обављању посла кроз кориснички интерфејс ФИС-а. Након тога, стручни тим Извршиоца ће у наредна 4 радна дана, сваки дан вршити демонстрацију и/или помагати запосленом у обављању посла, у трајању од 1 сата днев</w:t>
      </w:r>
      <w:r>
        <w:rPr>
          <w:sz w:val="22"/>
          <w:szCs w:val="22"/>
          <w:lang w:val="sr-Cyrl-CS"/>
        </w:rPr>
        <w:t>но.</w:t>
      </w:r>
    </w:p>
    <w:p w:rsidR="00263B4E" w:rsidRDefault="00263B4E" w:rsidP="00263B4E">
      <w:pPr>
        <w:jc w:val="both"/>
        <w:rPr>
          <w:sz w:val="22"/>
          <w:szCs w:val="22"/>
          <w:lang w:val="sr-Cyrl-CS"/>
        </w:rPr>
      </w:pPr>
    </w:p>
    <w:p w:rsidR="00263B4E" w:rsidRDefault="00263B4E" w:rsidP="00263B4E">
      <w:pPr>
        <w:jc w:val="both"/>
        <w:rPr>
          <w:sz w:val="22"/>
          <w:szCs w:val="22"/>
          <w:lang w:val="sr-Cyrl-CS"/>
        </w:rPr>
      </w:pPr>
    </w:p>
    <w:p w:rsidR="00263B4E" w:rsidRDefault="00263B4E" w:rsidP="00263B4E">
      <w:pPr>
        <w:jc w:val="both"/>
        <w:rPr>
          <w:sz w:val="22"/>
          <w:szCs w:val="22"/>
          <w:lang w:val="sr-Cyrl-CS"/>
        </w:rPr>
      </w:pPr>
    </w:p>
    <w:p w:rsidR="00263B4E" w:rsidRDefault="00263B4E" w:rsidP="00263B4E">
      <w:pPr>
        <w:jc w:val="both"/>
        <w:rPr>
          <w:sz w:val="22"/>
          <w:szCs w:val="22"/>
          <w:lang w:val="sr-Cyrl-CS"/>
        </w:rPr>
      </w:pPr>
    </w:p>
    <w:p w:rsidR="00263B4E" w:rsidRDefault="00263B4E" w:rsidP="00263B4E">
      <w:pPr>
        <w:jc w:val="both"/>
        <w:rPr>
          <w:sz w:val="22"/>
          <w:szCs w:val="22"/>
          <w:lang w:val="sr-Cyrl-CS"/>
        </w:rPr>
      </w:pPr>
    </w:p>
    <w:p w:rsidR="00263B4E" w:rsidRDefault="00263B4E" w:rsidP="00263B4E">
      <w:pPr>
        <w:jc w:val="both"/>
        <w:rPr>
          <w:sz w:val="22"/>
          <w:szCs w:val="22"/>
          <w:lang w:val="sr-Cyrl-CS"/>
        </w:rPr>
      </w:pPr>
    </w:p>
    <w:p w:rsidR="00263B4E" w:rsidRDefault="00263B4E" w:rsidP="00263B4E">
      <w:pPr>
        <w:jc w:val="both"/>
        <w:rPr>
          <w:sz w:val="22"/>
          <w:szCs w:val="22"/>
          <w:lang w:val="sr-Cyrl-CS"/>
        </w:rPr>
      </w:pPr>
    </w:p>
    <w:p w:rsidR="00263B4E" w:rsidRDefault="00263B4E" w:rsidP="00263B4E">
      <w:pPr>
        <w:jc w:val="both"/>
        <w:rPr>
          <w:sz w:val="22"/>
          <w:szCs w:val="22"/>
          <w:lang w:val="sr-Cyrl-CS"/>
        </w:rPr>
      </w:pPr>
    </w:p>
    <w:p w:rsidR="00263B4E" w:rsidRDefault="00263B4E" w:rsidP="00263B4E">
      <w:pPr>
        <w:jc w:val="both"/>
        <w:rPr>
          <w:sz w:val="22"/>
          <w:szCs w:val="22"/>
          <w:lang w:val="sr-Cyrl-CS"/>
        </w:rPr>
      </w:pPr>
    </w:p>
    <w:p w:rsidR="00263B4E" w:rsidRDefault="00263B4E" w:rsidP="00263B4E">
      <w:pPr>
        <w:tabs>
          <w:tab w:val="left" w:pos="90"/>
        </w:tabs>
        <w:jc w:val="both"/>
        <w:rPr>
          <w:sz w:val="22"/>
          <w:szCs w:val="22"/>
          <w:lang w:val="sr-Cyrl-CS"/>
        </w:rPr>
      </w:pPr>
    </w:p>
    <w:p w:rsidR="00263B4E" w:rsidRPr="001C1067" w:rsidRDefault="00263B4E" w:rsidP="00263B4E">
      <w:pPr>
        <w:tabs>
          <w:tab w:val="left" w:pos="90"/>
        </w:tabs>
        <w:jc w:val="both"/>
        <w:rPr>
          <w:sz w:val="22"/>
          <w:szCs w:val="22"/>
          <w:lang w:val="sr-Cyrl-CS"/>
        </w:rPr>
      </w:pPr>
    </w:p>
    <w:tbl>
      <w:tblPr>
        <w:tblW w:w="0" w:type="auto"/>
        <w:tblInd w:w="-108" w:type="dxa"/>
        <w:tblLayout w:type="fixed"/>
        <w:tblCellMar>
          <w:left w:w="0" w:type="dxa"/>
          <w:right w:w="0" w:type="dxa"/>
        </w:tblCellMar>
        <w:tblLook w:val="0000"/>
      </w:tblPr>
      <w:tblGrid>
        <w:gridCol w:w="250"/>
        <w:gridCol w:w="2830"/>
        <w:gridCol w:w="250"/>
        <w:gridCol w:w="2818"/>
        <w:gridCol w:w="250"/>
        <w:gridCol w:w="2844"/>
        <w:gridCol w:w="250"/>
      </w:tblGrid>
      <w:tr w:rsidR="00263B4E" w:rsidTr="00F64C26">
        <w:tc>
          <w:tcPr>
            <w:tcW w:w="3080" w:type="dxa"/>
            <w:gridSpan w:val="2"/>
            <w:shd w:val="clear" w:color="auto" w:fill="auto"/>
            <w:vAlign w:val="center"/>
          </w:tcPr>
          <w:p w:rsidR="00263B4E" w:rsidRDefault="00263B4E" w:rsidP="00F64C26">
            <w:pPr>
              <w:pStyle w:val="BodyText2"/>
              <w:spacing w:line="100" w:lineRule="atLeast"/>
              <w:jc w:val="center"/>
              <w:rPr>
                <w:sz w:val="22"/>
                <w:szCs w:val="22"/>
              </w:rPr>
            </w:pPr>
            <w:r>
              <w:rPr>
                <w:sz w:val="22"/>
                <w:szCs w:val="22"/>
              </w:rPr>
              <w:t>Датум:</w:t>
            </w:r>
          </w:p>
        </w:tc>
        <w:tc>
          <w:tcPr>
            <w:tcW w:w="3068" w:type="dxa"/>
            <w:gridSpan w:val="2"/>
            <w:shd w:val="clear" w:color="auto" w:fill="auto"/>
            <w:vAlign w:val="center"/>
          </w:tcPr>
          <w:p w:rsidR="00263B4E" w:rsidRDefault="00263B4E" w:rsidP="00F64C26">
            <w:pPr>
              <w:pStyle w:val="BodyText2"/>
              <w:spacing w:line="100" w:lineRule="atLeast"/>
              <w:jc w:val="center"/>
              <w:rPr>
                <w:rFonts w:eastAsia="Times New Roman"/>
                <w:sz w:val="22"/>
                <w:szCs w:val="22"/>
              </w:rPr>
            </w:pPr>
            <w:r>
              <w:rPr>
                <w:sz w:val="22"/>
                <w:szCs w:val="22"/>
              </w:rPr>
              <w:t>М.П.</w:t>
            </w:r>
          </w:p>
        </w:tc>
        <w:tc>
          <w:tcPr>
            <w:tcW w:w="3094" w:type="dxa"/>
            <w:gridSpan w:val="2"/>
            <w:shd w:val="clear" w:color="auto" w:fill="auto"/>
            <w:vAlign w:val="center"/>
          </w:tcPr>
          <w:p w:rsidR="00263B4E" w:rsidRDefault="00263B4E" w:rsidP="00F64C26">
            <w:pPr>
              <w:pStyle w:val="BodyText2"/>
              <w:spacing w:line="100" w:lineRule="atLeast"/>
              <w:jc w:val="center"/>
            </w:pPr>
            <w:r>
              <w:rPr>
                <w:rFonts w:eastAsia="Times New Roman"/>
                <w:sz w:val="22"/>
                <w:szCs w:val="22"/>
              </w:rPr>
              <w:t xml:space="preserve"> </w:t>
            </w:r>
            <w:r>
              <w:rPr>
                <w:sz w:val="22"/>
                <w:szCs w:val="22"/>
              </w:rPr>
              <w:t>Потпис понуђача</w:t>
            </w:r>
          </w:p>
        </w:tc>
        <w:tc>
          <w:tcPr>
            <w:tcW w:w="250" w:type="dxa"/>
            <w:shd w:val="clear" w:color="auto" w:fill="auto"/>
          </w:tcPr>
          <w:p w:rsidR="00263B4E" w:rsidRDefault="00263B4E" w:rsidP="00F64C26">
            <w:pPr>
              <w:snapToGrid w:val="0"/>
            </w:pPr>
          </w:p>
        </w:tc>
      </w:tr>
      <w:tr w:rsidR="00263B4E" w:rsidTr="00F64C26">
        <w:tblPrEx>
          <w:tblCellMar>
            <w:left w:w="108" w:type="dxa"/>
            <w:right w:w="108" w:type="dxa"/>
          </w:tblCellMar>
        </w:tblPrEx>
        <w:tc>
          <w:tcPr>
            <w:tcW w:w="250" w:type="dxa"/>
            <w:shd w:val="clear" w:color="auto" w:fill="auto"/>
          </w:tcPr>
          <w:p w:rsidR="00263B4E" w:rsidRDefault="00263B4E" w:rsidP="00F64C26">
            <w:pPr>
              <w:pStyle w:val="TableContents"/>
            </w:pPr>
          </w:p>
        </w:tc>
        <w:tc>
          <w:tcPr>
            <w:tcW w:w="3080" w:type="dxa"/>
            <w:gridSpan w:val="2"/>
            <w:tcBorders>
              <w:bottom w:val="single" w:sz="4" w:space="0" w:color="000000"/>
            </w:tcBorders>
            <w:shd w:val="clear" w:color="auto" w:fill="auto"/>
          </w:tcPr>
          <w:p w:rsidR="00263B4E" w:rsidRDefault="00263B4E" w:rsidP="00F64C26">
            <w:pPr>
              <w:pStyle w:val="BodyText2"/>
              <w:snapToGrid w:val="0"/>
              <w:spacing w:line="100" w:lineRule="atLeast"/>
              <w:jc w:val="both"/>
              <w:rPr>
                <w:sz w:val="22"/>
                <w:szCs w:val="22"/>
              </w:rPr>
            </w:pPr>
          </w:p>
        </w:tc>
        <w:tc>
          <w:tcPr>
            <w:tcW w:w="3068" w:type="dxa"/>
            <w:gridSpan w:val="2"/>
            <w:shd w:val="clear" w:color="auto" w:fill="auto"/>
          </w:tcPr>
          <w:p w:rsidR="00263B4E" w:rsidRDefault="00263B4E" w:rsidP="00F64C26">
            <w:pPr>
              <w:pStyle w:val="BodyText2"/>
              <w:snapToGrid w:val="0"/>
              <w:spacing w:line="100" w:lineRule="atLeast"/>
              <w:jc w:val="both"/>
              <w:rPr>
                <w:sz w:val="22"/>
                <w:szCs w:val="22"/>
              </w:rPr>
            </w:pPr>
          </w:p>
        </w:tc>
        <w:tc>
          <w:tcPr>
            <w:tcW w:w="3094" w:type="dxa"/>
            <w:gridSpan w:val="2"/>
            <w:tcBorders>
              <w:bottom w:val="single" w:sz="4" w:space="0" w:color="000000"/>
            </w:tcBorders>
            <w:shd w:val="clear" w:color="auto" w:fill="auto"/>
          </w:tcPr>
          <w:p w:rsidR="00263B4E" w:rsidRDefault="00263B4E" w:rsidP="00F64C26">
            <w:pPr>
              <w:pStyle w:val="BodyText2"/>
              <w:snapToGrid w:val="0"/>
              <w:spacing w:line="100" w:lineRule="atLeast"/>
              <w:jc w:val="both"/>
              <w:rPr>
                <w:sz w:val="22"/>
                <w:szCs w:val="22"/>
              </w:rPr>
            </w:pPr>
          </w:p>
        </w:tc>
      </w:tr>
    </w:tbl>
    <w:p w:rsidR="00263B4E" w:rsidRPr="00263B4E" w:rsidRDefault="00263B4E" w:rsidP="00263B4E">
      <w:pPr>
        <w:jc w:val="both"/>
        <w:rPr>
          <w:sz w:val="22"/>
          <w:szCs w:val="22"/>
        </w:rPr>
      </w:pPr>
    </w:p>
    <w:p w:rsidR="00CD0103" w:rsidRDefault="00CD0103">
      <w:pPr>
        <w:pageBreakBefore/>
        <w:rPr>
          <w:b/>
          <w:bCs/>
          <w:iCs/>
        </w:rPr>
      </w:pPr>
      <w:r>
        <w:rPr>
          <w:b/>
          <w:bCs/>
          <w:iCs/>
        </w:rPr>
        <w:lastRenderedPageBreak/>
        <w:t xml:space="preserve">III   </w:t>
      </w:r>
      <w:r w:rsidR="003F6F1A">
        <w:rPr>
          <w:b/>
          <w:bCs/>
          <w:iCs/>
        </w:rPr>
        <w:t xml:space="preserve">   </w:t>
      </w:r>
      <w:r>
        <w:rPr>
          <w:b/>
          <w:bCs/>
          <w:iCs/>
        </w:rPr>
        <w:t>УСЛОВИ ЗА УЧЕШЋЕ У ПОСТУПКУ ЈАВНЕ НАБАВКЕ ИЗ ЧЛ. 75. И 76. ЗАКОНА СА УПУТСТВОМ КАКО СЕ ДОКАЗУЈЕ ИСПУЊЕНОСТ ТИХ УСЛОВА</w:t>
      </w:r>
    </w:p>
    <w:p w:rsidR="00CD0103" w:rsidRDefault="00CD0103">
      <w:pPr>
        <w:jc w:val="both"/>
        <w:rPr>
          <w:b/>
          <w:bCs/>
          <w:iCs/>
        </w:rPr>
      </w:pPr>
    </w:p>
    <w:p w:rsidR="00CD0103" w:rsidRPr="00263B4E" w:rsidRDefault="00CD0103" w:rsidP="00263B4E">
      <w:pPr>
        <w:pStyle w:val="ListParagraph"/>
        <w:ind w:left="0"/>
        <w:jc w:val="center"/>
        <w:rPr>
          <w:b/>
          <w:bCs/>
          <w:iCs/>
          <w:lang w:val="sr-Cyrl-CS"/>
        </w:rPr>
      </w:pPr>
      <w:r>
        <w:rPr>
          <w:b/>
          <w:bCs/>
          <w:iCs/>
        </w:rPr>
        <w:t>1. УСЛОВИ ЗА УЧЕШЋЕ У ПОСТУПКУ ЈАВНЕ НАБАВКЕ ИЗ ЧЛ. 75. И 76. ЗАКОНА</w:t>
      </w:r>
    </w:p>
    <w:p w:rsidR="00263B4E" w:rsidRDefault="00263B4E" w:rsidP="00263B4E">
      <w:pPr>
        <w:pStyle w:val="ListParagraph"/>
        <w:tabs>
          <w:tab w:val="left" w:pos="0"/>
        </w:tabs>
        <w:ind w:hanging="360"/>
        <w:jc w:val="both"/>
        <w:rPr>
          <w:b/>
          <w:lang w:val="sr-Cyrl-CS"/>
        </w:rPr>
      </w:pPr>
      <w:r>
        <w:rPr>
          <w:iCs/>
        </w:rPr>
        <w:t xml:space="preserve">Право на учешће у поступку предметне јавне набавке има понуђач који испуњава </w:t>
      </w:r>
      <w:r>
        <w:rPr>
          <w:b/>
          <w:iCs/>
        </w:rPr>
        <w:t>обавезне услове</w:t>
      </w:r>
      <w:r>
        <w:rPr>
          <w:iCs/>
        </w:rPr>
        <w:t xml:space="preserve"> за учешће у поступку јавне набавке дефинисане чл. 75. Закона, и то:</w:t>
      </w:r>
    </w:p>
    <w:tbl>
      <w:tblPr>
        <w:tblW w:w="9972" w:type="dxa"/>
        <w:tblInd w:w="-5" w:type="dxa"/>
        <w:tblLayout w:type="fixed"/>
        <w:tblLook w:val="0000"/>
      </w:tblPr>
      <w:tblGrid>
        <w:gridCol w:w="872"/>
        <w:gridCol w:w="4055"/>
        <w:gridCol w:w="5045"/>
      </w:tblGrid>
      <w:tr w:rsidR="00263B4E" w:rsidTr="00F64C26">
        <w:tc>
          <w:tcPr>
            <w:tcW w:w="872" w:type="dxa"/>
            <w:tcBorders>
              <w:top w:val="double" w:sz="4" w:space="0" w:color="000000"/>
              <w:left w:val="double" w:sz="4" w:space="0" w:color="000000"/>
              <w:bottom w:val="double" w:sz="4" w:space="0" w:color="000000"/>
            </w:tcBorders>
            <w:shd w:val="clear" w:color="auto" w:fill="F2F2F2"/>
            <w:vAlign w:val="center"/>
          </w:tcPr>
          <w:p w:rsidR="00263B4E" w:rsidRDefault="00263B4E" w:rsidP="00F64C26">
            <w:pPr>
              <w:tabs>
                <w:tab w:val="left" w:pos="0"/>
              </w:tabs>
              <w:spacing w:line="240" w:lineRule="auto"/>
              <w:jc w:val="center"/>
              <w:rPr>
                <w:rFonts w:eastAsia="Times New Roman"/>
                <w:b/>
                <w:lang w:val="sr-Cyrl-CS"/>
              </w:rPr>
            </w:pPr>
            <w:r>
              <w:rPr>
                <w:b/>
                <w:lang w:val="sr-Cyrl-CS"/>
              </w:rPr>
              <w:t>Редни број</w:t>
            </w:r>
          </w:p>
        </w:tc>
        <w:tc>
          <w:tcPr>
            <w:tcW w:w="4055" w:type="dxa"/>
            <w:tcBorders>
              <w:top w:val="double" w:sz="4" w:space="0" w:color="000000"/>
              <w:left w:val="double" w:sz="4" w:space="0" w:color="000000"/>
              <w:bottom w:val="double" w:sz="4" w:space="0" w:color="000000"/>
            </w:tcBorders>
            <w:shd w:val="clear" w:color="auto" w:fill="F2F2F2"/>
            <w:vAlign w:val="center"/>
          </w:tcPr>
          <w:p w:rsidR="00263B4E" w:rsidRDefault="00263B4E" w:rsidP="00F64C26">
            <w:pPr>
              <w:spacing w:line="240" w:lineRule="auto"/>
              <w:ind w:left="284" w:hanging="426"/>
              <w:jc w:val="center"/>
              <w:rPr>
                <w:b/>
                <w:lang w:val="sr-Cyrl-CS"/>
              </w:rPr>
            </w:pPr>
            <w:r>
              <w:rPr>
                <w:rFonts w:eastAsia="Times New Roman"/>
                <w:b/>
                <w:lang w:val="sr-Cyrl-CS"/>
              </w:rPr>
              <w:t xml:space="preserve"> </w:t>
            </w:r>
            <w:r>
              <w:rPr>
                <w:b/>
                <w:lang w:val="sr-Cyrl-CS"/>
              </w:rPr>
              <w:t xml:space="preserve">Обавезни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263B4E" w:rsidRDefault="00263B4E" w:rsidP="00F64C26">
            <w:pPr>
              <w:spacing w:line="240" w:lineRule="auto"/>
              <w:ind w:left="284" w:hanging="426"/>
              <w:jc w:val="center"/>
            </w:pPr>
            <w:r>
              <w:rPr>
                <w:b/>
                <w:lang w:val="sr-Cyrl-CS"/>
              </w:rPr>
              <w:t xml:space="preserve">Начин доказивања </w:t>
            </w:r>
          </w:p>
        </w:tc>
      </w:tr>
      <w:tr w:rsidR="00263B4E" w:rsidTr="00F64C26">
        <w:trPr>
          <w:trHeight w:val="720"/>
        </w:trPr>
        <w:tc>
          <w:tcPr>
            <w:tcW w:w="872" w:type="dxa"/>
            <w:tcBorders>
              <w:top w:val="double" w:sz="4" w:space="0" w:color="000000"/>
              <w:left w:val="double" w:sz="4" w:space="0" w:color="000000"/>
              <w:bottom w:val="single" w:sz="6" w:space="0" w:color="000000"/>
            </w:tcBorders>
            <w:shd w:val="clear" w:color="auto" w:fill="auto"/>
            <w:vAlign w:val="center"/>
          </w:tcPr>
          <w:p w:rsidR="00263B4E" w:rsidRDefault="00263B4E" w:rsidP="00F64C26">
            <w:pPr>
              <w:pStyle w:val="Default"/>
              <w:ind w:left="284" w:hanging="426"/>
              <w:jc w:val="center"/>
              <w:rPr>
                <w:sz w:val="22"/>
                <w:szCs w:val="22"/>
                <w:lang w:val="sr-Cyrl-CS"/>
              </w:rPr>
            </w:pPr>
            <w:r>
              <w:rPr>
                <w:b/>
                <w:bCs/>
                <w:sz w:val="22"/>
                <w:szCs w:val="22"/>
                <w:lang w:val="sr-Cyrl-CS"/>
              </w:rPr>
              <w:t>1.</w:t>
            </w:r>
          </w:p>
        </w:tc>
        <w:tc>
          <w:tcPr>
            <w:tcW w:w="4055" w:type="dxa"/>
            <w:tcBorders>
              <w:top w:val="double" w:sz="4" w:space="0" w:color="000000"/>
              <w:left w:val="single" w:sz="6" w:space="0" w:color="000000"/>
              <w:bottom w:val="single" w:sz="6" w:space="0" w:color="000000"/>
            </w:tcBorders>
            <w:shd w:val="clear" w:color="auto" w:fill="auto"/>
            <w:vAlign w:val="center"/>
          </w:tcPr>
          <w:p w:rsidR="00263B4E" w:rsidRDefault="00263B4E" w:rsidP="00F64C26">
            <w:pPr>
              <w:pStyle w:val="Default"/>
              <w:jc w:val="both"/>
              <w:rPr>
                <w:sz w:val="22"/>
                <w:szCs w:val="22"/>
                <w:lang w:val="sr-Cyrl-CS"/>
              </w:rPr>
            </w:pPr>
            <w:r>
              <w:rPr>
                <w:sz w:val="22"/>
                <w:szCs w:val="22"/>
                <w:lang w:val="sr-Cyrl-CS"/>
              </w:rPr>
              <w:t>Да је понуђач регистрован код надлежног органа.</w:t>
            </w:r>
          </w:p>
        </w:tc>
        <w:tc>
          <w:tcPr>
            <w:tcW w:w="5045" w:type="dxa"/>
            <w:tcBorders>
              <w:top w:val="double" w:sz="4" w:space="0" w:color="000000"/>
              <w:left w:val="single" w:sz="6" w:space="0" w:color="000000"/>
              <w:bottom w:val="single" w:sz="6" w:space="0" w:color="000000"/>
              <w:right w:val="double" w:sz="4" w:space="0" w:color="000000"/>
            </w:tcBorders>
            <w:shd w:val="clear" w:color="auto" w:fill="auto"/>
            <w:vAlign w:val="center"/>
          </w:tcPr>
          <w:p w:rsidR="00263B4E" w:rsidRDefault="00263B4E" w:rsidP="00F64C26">
            <w:pPr>
              <w:pStyle w:val="Default"/>
              <w:jc w:val="both"/>
              <w:rPr>
                <w:b/>
                <w:sz w:val="22"/>
                <w:szCs w:val="22"/>
                <w:lang w:val="sr-Cyrl-CS"/>
              </w:rPr>
            </w:pPr>
            <w:r>
              <w:rPr>
                <w:sz w:val="22"/>
                <w:szCs w:val="22"/>
                <w:lang w:val="sr-Cyrl-CS"/>
              </w:rPr>
              <w:t xml:space="preserve">Доказује се изводом из регистра Агенције за привредне регистре </w:t>
            </w:r>
            <w:r>
              <w:rPr>
                <w:sz w:val="22"/>
                <w:szCs w:val="22"/>
              </w:rPr>
              <w:t>или</w:t>
            </w:r>
            <w:r>
              <w:rPr>
                <w:sz w:val="22"/>
                <w:szCs w:val="22"/>
                <w:lang w:val="sr-Cyrl-CS"/>
              </w:rPr>
              <w:t xml:space="preserve"> изводом из регистра надлежног Привредног суда, односно </w:t>
            </w:r>
            <w:r>
              <w:rPr>
                <w:b/>
                <w:sz w:val="22"/>
                <w:szCs w:val="22"/>
                <w:lang w:val="sr-Cyrl-CS"/>
              </w:rPr>
              <w:t xml:space="preserve">Изјавом </w:t>
            </w:r>
            <w:r>
              <w:rPr>
                <w:color w:val="auto"/>
                <w:sz w:val="22"/>
                <w:szCs w:val="22"/>
                <w:lang w:val="sr-Cyrl-CS"/>
              </w:rPr>
              <w:t>(</w:t>
            </w:r>
            <w:r w:rsidRPr="00736E3B">
              <w:rPr>
                <w:i/>
                <w:color w:val="auto"/>
                <w:sz w:val="22"/>
                <w:szCs w:val="22"/>
                <w:lang w:val="sr-Cyrl-CS"/>
              </w:rPr>
              <w:t xml:space="preserve">Образац изјаве понуђача, дат је у поглављу </w:t>
            </w:r>
            <w:r w:rsidRPr="00736E3B">
              <w:rPr>
                <w:i/>
                <w:color w:val="auto"/>
                <w:sz w:val="22"/>
                <w:szCs w:val="22"/>
              </w:rPr>
              <w:t>III</w:t>
            </w:r>
            <w:r w:rsidRPr="00736E3B">
              <w:rPr>
                <w:i/>
                <w:color w:val="auto"/>
                <w:sz w:val="22"/>
                <w:szCs w:val="22"/>
                <w:lang w:val="ru-RU"/>
              </w:rPr>
              <w:t xml:space="preserve"> </w:t>
            </w:r>
            <w:r w:rsidRPr="00736E3B">
              <w:rPr>
                <w:i/>
                <w:color w:val="auto"/>
                <w:sz w:val="22"/>
                <w:szCs w:val="22"/>
                <w:lang w:val="sr-Cyrl-CS"/>
              </w:rPr>
              <w:t>одељак 3)</w:t>
            </w:r>
            <w:r w:rsidRPr="00736E3B">
              <w:rPr>
                <w:sz w:val="22"/>
                <w:szCs w:val="22"/>
                <w:lang w:val="sr-Cyrl-CS"/>
              </w:rPr>
              <w:t>.</w:t>
            </w:r>
            <w:r>
              <w:rPr>
                <w:b/>
                <w:sz w:val="22"/>
                <w:szCs w:val="22"/>
                <w:lang w:val="sr-Cyrl-CS"/>
              </w:rPr>
              <w:t xml:space="preserve"> </w:t>
            </w:r>
          </w:p>
          <w:p w:rsidR="00263B4E" w:rsidRDefault="00263B4E" w:rsidP="00F64C26">
            <w:pPr>
              <w:pStyle w:val="Default"/>
              <w:jc w:val="both"/>
            </w:pPr>
            <w:r>
              <w:rPr>
                <w:b/>
                <w:sz w:val="22"/>
                <w:szCs w:val="22"/>
                <w:lang w:val="sr-Cyrl-CS"/>
              </w:rPr>
              <w:t xml:space="preserve">НИЈЕ НЕОПХОДНО ДОСТАВЉАТИ – </w:t>
            </w:r>
            <w:r>
              <w:rPr>
                <w:sz w:val="22"/>
                <w:szCs w:val="22"/>
                <w:lang w:val="sr-Cyrl-CS"/>
              </w:rPr>
              <w:t>сходно члану 10. став 4. тачка 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104/13).</w:t>
            </w:r>
          </w:p>
        </w:tc>
      </w:tr>
      <w:tr w:rsidR="00263B4E" w:rsidTr="00F64C26">
        <w:trPr>
          <w:trHeight w:val="510"/>
        </w:trPr>
        <w:tc>
          <w:tcPr>
            <w:tcW w:w="872" w:type="dxa"/>
            <w:tcBorders>
              <w:top w:val="single" w:sz="6" w:space="0" w:color="000000"/>
              <w:left w:val="double" w:sz="4" w:space="0" w:color="000000"/>
              <w:bottom w:val="single" w:sz="6" w:space="0" w:color="000000"/>
            </w:tcBorders>
            <w:shd w:val="clear" w:color="auto" w:fill="auto"/>
            <w:vAlign w:val="center"/>
          </w:tcPr>
          <w:p w:rsidR="00263B4E" w:rsidRDefault="00263B4E" w:rsidP="00F64C26">
            <w:pPr>
              <w:pStyle w:val="Default"/>
              <w:ind w:left="284" w:hanging="426"/>
              <w:jc w:val="center"/>
              <w:rPr>
                <w:sz w:val="22"/>
                <w:szCs w:val="22"/>
                <w:lang w:val="sr-Cyrl-CS"/>
              </w:rPr>
            </w:pPr>
            <w:r>
              <w:rPr>
                <w:b/>
                <w:bCs/>
                <w:sz w:val="22"/>
                <w:szCs w:val="22"/>
                <w:lang w:val="sr-Cyrl-CS"/>
              </w:rPr>
              <w:t>2.</w:t>
            </w:r>
          </w:p>
        </w:tc>
        <w:tc>
          <w:tcPr>
            <w:tcW w:w="4055" w:type="dxa"/>
            <w:tcBorders>
              <w:top w:val="single" w:sz="6" w:space="0" w:color="000000"/>
              <w:left w:val="single" w:sz="6" w:space="0" w:color="000000"/>
              <w:bottom w:val="single" w:sz="6" w:space="0" w:color="000000"/>
            </w:tcBorders>
            <w:shd w:val="clear" w:color="auto" w:fill="auto"/>
            <w:vAlign w:val="center"/>
          </w:tcPr>
          <w:p w:rsidR="00263B4E" w:rsidRDefault="00263B4E" w:rsidP="00F64C26">
            <w:pPr>
              <w:pStyle w:val="Default"/>
              <w:jc w:val="both"/>
              <w:rPr>
                <w:sz w:val="22"/>
                <w:szCs w:val="22"/>
                <w:lang w:val="sr-Cyrl-CS"/>
              </w:rPr>
            </w:pPr>
            <w:r>
              <w:rPr>
                <w:sz w:val="22"/>
                <w:szCs w:val="22"/>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263B4E" w:rsidRDefault="00263B4E" w:rsidP="00F64C26">
            <w:pPr>
              <w:pStyle w:val="Default"/>
              <w:jc w:val="both"/>
              <w:rPr>
                <w:sz w:val="22"/>
                <w:szCs w:val="22"/>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263B4E" w:rsidRDefault="00263B4E" w:rsidP="00F64C26">
            <w:pPr>
              <w:pStyle w:val="Default"/>
              <w:jc w:val="both"/>
              <w:rPr>
                <w:sz w:val="22"/>
                <w:szCs w:val="22"/>
                <w:lang w:val="sr-Cyrl-CS"/>
              </w:rPr>
            </w:pPr>
            <w:r>
              <w:rPr>
                <w:color w:val="auto"/>
                <w:sz w:val="22"/>
                <w:szCs w:val="22"/>
                <w:lang w:val="sr-Cyrl-CS"/>
              </w:rPr>
              <w:t xml:space="preserve">Доказ не може бити старији од два месеца пре отварања понуда. </w:t>
            </w:r>
          </w:p>
          <w:p w:rsidR="00263B4E" w:rsidRDefault="00263B4E" w:rsidP="00F64C26">
            <w:pPr>
              <w:pStyle w:val="Default"/>
              <w:jc w:val="both"/>
            </w:pPr>
            <w:r>
              <w:rPr>
                <w:sz w:val="22"/>
                <w:szCs w:val="22"/>
                <w:lang w:val="sr-Cyrl-CS"/>
              </w:rPr>
              <w:t xml:space="preserve">Доказује се: </w:t>
            </w:r>
            <w:r>
              <w:rPr>
                <w:b/>
                <w:sz w:val="22"/>
                <w:szCs w:val="22"/>
                <w:u w:val="single"/>
                <w:lang w:val="sr-Cyrl-CS"/>
              </w:rPr>
              <w:t>Правна лица</w:t>
            </w:r>
            <w:r>
              <w:rPr>
                <w:sz w:val="22"/>
                <w:szCs w:val="22"/>
                <w:lang w:val="sr-Cyrl-CS"/>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Pr>
                <w:b/>
                <w:sz w:val="22"/>
                <w:szCs w:val="22"/>
                <w:u w:val="single"/>
                <w:lang w:val="sr-Cyrl-CS"/>
              </w:rPr>
              <w:t>Предузетници и физичка лица</w:t>
            </w:r>
            <w:r>
              <w:rPr>
                <w:sz w:val="22"/>
                <w:szCs w:val="22"/>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w:t>
            </w:r>
            <w:r>
              <w:rPr>
                <w:sz w:val="22"/>
                <w:szCs w:val="22"/>
                <w:lang w:val="sr-Cyrl-CS"/>
              </w:rPr>
              <w:lastRenderedPageBreak/>
              <w:t xml:space="preserve">рођења или према месту пребивалишта), односно </w:t>
            </w:r>
            <w:r>
              <w:rPr>
                <w:b/>
                <w:sz w:val="22"/>
                <w:szCs w:val="22"/>
                <w:lang w:val="sr-Cyrl-CS"/>
              </w:rPr>
              <w:t xml:space="preserve">Изјавом </w:t>
            </w:r>
            <w:r>
              <w:rPr>
                <w:color w:val="auto"/>
                <w:sz w:val="22"/>
                <w:szCs w:val="22"/>
                <w:lang w:val="sr-Cyrl-CS"/>
              </w:rPr>
              <w:t>(</w:t>
            </w:r>
            <w:r>
              <w:rPr>
                <w:i/>
                <w:color w:val="auto"/>
                <w:sz w:val="22"/>
                <w:szCs w:val="22"/>
                <w:lang w:val="sr-Cyrl-CS"/>
              </w:rPr>
              <w:t xml:space="preserve">Образац изјаве понуђача, дат је у поглављу </w:t>
            </w:r>
            <w:r>
              <w:rPr>
                <w:i/>
                <w:color w:val="auto"/>
                <w:sz w:val="22"/>
                <w:szCs w:val="22"/>
              </w:rPr>
              <w:t xml:space="preserve">III </w:t>
            </w:r>
            <w:r>
              <w:rPr>
                <w:i/>
                <w:color w:val="auto"/>
                <w:sz w:val="22"/>
                <w:szCs w:val="22"/>
                <w:lang w:val="ru-RU"/>
              </w:rPr>
              <w:t xml:space="preserve"> </w:t>
            </w:r>
            <w:r>
              <w:rPr>
                <w:i/>
                <w:color w:val="auto"/>
                <w:sz w:val="22"/>
                <w:szCs w:val="22"/>
                <w:lang w:val="sr-Cyrl-CS"/>
              </w:rPr>
              <w:t>одељак 3).</w:t>
            </w:r>
          </w:p>
        </w:tc>
      </w:tr>
      <w:tr w:rsidR="00263B4E" w:rsidTr="00F64C26">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263B4E" w:rsidRDefault="00263B4E" w:rsidP="00F64C26">
            <w:pPr>
              <w:pStyle w:val="Default"/>
              <w:ind w:left="284" w:hanging="426"/>
              <w:jc w:val="center"/>
              <w:rPr>
                <w:sz w:val="22"/>
                <w:szCs w:val="22"/>
                <w:lang w:val="sr-Cyrl-CS"/>
              </w:rPr>
            </w:pPr>
            <w:r>
              <w:rPr>
                <w:b/>
                <w:bCs/>
                <w:sz w:val="22"/>
                <w:szCs w:val="22"/>
                <w:lang w:val="sr-Cyrl-CS"/>
              </w:rPr>
              <w:lastRenderedPageBreak/>
              <w:t>3.</w:t>
            </w:r>
          </w:p>
        </w:tc>
        <w:tc>
          <w:tcPr>
            <w:tcW w:w="4055" w:type="dxa"/>
            <w:tcBorders>
              <w:top w:val="single" w:sz="6" w:space="0" w:color="000000"/>
              <w:left w:val="single" w:sz="6" w:space="0" w:color="000000"/>
              <w:bottom w:val="single" w:sz="6" w:space="0" w:color="000000"/>
            </w:tcBorders>
            <w:shd w:val="clear" w:color="auto" w:fill="auto"/>
            <w:vAlign w:val="center"/>
          </w:tcPr>
          <w:p w:rsidR="00263B4E" w:rsidRDefault="00263B4E" w:rsidP="00F64C26">
            <w:pPr>
              <w:pStyle w:val="Default"/>
              <w:jc w:val="both"/>
              <w:rPr>
                <w:sz w:val="22"/>
                <w:szCs w:val="22"/>
                <w:lang w:val="sr-Cyrl-CS"/>
              </w:rPr>
            </w:pPr>
            <w:r>
              <w:rPr>
                <w:sz w:val="22"/>
                <w:szCs w:val="22"/>
                <w:lang w:val="sr-Cyrl-CS"/>
              </w:rPr>
              <w:t>Да је понуђач измирио доспеле порезе и доприносе.</w:t>
            </w:r>
          </w:p>
          <w:p w:rsidR="00263B4E" w:rsidRDefault="00263B4E" w:rsidP="00F64C26">
            <w:pPr>
              <w:pStyle w:val="Default"/>
              <w:jc w:val="both"/>
              <w:rPr>
                <w:sz w:val="22"/>
                <w:szCs w:val="22"/>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263B4E" w:rsidRDefault="00263B4E" w:rsidP="00F64C26">
            <w:pPr>
              <w:pStyle w:val="Default"/>
              <w:jc w:val="both"/>
              <w:rPr>
                <w:sz w:val="22"/>
                <w:szCs w:val="22"/>
                <w:lang w:val="sr-Cyrl-CS"/>
              </w:rPr>
            </w:pPr>
            <w:r>
              <w:rPr>
                <w:sz w:val="22"/>
                <w:szCs w:val="22"/>
                <w:lang w:val="sr-Cyrl-CS"/>
              </w:rPr>
              <w:t xml:space="preserve">Доказ не може бити старији од два месеца пре отварања понуда. </w:t>
            </w:r>
          </w:p>
          <w:p w:rsidR="00263B4E" w:rsidRDefault="00263B4E" w:rsidP="00F64C26">
            <w:pPr>
              <w:pStyle w:val="Default"/>
              <w:jc w:val="both"/>
            </w:pPr>
            <w:r>
              <w:rPr>
                <w:sz w:val="22"/>
                <w:szCs w:val="22"/>
                <w:lang w:val="sr-Cyrl-CS"/>
              </w:rPr>
              <w:t xml:space="preserve">Доказује  се уверењем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односно </w:t>
            </w:r>
            <w:r>
              <w:rPr>
                <w:b/>
                <w:sz w:val="22"/>
                <w:szCs w:val="22"/>
                <w:lang w:val="sr-Cyrl-CS"/>
              </w:rPr>
              <w:t xml:space="preserve">Изјавом </w:t>
            </w:r>
            <w:r>
              <w:rPr>
                <w:color w:val="auto"/>
                <w:sz w:val="22"/>
                <w:szCs w:val="22"/>
                <w:lang w:val="sr-Cyrl-CS"/>
              </w:rPr>
              <w:t>(</w:t>
            </w:r>
            <w:r>
              <w:rPr>
                <w:i/>
                <w:color w:val="auto"/>
                <w:sz w:val="22"/>
                <w:szCs w:val="22"/>
                <w:lang w:val="sr-Cyrl-CS"/>
              </w:rPr>
              <w:t xml:space="preserve">Образац изјаве понуђача, дат је у поглављу </w:t>
            </w:r>
            <w:r>
              <w:rPr>
                <w:i/>
                <w:color w:val="auto"/>
                <w:sz w:val="22"/>
                <w:szCs w:val="22"/>
              </w:rPr>
              <w:t>III</w:t>
            </w:r>
            <w:r>
              <w:rPr>
                <w:i/>
                <w:color w:val="auto"/>
                <w:sz w:val="22"/>
                <w:szCs w:val="22"/>
                <w:lang w:val="ru-RU"/>
              </w:rPr>
              <w:t xml:space="preserve"> </w:t>
            </w:r>
            <w:r>
              <w:rPr>
                <w:i/>
                <w:color w:val="auto"/>
                <w:sz w:val="22"/>
                <w:szCs w:val="22"/>
                <w:lang w:val="sr-Cyrl-CS"/>
              </w:rPr>
              <w:t>одељак 3).</w:t>
            </w:r>
          </w:p>
        </w:tc>
      </w:tr>
      <w:tr w:rsidR="00263B4E" w:rsidTr="00F64C26">
        <w:trPr>
          <w:trHeight w:val="718"/>
        </w:trPr>
        <w:tc>
          <w:tcPr>
            <w:tcW w:w="872" w:type="dxa"/>
            <w:tcBorders>
              <w:top w:val="single" w:sz="6" w:space="0" w:color="000000"/>
              <w:left w:val="double" w:sz="4" w:space="0" w:color="000000"/>
              <w:bottom w:val="double" w:sz="4" w:space="0" w:color="000000"/>
            </w:tcBorders>
            <w:shd w:val="clear" w:color="auto" w:fill="auto"/>
            <w:vAlign w:val="center"/>
          </w:tcPr>
          <w:p w:rsidR="00263B4E" w:rsidRDefault="00263B4E" w:rsidP="00F64C26">
            <w:pPr>
              <w:pStyle w:val="Default"/>
              <w:ind w:left="284" w:hanging="426"/>
              <w:jc w:val="center"/>
              <w:rPr>
                <w:sz w:val="22"/>
                <w:szCs w:val="22"/>
                <w:lang w:val="sr-Cyrl-CS"/>
              </w:rPr>
            </w:pPr>
            <w:r>
              <w:rPr>
                <w:b/>
                <w:bCs/>
                <w:sz w:val="22"/>
                <w:szCs w:val="22"/>
                <w:lang w:val="sr-Cyrl-CS"/>
              </w:rPr>
              <w:t>4.</w:t>
            </w:r>
          </w:p>
        </w:tc>
        <w:tc>
          <w:tcPr>
            <w:tcW w:w="4055" w:type="dxa"/>
            <w:tcBorders>
              <w:top w:val="single" w:sz="6" w:space="0" w:color="000000"/>
              <w:left w:val="single" w:sz="6" w:space="0" w:color="000000"/>
              <w:bottom w:val="double" w:sz="4" w:space="0" w:color="000000"/>
            </w:tcBorders>
            <w:shd w:val="clear" w:color="auto" w:fill="auto"/>
            <w:vAlign w:val="center"/>
          </w:tcPr>
          <w:p w:rsidR="00263B4E" w:rsidRPr="00C53ABA" w:rsidRDefault="00263B4E" w:rsidP="00F64C26">
            <w:pPr>
              <w:autoSpaceDE w:val="0"/>
              <w:autoSpaceDN w:val="0"/>
              <w:adjustRightInd w:val="0"/>
              <w:jc w:val="both"/>
              <w:rPr>
                <w:b/>
                <w:sz w:val="22"/>
                <w:szCs w:val="22"/>
                <w:lang w:val="sr-Cyrl-CS"/>
              </w:rPr>
            </w:pPr>
            <w:r>
              <w:rPr>
                <w:sz w:val="22"/>
                <w:szCs w:val="22"/>
                <w:lang w:val="sr-Cyrl-CS"/>
              </w:rPr>
              <w:t>Понуђач је дужан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w:t>
            </w:r>
            <w:r w:rsidRPr="00C53ABA">
              <w:rPr>
                <w:sz w:val="22"/>
                <w:szCs w:val="22"/>
              </w:rPr>
              <w:t xml:space="preserve"> </w:t>
            </w:r>
            <w:r>
              <w:rPr>
                <w:sz w:val="22"/>
                <w:szCs w:val="22"/>
                <w:lang w:val="sr-Cyrl-CS"/>
              </w:rPr>
              <w:t xml:space="preserve">и </w:t>
            </w:r>
            <w:r w:rsidRPr="00C53ABA">
              <w:rPr>
                <w:sz w:val="22"/>
                <w:szCs w:val="22"/>
              </w:rPr>
              <w:t>да нема</w:t>
            </w:r>
            <w:r w:rsidRPr="00C53ABA">
              <w:rPr>
                <w:sz w:val="22"/>
                <w:szCs w:val="22"/>
                <w:lang w:val="sr-Cyrl-CS"/>
              </w:rPr>
              <w:t xml:space="preserve"> </w:t>
            </w:r>
            <w:r w:rsidRPr="00C53ABA">
              <w:rPr>
                <w:sz w:val="22"/>
                <w:szCs w:val="22"/>
              </w:rPr>
              <w:t>забрану обављања делатности која је на снази у време подношења понуде</w:t>
            </w:r>
            <w:r w:rsidRPr="00C53ABA">
              <w:rPr>
                <w:sz w:val="22"/>
                <w:szCs w:val="22"/>
                <w:lang w:val="sr-Cyrl-CS"/>
              </w:rPr>
              <w:t>.</w:t>
            </w:r>
          </w:p>
          <w:p w:rsidR="00263B4E" w:rsidRDefault="00263B4E" w:rsidP="00F64C26">
            <w:pPr>
              <w:pStyle w:val="Default"/>
              <w:jc w:val="both"/>
              <w:rPr>
                <w:sz w:val="22"/>
                <w:szCs w:val="22"/>
                <w:lang w:val="sr-Cyrl-CS"/>
              </w:rPr>
            </w:pPr>
            <w:r>
              <w:rPr>
                <w:sz w:val="22"/>
                <w:szCs w:val="22"/>
                <w:lang w:val="sr-Cyrl-CS"/>
              </w:rPr>
              <w:t xml:space="preserve"> (чл. 75. ст. 2. Закона).</w:t>
            </w:r>
          </w:p>
        </w:tc>
        <w:tc>
          <w:tcPr>
            <w:tcW w:w="5045" w:type="dxa"/>
            <w:tcBorders>
              <w:top w:val="single" w:sz="6" w:space="0" w:color="000000"/>
              <w:left w:val="single" w:sz="6" w:space="0" w:color="000000"/>
              <w:bottom w:val="double" w:sz="4" w:space="0" w:color="000000"/>
              <w:right w:val="double" w:sz="4" w:space="0" w:color="000000"/>
            </w:tcBorders>
            <w:shd w:val="clear" w:color="auto" w:fill="auto"/>
            <w:vAlign w:val="center"/>
          </w:tcPr>
          <w:p w:rsidR="00263B4E" w:rsidRDefault="00263B4E" w:rsidP="00F64C26">
            <w:pPr>
              <w:pStyle w:val="Default"/>
              <w:jc w:val="both"/>
            </w:pPr>
            <w:r>
              <w:rPr>
                <w:sz w:val="22"/>
                <w:szCs w:val="22"/>
                <w:lang w:val="sr-Cyrl-CS"/>
              </w:rPr>
              <w:t xml:space="preserve">Доказује се: Потписан и оверен Oбразац изјаве о поштовању обавеза из чл. 75. ст. 2. Закона </w:t>
            </w:r>
            <w:r>
              <w:rPr>
                <w:i/>
                <w:color w:val="auto"/>
                <w:sz w:val="22"/>
                <w:szCs w:val="22"/>
                <w:lang w:val="sr-Cyrl-CS"/>
              </w:rPr>
              <w:t xml:space="preserve">(Образац изјаве, </w:t>
            </w:r>
            <w:r w:rsidRPr="00527B04">
              <w:rPr>
                <w:i/>
                <w:color w:val="auto"/>
                <w:sz w:val="22"/>
                <w:szCs w:val="22"/>
                <w:lang w:val="sr-Cyrl-CS"/>
              </w:rPr>
              <w:t xml:space="preserve">дат је у поглављу </w:t>
            </w:r>
            <w:r w:rsidRPr="00527B04">
              <w:rPr>
                <w:i/>
                <w:color w:val="auto"/>
                <w:sz w:val="22"/>
                <w:szCs w:val="22"/>
              </w:rPr>
              <w:t>VIII</w:t>
            </w:r>
            <w:r w:rsidRPr="00527B04">
              <w:rPr>
                <w:i/>
                <w:color w:val="auto"/>
                <w:sz w:val="22"/>
                <w:szCs w:val="22"/>
                <w:lang w:val="sr-Cyrl-CS"/>
              </w:rPr>
              <w:t>)</w:t>
            </w:r>
            <w:r w:rsidRPr="00527B04">
              <w:rPr>
                <w:sz w:val="22"/>
                <w:szCs w:val="22"/>
                <w:lang w:val="sr-Cyrl-CS"/>
              </w:rPr>
              <w:t>.</w:t>
            </w:r>
            <w:r>
              <w:rPr>
                <w:sz w:val="22"/>
                <w:szCs w:val="22"/>
                <w:lang w:val="sr-Cyrl-CS"/>
              </w:rPr>
              <w:t xml:space="preserve">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tc>
      </w:tr>
    </w:tbl>
    <w:p w:rsidR="00263B4E" w:rsidRDefault="00263B4E" w:rsidP="00263B4E">
      <w:pPr>
        <w:pStyle w:val="ListParagraph"/>
        <w:ind w:left="0" w:firstLine="630"/>
        <w:jc w:val="both"/>
        <w:rPr>
          <w:bCs/>
          <w:i/>
          <w:iCs/>
        </w:rPr>
      </w:pPr>
      <w:r>
        <w:rPr>
          <w:bCs/>
          <w:i/>
          <w:iCs/>
        </w:rPr>
        <w:t xml:space="preserve">Уколико понуђач подноси понуду </w:t>
      </w:r>
      <w:r>
        <w:rPr>
          <w:bCs/>
          <w:i/>
          <w:iCs/>
          <w:u w:val="single"/>
        </w:rPr>
        <w:t>са подизвођачем</w:t>
      </w:r>
      <w:r>
        <w:rPr>
          <w:bCs/>
          <w:i/>
          <w:iCs/>
        </w:rPr>
        <w:t xml:space="preserve">, у складу са чланом 80. Закона, подизвођач мора да испуњава обавезне услове из члана 75. став 1. тач. 1) до 4) Закона. </w:t>
      </w:r>
    </w:p>
    <w:p w:rsidR="00263B4E" w:rsidRDefault="00263B4E" w:rsidP="00263B4E">
      <w:pPr>
        <w:pStyle w:val="ListParagraph"/>
        <w:ind w:left="0" w:firstLine="630"/>
        <w:jc w:val="both"/>
        <w:rPr>
          <w:bCs/>
          <w:iCs/>
        </w:rPr>
      </w:pPr>
      <w:r>
        <w:rPr>
          <w:bCs/>
          <w:i/>
          <w:iCs/>
        </w:rPr>
        <w:t xml:space="preserve">Уколико понуду подноси </w:t>
      </w:r>
      <w:r>
        <w:rPr>
          <w:bCs/>
          <w:i/>
          <w:iCs/>
          <w:u w:val="single"/>
        </w:rPr>
        <w:t>група понуђача</w:t>
      </w:r>
      <w:r>
        <w:rPr>
          <w:bCs/>
          <w:i/>
          <w:iCs/>
        </w:rPr>
        <w:t xml:space="preserve">, сваки понуђач из групе понуђача, мора да испуни обавезне услове из члана 75. став 1. тач. 1) до 4), </w:t>
      </w:r>
      <w:r>
        <w:rPr>
          <w:bCs/>
          <w:i/>
          <w:iCs/>
          <w:lang w:val="sr-Cyrl-CS"/>
        </w:rPr>
        <w:t>као и да изришито наведе да је поштовао обавезе из члана 75. став 2. Закона</w:t>
      </w:r>
      <w:r>
        <w:rPr>
          <w:bCs/>
          <w:i/>
          <w:iCs/>
        </w:rPr>
        <w:t>.</w:t>
      </w:r>
    </w:p>
    <w:p w:rsidR="00263B4E" w:rsidRDefault="00263B4E" w:rsidP="00263B4E">
      <w:pPr>
        <w:pStyle w:val="ListParagraph"/>
        <w:ind w:left="0" w:firstLine="630"/>
        <w:jc w:val="both"/>
        <w:rPr>
          <w:bCs/>
          <w:iCs/>
        </w:rPr>
      </w:pPr>
    </w:p>
    <w:p w:rsidR="00CD0103" w:rsidRDefault="00CD0103">
      <w:pPr>
        <w:pStyle w:val="ListParagraph"/>
        <w:tabs>
          <w:tab w:val="left" w:pos="0"/>
        </w:tabs>
        <w:ind w:hanging="360"/>
        <w:jc w:val="both"/>
        <w:rPr>
          <w:rFonts w:eastAsia="Times New Roman"/>
          <w:b/>
          <w:lang w:val="sr-Cyrl-CS"/>
        </w:rPr>
      </w:pPr>
      <w:r>
        <w:rPr>
          <w:iCs/>
        </w:rPr>
        <w:t xml:space="preserve">Понуђач који учествује у поступку предметне јавне набавке, мора испунити </w:t>
      </w:r>
      <w:r>
        <w:rPr>
          <w:b/>
          <w:iCs/>
        </w:rPr>
        <w:t>додатне услове</w:t>
      </w:r>
      <w:r>
        <w:rPr>
          <w:iCs/>
        </w:rPr>
        <w:t xml:space="preserve"> за учешће у поступку јавне набавке,  дефинисане чл. 76. Закона, и то:</w:t>
      </w:r>
    </w:p>
    <w:tbl>
      <w:tblPr>
        <w:tblW w:w="10011" w:type="dxa"/>
        <w:tblInd w:w="-5" w:type="dxa"/>
        <w:tblLayout w:type="fixed"/>
        <w:tblLook w:val="0000"/>
      </w:tblPr>
      <w:tblGrid>
        <w:gridCol w:w="820"/>
        <w:gridCol w:w="4126"/>
        <w:gridCol w:w="5065"/>
      </w:tblGrid>
      <w:tr w:rsidR="00527B04" w:rsidTr="00244B6D">
        <w:trPr>
          <w:trHeight w:val="607"/>
        </w:trPr>
        <w:tc>
          <w:tcPr>
            <w:tcW w:w="820" w:type="dxa"/>
            <w:tcBorders>
              <w:top w:val="double" w:sz="4" w:space="0" w:color="000000"/>
              <w:left w:val="double" w:sz="4" w:space="0" w:color="000000"/>
              <w:bottom w:val="double" w:sz="4" w:space="0" w:color="000000"/>
            </w:tcBorders>
            <w:shd w:val="clear" w:color="auto" w:fill="F2F2F2"/>
            <w:vAlign w:val="center"/>
          </w:tcPr>
          <w:p w:rsidR="00527B04" w:rsidRPr="00CC2A65" w:rsidRDefault="00527B04" w:rsidP="00707A4D">
            <w:pPr>
              <w:spacing w:line="240" w:lineRule="auto"/>
              <w:ind w:left="90" w:hanging="232"/>
              <w:jc w:val="center"/>
              <w:rPr>
                <w:b/>
                <w:lang w:val="sr-Cyrl-CS"/>
              </w:rPr>
            </w:pPr>
            <w:r w:rsidRPr="00CC2A65">
              <w:rPr>
                <w:b/>
                <w:lang w:val="sr-Cyrl-CS"/>
              </w:rPr>
              <w:t xml:space="preserve">  Редни број </w:t>
            </w:r>
          </w:p>
        </w:tc>
        <w:tc>
          <w:tcPr>
            <w:tcW w:w="4126" w:type="dxa"/>
            <w:tcBorders>
              <w:top w:val="double" w:sz="4" w:space="0" w:color="000000"/>
              <w:left w:val="double" w:sz="4" w:space="0" w:color="000000"/>
              <w:bottom w:val="double" w:sz="4" w:space="0" w:color="000000"/>
            </w:tcBorders>
            <w:shd w:val="clear" w:color="auto" w:fill="F2F2F2"/>
            <w:vAlign w:val="center"/>
          </w:tcPr>
          <w:p w:rsidR="00527B04" w:rsidRPr="00CC2A65" w:rsidRDefault="00527B04" w:rsidP="00707A4D">
            <w:pPr>
              <w:spacing w:line="240" w:lineRule="auto"/>
              <w:ind w:left="284" w:hanging="426"/>
              <w:jc w:val="center"/>
              <w:rPr>
                <w:b/>
                <w:lang w:val="sr-Cyrl-CS"/>
              </w:rPr>
            </w:pPr>
            <w:r w:rsidRPr="00CC2A65">
              <w:rPr>
                <w:b/>
                <w:lang w:val="sr-Cyrl-CS"/>
              </w:rPr>
              <w:t xml:space="preserve">Додатни услови </w:t>
            </w:r>
          </w:p>
        </w:tc>
        <w:tc>
          <w:tcPr>
            <w:tcW w:w="506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527B04" w:rsidRPr="00CC2A65" w:rsidRDefault="00527B04" w:rsidP="00707A4D">
            <w:pPr>
              <w:spacing w:line="240" w:lineRule="auto"/>
              <w:ind w:left="284" w:hanging="426"/>
              <w:jc w:val="center"/>
              <w:rPr>
                <w:b/>
                <w:lang w:val="sr-Cyrl-CS"/>
              </w:rPr>
            </w:pPr>
            <w:r w:rsidRPr="00CC2A65">
              <w:rPr>
                <w:b/>
                <w:lang w:val="sr-Cyrl-CS"/>
              </w:rPr>
              <w:t xml:space="preserve">Начин доказивања </w:t>
            </w:r>
          </w:p>
        </w:tc>
      </w:tr>
      <w:tr w:rsidR="00527B04" w:rsidTr="00244B6D">
        <w:trPr>
          <w:trHeight w:val="1029"/>
        </w:trPr>
        <w:tc>
          <w:tcPr>
            <w:tcW w:w="820" w:type="dxa"/>
            <w:tcBorders>
              <w:top w:val="double" w:sz="4" w:space="0" w:color="000000"/>
              <w:left w:val="double" w:sz="4" w:space="0" w:color="000000"/>
              <w:bottom w:val="single" w:sz="6" w:space="0" w:color="000000"/>
            </w:tcBorders>
            <w:shd w:val="clear" w:color="auto" w:fill="auto"/>
            <w:vAlign w:val="center"/>
          </w:tcPr>
          <w:p w:rsidR="00527B04" w:rsidRPr="00CC2A65" w:rsidRDefault="00527B04" w:rsidP="00707A4D">
            <w:pPr>
              <w:pStyle w:val="Default"/>
              <w:ind w:left="284" w:hanging="426"/>
              <w:jc w:val="center"/>
              <w:rPr>
                <w:b/>
                <w:bCs/>
                <w:color w:val="auto"/>
                <w:sz w:val="22"/>
                <w:szCs w:val="22"/>
                <w:lang w:val="sr-Cyrl-CS"/>
              </w:rPr>
            </w:pPr>
            <w:r w:rsidRPr="00CC2A65">
              <w:rPr>
                <w:b/>
                <w:bCs/>
                <w:color w:val="auto"/>
                <w:sz w:val="22"/>
                <w:szCs w:val="22"/>
                <w:lang w:val="sr-Cyrl-CS"/>
              </w:rPr>
              <w:t>6.</w:t>
            </w:r>
          </w:p>
        </w:tc>
        <w:tc>
          <w:tcPr>
            <w:tcW w:w="4126" w:type="dxa"/>
            <w:tcBorders>
              <w:top w:val="double" w:sz="4" w:space="0" w:color="000000"/>
              <w:left w:val="single" w:sz="4" w:space="0" w:color="000000"/>
              <w:bottom w:val="single" w:sz="6" w:space="0" w:color="000000"/>
            </w:tcBorders>
            <w:shd w:val="clear" w:color="auto" w:fill="auto"/>
            <w:vAlign w:val="center"/>
          </w:tcPr>
          <w:p w:rsidR="00527B04" w:rsidRPr="00703E3B" w:rsidRDefault="00527B04" w:rsidP="00707A4D">
            <w:pPr>
              <w:widowControl w:val="0"/>
              <w:tabs>
                <w:tab w:val="left" w:pos="851"/>
              </w:tabs>
              <w:autoSpaceDE w:val="0"/>
              <w:autoSpaceDN w:val="0"/>
              <w:adjustRightInd w:val="0"/>
              <w:spacing w:line="240" w:lineRule="auto"/>
              <w:ind w:left="-18"/>
              <w:jc w:val="both"/>
              <w:rPr>
                <w:sz w:val="22"/>
                <w:szCs w:val="22"/>
                <w:lang w:val="sr-Cyrl-CS"/>
              </w:rPr>
            </w:pPr>
            <w:r w:rsidRPr="00703E3B">
              <w:rPr>
                <w:sz w:val="22"/>
                <w:szCs w:val="22"/>
                <w:lang w:val="sr-Cyrl-CS"/>
              </w:rPr>
              <w:t>Да располаже неопходним финансијским капацитетом, односно да није био у блокади дуже од 7 дана за последњих 6 месеци.</w:t>
            </w:r>
          </w:p>
        </w:tc>
        <w:tc>
          <w:tcPr>
            <w:tcW w:w="5065" w:type="dxa"/>
            <w:tcBorders>
              <w:top w:val="double" w:sz="4" w:space="0" w:color="000000"/>
              <w:left w:val="single" w:sz="4" w:space="0" w:color="000000"/>
              <w:bottom w:val="single" w:sz="6" w:space="0" w:color="000000"/>
              <w:right w:val="double" w:sz="4" w:space="0" w:color="000000"/>
            </w:tcBorders>
            <w:shd w:val="clear" w:color="auto" w:fill="auto"/>
            <w:vAlign w:val="center"/>
          </w:tcPr>
          <w:p w:rsidR="00527B04" w:rsidRPr="00703E3B" w:rsidRDefault="00527B04" w:rsidP="00707A4D">
            <w:pPr>
              <w:widowControl w:val="0"/>
              <w:tabs>
                <w:tab w:val="left" w:pos="851"/>
              </w:tabs>
              <w:autoSpaceDE w:val="0"/>
              <w:autoSpaceDN w:val="0"/>
              <w:adjustRightInd w:val="0"/>
              <w:spacing w:line="240" w:lineRule="auto"/>
              <w:ind w:left="-18"/>
              <w:jc w:val="both"/>
              <w:rPr>
                <w:noProof/>
                <w:sz w:val="22"/>
                <w:szCs w:val="22"/>
                <w:lang w:val="sr-Cyrl-CS"/>
              </w:rPr>
            </w:pPr>
            <w:r w:rsidRPr="00703E3B">
              <w:rPr>
                <w:noProof/>
                <w:sz w:val="22"/>
                <w:szCs w:val="22"/>
                <w:lang w:val="sr-Cyrl-CS"/>
              </w:rPr>
              <w:t xml:space="preserve">Доказује се </w:t>
            </w:r>
            <w:r w:rsidRPr="00703E3B">
              <w:rPr>
                <w:sz w:val="22"/>
                <w:szCs w:val="22"/>
                <w:lang w:val="sr-Cyrl-CS"/>
              </w:rPr>
              <w:t xml:space="preserve">Потврдом Народне банке Србије о броју дана неликвидности, чији датум издавања не може бити старији од 6 месеци од дана објављивања позива за подношење понуда, односно </w:t>
            </w:r>
            <w:r w:rsidRPr="00703E3B">
              <w:rPr>
                <w:b/>
                <w:sz w:val="22"/>
                <w:szCs w:val="22"/>
                <w:lang w:val="sr-Cyrl-CS"/>
              </w:rPr>
              <w:t xml:space="preserve">Изјавом </w:t>
            </w:r>
            <w:r w:rsidRPr="00703E3B">
              <w:rPr>
                <w:sz w:val="22"/>
                <w:szCs w:val="22"/>
                <w:lang w:val="sr-Cyrl-CS"/>
              </w:rPr>
              <w:t>(</w:t>
            </w:r>
            <w:r w:rsidRPr="00703E3B">
              <w:rPr>
                <w:i/>
                <w:sz w:val="22"/>
                <w:szCs w:val="22"/>
                <w:lang w:val="sr-Cyrl-CS"/>
              </w:rPr>
              <w:t xml:space="preserve">Образац изјаве понуђача, дат је у поглављу </w:t>
            </w:r>
            <w:r w:rsidRPr="00703E3B">
              <w:rPr>
                <w:i/>
                <w:sz w:val="22"/>
                <w:szCs w:val="22"/>
              </w:rPr>
              <w:t xml:space="preserve">III </w:t>
            </w:r>
            <w:r w:rsidRPr="00703E3B">
              <w:rPr>
                <w:i/>
                <w:sz w:val="22"/>
                <w:szCs w:val="22"/>
                <w:lang w:val="ru-RU"/>
              </w:rPr>
              <w:t xml:space="preserve"> </w:t>
            </w:r>
            <w:r w:rsidRPr="00703E3B">
              <w:rPr>
                <w:i/>
                <w:sz w:val="22"/>
                <w:szCs w:val="22"/>
                <w:lang w:val="sr-Cyrl-CS"/>
              </w:rPr>
              <w:t>одељак 3).</w:t>
            </w:r>
          </w:p>
        </w:tc>
      </w:tr>
      <w:tr w:rsidR="00527B04" w:rsidRPr="00244B6D" w:rsidTr="00244B6D">
        <w:trPr>
          <w:trHeight w:val="1029"/>
        </w:trPr>
        <w:tc>
          <w:tcPr>
            <w:tcW w:w="820" w:type="dxa"/>
            <w:tcBorders>
              <w:top w:val="double" w:sz="4" w:space="0" w:color="000000"/>
              <w:left w:val="double" w:sz="4" w:space="0" w:color="000000"/>
              <w:bottom w:val="double" w:sz="4" w:space="0" w:color="000000"/>
            </w:tcBorders>
            <w:shd w:val="clear" w:color="auto" w:fill="auto"/>
            <w:vAlign w:val="center"/>
          </w:tcPr>
          <w:p w:rsidR="00527B04" w:rsidRPr="00244B6D" w:rsidRDefault="00527B04" w:rsidP="00707A4D">
            <w:pPr>
              <w:pStyle w:val="Default"/>
              <w:ind w:left="284" w:hanging="426"/>
              <w:jc w:val="center"/>
              <w:rPr>
                <w:b/>
                <w:bCs/>
                <w:color w:val="auto"/>
                <w:sz w:val="22"/>
                <w:szCs w:val="22"/>
                <w:lang w:val="sr-Cyrl-CS"/>
              </w:rPr>
            </w:pPr>
            <w:r w:rsidRPr="00244B6D">
              <w:rPr>
                <w:b/>
                <w:bCs/>
                <w:color w:val="auto"/>
                <w:sz w:val="22"/>
                <w:szCs w:val="22"/>
                <w:lang w:val="sr-Cyrl-CS"/>
              </w:rPr>
              <w:t>7.</w:t>
            </w:r>
          </w:p>
        </w:tc>
        <w:tc>
          <w:tcPr>
            <w:tcW w:w="4126" w:type="dxa"/>
            <w:tcBorders>
              <w:top w:val="double" w:sz="4" w:space="0" w:color="000000"/>
              <w:left w:val="single" w:sz="4" w:space="0" w:color="000000"/>
              <w:bottom w:val="double" w:sz="4" w:space="0" w:color="000000"/>
            </w:tcBorders>
            <w:shd w:val="clear" w:color="auto" w:fill="auto"/>
            <w:vAlign w:val="center"/>
          </w:tcPr>
          <w:p w:rsidR="00365DF2" w:rsidRPr="00365DF2" w:rsidRDefault="00365DF2" w:rsidP="00365DF2">
            <w:pPr>
              <w:suppressAutoHyphens w:val="0"/>
              <w:autoSpaceDE w:val="0"/>
              <w:autoSpaceDN w:val="0"/>
              <w:adjustRightInd w:val="0"/>
              <w:spacing w:line="240" w:lineRule="auto"/>
              <w:rPr>
                <w:rFonts w:eastAsia="Times New Roman"/>
                <w:kern w:val="0"/>
                <w:sz w:val="22"/>
                <w:szCs w:val="22"/>
                <w:lang w:val="sr-Latn-CS" w:eastAsia="en-US"/>
              </w:rPr>
            </w:pPr>
          </w:p>
          <w:p w:rsidR="00365DF2" w:rsidRPr="00365DF2" w:rsidRDefault="00745A34" w:rsidP="00365DF2">
            <w:pPr>
              <w:suppressAutoHyphens w:val="0"/>
              <w:autoSpaceDE w:val="0"/>
              <w:autoSpaceDN w:val="0"/>
              <w:adjustRightInd w:val="0"/>
              <w:spacing w:line="240" w:lineRule="auto"/>
              <w:rPr>
                <w:rFonts w:eastAsia="Times New Roman"/>
                <w:kern w:val="0"/>
                <w:sz w:val="22"/>
                <w:szCs w:val="22"/>
                <w:lang w:val="sr-Latn-CS" w:eastAsia="en-US"/>
              </w:rPr>
            </w:pPr>
            <w:r w:rsidRPr="00703E3B">
              <w:rPr>
                <w:sz w:val="22"/>
                <w:szCs w:val="22"/>
                <w:lang w:val="sr-Cyrl-CS"/>
              </w:rPr>
              <w:t xml:space="preserve">Да располаже неопходним </w:t>
            </w:r>
            <w:r>
              <w:rPr>
                <w:sz w:val="22"/>
                <w:szCs w:val="22"/>
                <w:lang w:val="sr-Cyrl-CS"/>
              </w:rPr>
              <w:t xml:space="preserve">пословним </w:t>
            </w:r>
            <w:r w:rsidRPr="00703E3B">
              <w:rPr>
                <w:sz w:val="22"/>
                <w:szCs w:val="22"/>
                <w:lang w:val="sr-Cyrl-CS"/>
              </w:rPr>
              <w:t>капацитетом</w:t>
            </w:r>
            <w:r w:rsidR="00A27C99">
              <w:rPr>
                <w:sz w:val="22"/>
                <w:szCs w:val="22"/>
                <w:lang w:val="sr-Cyrl-CS"/>
              </w:rPr>
              <w:t>, одно</w:t>
            </w:r>
            <w:r>
              <w:rPr>
                <w:sz w:val="22"/>
                <w:szCs w:val="22"/>
                <w:lang w:val="sr-Cyrl-CS"/>
              </w:rPr>
              <w:t>сно</w:t>
            </w:r>
            <w:r w:rsidRPr="00244B6D">
              <w:rPr>
                <w:rFonts w:eastAsia="Times New Roman"/>
                <w:kern w:val="0"/>
                <w:sz w:val="22"/>
                <w:szCs w:val="22"/>
                <w:lang w:val="sr-Cyrl-CS" w:eastAsia="en-US"/>
              </w:rPr>
              <w:t xml:space="preserve"> </w:t>
            </w:r>
            <w:r>
              <w:rPr>
                <w:rFonts w:eastAsia="Times New Roman"/>
                <w:kern w:val="0"/>
                <w:sz w:val="22"/>
                <w:szCs w:val="22"/>
                <w:lang w:val="sr-Cyrl-CS" w:eastAsia="en-US"/>
              </w:rPr>
              <w:t>д</w:t>
            </w:r>
            <w:r w:rsidR="00365DF2" w:rsidRPr="00365DF2">
              <w:rPr>
                <w:rFonts w:eastAsia="Times New Roman"/>
                <w:kern w:val="0"/>
                <w:sz w:val="22"/>
                <w:szCs w:val="22"/>
                <w:lang w:val="sr-Latn-CS" w:eastAsia="en-US"/>
              </w:rPr>
              <w:t xml:space="preserve">а поседује овлашћења носиоца ауторских права </w:t>
            </w:r>
          </w:p>
          <w:p w:rsidR="00527B04" w:rsidRPr="00244B6D" w:rsidRDefault="00527B04" w:rsidP="00082008">
            <w:pPr>
              <w:widowControl w:val="0"/>
              <w:tabs>
                <w:tab w:val="left" w:pos="851"/>
              </w:tabs>
              <w:autoSpaceDE w:val="0"/>
              <w:autoSpaceDN w:val="0"/>
              <w:adjustRightInd w:val="0"/>
              <w:spacing w:line="240" w:lineRule="auto"/>
              <w:ind w:left="-18"/>
              <w:rPr>
                <w:sz w:val="22"/>
                <w:szCs w:val="22"/>
                <w:lang w:val="sr-Cyrl-CS"/>
              </w:rPr>
            </w:pPr>
          </w:p>
        </w:tc>
        <w:tc>
          <w:tcPr>
            <w:tcW w:w="5065" w:type="dxa"/>
            <w:tcBorders>
              <w:top w:val="double" w:sz="4" w:space="0" w:color="000000"/>
              <w:left w:val="single" w:sz="4" w:space="0" w:color="000000"/>
              <w:bottom w:val="double" w:sz="4" w:space="0" w:color="000000"/>
              <w:right w:val="double" w:sz="4" w:space="0" w:color="000000"/>
            </w:tcBorders>
            <w:shd w:val="clear" w:color="auto" w:fill="auto"/>
            <w:vAlign w:val="center"/>
          </w:tcPr>
          <w:p w:rsidR="00527B04" w:rsidRPr="00244B6D" w:rsidRDefault="00527B04" w:rsidP="00244B6D">
            <w:pPr>
              <w:pStyle w:val="Default"/>
              <w:rPr>
                <w:lang w:val="sr-Cyrl-CS" w:eastAsia="en-US"/>
              </w:rPr>
            </w:pPr>
            <w:r w:rsidRPr="00244B6D">
              <w:rPr>
                <w:noProof/>
                <w:sz w:val="22"/>
                <w:szCs w:val="22"/>
                <w:lang w:val="sr-Cyrl-CS"/>
              </w:rPr>
              <w:t>Доказује се</w:t>
            </w:r>
            <w:r w:rsidR="00244B6D">
              <w:rPr>
                <w:noProof/>
                <w:sz w:val="22"/>
                <w:szCs w:val="22"/>
                <w:lang w:val="sr-Cyrl-CS"/>
              </w:rPr>
              <w:t xml:space="preserve"> изјавом</w:t>
            </w:r>
            <w:r w:rsidRPr="00244B6D">
              <w:rPr>
                <w:noProof/>
                <w:sz w:val="22"/>
                <w:szCs w:val="22"/>
                <w:lang w:val="sr-Cyrl-CS"/>
              </w:rPr>
              <w:t xml:space="preserve"> </w:t>
            </w:r>
            <w:r w:rsidR="00244B6D" w:rsidRPr="00244B6D">
              <w:rPr>
                <w:sz w:val="22"/>
                <w:szCs w:val="22"/>
                <w:lang w:val="sr-Latn-CS" w:eastAsia="en-US"/>
              </w:rPr>
              <w:t xml:space="preserve">носиоца ауторског права да дозвољава да понуђач може вршити измене и дораде </w:t>
            </w:r>
            <w:r w:rsidR="00244B6D">
              <w:rPr>
                <w:sz w:val="22"/>
                <w:szCs w:val="22"/>
                <w:lang w:val="sr-Cyrl-CS" w:eastAsia="en-US"/>
              </w:rPr>
              <w:t xml:space="preserve">програма  </w:t>
            </w:r>
            <w:r w:rsidR="00244B6D">
              <w:rPr>
                <w:sz w:val="23"/>
                <w:szCs w:val="23"/>
                <w:lang w:val="sr-Cyrl-CS" w:eastAsia="en-US"/>
              </w:rPr>
              <w:t>и</w:t>
            </w:r>
            <w:r w:rsidR="00244B6D" w:rsidRPr="00244B6D">
              <w:rPr>
                <w:sz w:val="23"/>
                <w:szCs w:val="23"/>
                <w:lang w:val="sr-Latn-CS" w:eastAsia="en-US"/>
              </w:rPr>
              <w:t xml:space="preserve">здату на меморандуму носиоца ауторских права, оверену печатом и потписану од стране овлашћеног лица носиоца ауторског права. </w:t>
            </w:r>
            <w:r w:rsidR="00244B6D">
              <w:rPr>
                <w:sz w:val="23"/>
                <w:szCs w:val="23"/>
                <w:lang w:val="sr-Latn-CS" w:eastAsia="en-US"/>
              </w:rPr>
              <w:t>У случају да је</w:t>
            </w:r>
            <w:r w:rsidR="00244B6D">
              <w:rPr>
                <w:sz w:val="23"/>
                <w:szCs w:val="23"/>
                <w:lang w:val="sr-Cyrl-CS" w:eastAsia="en-US"/>
              </w:rPr>
              <w:t xml:space="preserve"> </w:t>
            </w:r>
            <w:r w:rsidR="00244B6D" w:rsidRPr="00244B6D">
              <w:rPr>
                <w:sz w:val="23"/>
                <w:szCs w:val="23"/>
                <w:lang w:val="sr-Latn-CS" w:eastAsia="en-US"/>
              </w:rPr>
              <w:t>понуђач</w:t>
            </w:r>
            <w:r w:rsidR="00244B6D">
              <w:rPr>
                <w:sz w:val="23"/>
                <w:szCs w:val="23"/>
                <w:lang w:val="sr-Cyrl-CS" w:eastAsia="en-US"/>
              </w:rPr>
              <w:t xml:space="preserve"> носилац ауторског права</w:t>
            </w:r>
            <w:r w:rsidR="00244B6D" w:rsidRPr="00244B6D">
              <w:rPr>
                <w:sz w:val="23"/>
                <w:szCs w:val="23"/>
                <w:lang w:val="sr-Latn-CS" w:eastAsia="en-US"/>
              </w:rPr>
              <w:t xml:space="preserve">, исто доставља изјаву дату под пуном материјалном и кривичном одговорношћу да је носилац ауторског права, на меморандуму, оверену печатом и потписану од стране овлашћеног лица. </w:t>
            </w:r>
          </w:p>
        </w:tc>
      </w:tr>
    </w:tbl>
    <w:p w:rsidR="00254E14" w:rsidRDefault="00254E14">
      <w:pPr>
        <w:pStyle w:val="ListParagraph"/>
        <w:ind w:left="0"/>
        <w:jc w:val="both"/>
        <w:rPr>
          <w:b/>
          <w:bCs/>
          <w:iCs/>
          <w:u w:val="single"/>
          <w:lang w:val="sr-Cyrl-CS"/>
        </w:rPr>
      </w:pPr>
    </w:p>
    <w:p w:rsidR="00CD0103" w:rsidRDefault="00CD0103">
      <w:pPr>
        <w:pStyle w:val="ListParagraph"/>
        <w:ind w:left="0"/>
        <w:jc w:val="both"/>
        <w:rPr>
          <w:b/>
          <w:bCs/>
          <w:iCs/>
          <w:u w:val="single"/>
          <w:lang w:val="sr-Cyrl-CS"/>
        </w:rPr>
      </w:pPr>
    </w:p>
    <w:p w:rsidR="00CD0103" w:rsidRDefault="00CD0103">
      <w:pPr>
        <w:pStyle w:val="ListParagraph"/>
        <w:numPr>
          <w:ilvl w:val="0"/>
          <w:numId w:val="12"/>
        </w:numPr>
        <w:tabs>
          <w:tab w:val="left" w:pos="0"/>
        </w:tabs>
        <w:ind w:left="284" w:hanging="284"/>
        <w:jc w:val="center"/>
        <w:rPr>
          <w:b/>
          <w:bCs/>
          <w:iCs/>
        </w:rPr>
      </w:pPr>
      <w:r>
        <w:rPr>
          <w:b/>
          <w:bCs/>
          <w:iCs/>
        </w:rPr>
        <w:t>УПУТСТВО КАКО СЕ ДОКАЗУЈЕ ИСПУЊЕНОСТ УСЛОВА</w:t>
      </w:r>
    </w:p>
    <w:p w:rsidR="00CD0103" w:rsidRDefault="00CD0103">
      <w:pPr>
        <w:pStyle w:val="ListParagraph"/>
        <w:tabs>
          <w:tab w:val="left" w:pos="0"/>
        </w:tabs>
        <w:ind w:left="0"/>
        <w:rPr>
          <w:b/>
          <w:bCs/>
          <w:iCs/>
        </w:rPr>
      </w:pPr>
    </w:p>
    <w:p w:rsidR="00776B6B" w:rsidRDefault="00776B6B" w:rsidP="00776B6B">
      <w:pPr>
        <w:pStyle w:val="ListParagraph"/>
        <w:jc w:val="both"/>
        <w:rPr>
          <w:bCs/>
          <w:iCs/>
        </w:rPr>
      </w:pPr>
    </w:p>
    <w:p w:rsidR="00776B6B" w:rsidRPr="00676F5C" w:rsidRDefault="00776B6B" w:rsidP="00776B6B">
      <w:pPr>
        <w:pStyle w:val="ListParagraph"/>
        <w:ind w:left="0"/>
        <w:jc w:val="both"/>
        <w:rPr>
          <w:sz w:val="22"/>
          <w:szCs w:val="22"/>
        </w:rPr>
      </w:pPr>
      <w:r w:rsidRPr="00676F5C">
        <w:rPr>
          <w:b/>
          <w:sz w:val="22"/>
          <w:szCs w:val="22"/>
        </w:rPr>
        <w:t xml:space="preserve">Испуњеност обавезних и додатних услова за учешће у поступку предметне јавне набавке, </w:t>
      </w:r>
      <w:r w:rsidRPr="00676F5C">
        <w:rPr>
          <w:b/>
          <w:sz w:val="22"/>
          <w:szCs w:val="22"/>
          <w:lang w:val="sr-Cyrl-CS"/>
        </w:rPr>
        <w:t xml:space="preserve">у складу са чл. 77. став 4. Закона, </w:t>
      </w:r>
      <w:r w:rsidRPr="00676F5C">
        <w:rPr>
          <w:b/>
          <w:sz w:val="22"/>
          <w:szCs w:val="22"/>
        </w:rPr>
        <w:t xml:space="preserve">понуђач доказује достављањем Изјаве </w:t>
      </w:r>
      <w:r w:rsidRPr="00676F5C">
        <w:rPr>
          <w:b/>
          <w:sz w:val="22"/>
          <w:szCs w:val="22"/>
          <w:lang w:val="sr-Cyrl-CS"/>
        </w:rPr>
        <w:t>(</w:t>
      </w:r>
      <w:r w:rsidRPr="00676F5C">
        <w:rPr>
          <w:b/>
          <w:i/>
          <w:sz w:val="22"/>
          <w:szCs w:val="22"/>
          <w:lang w:val="sr-Cyrl-CS"/>
        </w:rPr>
        <w:t xml:space="preserve">Образац изјаве понуђача, дат је у поглављу </w:t>
      </w:r>
      <w:r w:rsidRPr="00676F5C">
        <w:rPr>
          <w:b/>
          <w:i/>
          <w:sz w:val="22"/>
          <w:szCs w:val="22"/>
        </w:rPr>
        <w:t>III</w:t>
      </w:r>
      <w:r w:rsidRPr="00676F5C">
        <w:rPr>
          <w:i/>
          <w:sz w:val="22"/>
          <w:szCs w:val="22"/>
        </w:rPr>
        <w:t xml:space="preserve"> </w:t>
      </w:r>
      <w:r w:rsidRPr="00676F5C">
        <w:rPr>
          <w:b/>
          <w:i/>
          <w:sz w:val="22"/>
          <w:szCs w:val="22"/>
          <w:lang w:val="sr-Cyrl-CS"/>
        </w:rPr>
        <w:t>одељак 3</w:t>
      </w:r>
      <w:r w:rsidRPr="00676F5C">
        <w:rPr>
          <w:b/>
          <w:sz w:val="22"/>
          <w:szCs w:val="22"/>
          <w:lang w:val="sr-Cyrl-CS"/>
        </w:rPr>
        <w:t>),</w:t>
      </w:r>
      <w:r w:rsidRPr="00676F5C">
        <w:rPr>
          <w:b/>
          <w:color w:val="FF0000"/>
          <w:sz w:val="22"/>
          <w:szCs w:val="22"/>
          <w:lang w:val="sr-Cyrl-CS"/>
        </w:rPr>
        <w:t xml:space="preserve"> </w:t>
      </w:r>
      <w:r w:rsidRPr="00676F5C">
        <w:rPr>
          <w:b/>
          <w:sz w:val="22"/>
          <w:szCs w:val="22"/>
        </w:rPr>
        <w:t xml:space="preserve">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 осим услова из члана 75. став 2. Закона </w:t>
      </w:r>
      <w:r w:rsidRPr="00676F5C">
        <w:rPr>
          <w:b/>
          <w:i/>
          <w:sz w:val="22"/>
          <w:szCs w:val="22"/>
        </w:rPr>
        <w:t>(И</w:t>
      </w:r>
      <w:r w:rsidRPr="00676F5C">
        <w:rPr>
          <w:b/>
          <w:i/>
          <w:sz w:val="22"/>
          <w:szCs w:val="22"/>
          <w:lang w:val="sr-Cyrl-CS"/>
        </w:rPr>
        <w:t>зјава</w:t>
      </w:r>
      <w:r w:rsidRPr="00676F5C">
        <w:rPr>
          <w:b/>
          <w:i/>
          <w:sz w:val="22"/>
          <w:szCs w:val="22"/>
        </w:rPr>
        <w:t xml:space="preserve"> из </w:t>
      </w:r>
      <w:r w:rsidRPr="00676F5C">
        <w:rPr>
          <w:b/>
          <w:i/>
          <w:sz w:val="22"/>
          <w:szCs w:val="22"/>
          <w:lang w:val="sr-Cyrl-CS"/>
        </w:rPr>
        <w:t xml:space="preserve">поглавља </w:t>
      </w:r>
      <w:r w:rsidRPr="00676F5C">
        <w:rPr>
          <w:b/>
          <w:i/>
          <w:sz w:val="22"/>
          <w:szCs w:val="22"/>
        </w:rPr>
        <w:t>VIII</w:t>
      </w:r>
      <w:r w:rsidRPr="00676F5C">
        <w:rPr>
          <w:b/>
          <w:i/>
          <w:sz w:val="22"/>
          <w:szCs w:val="22"/>
          <w:lang w:val="sr-Cyrl-CS"/>
        </w:rPr>
        <w:t>)</w:t>
      </w:r>
      <w:r w:rsidRPr="00676F5C">
        <w:rPr>
          <w:sz w:val="22"/>
          <w:szCs w:val="22"/>
        </w:rPr>
        <w:t>.</w:t>
      </w:r>
    </w:p>
    <w:p w:rsidR="00776B6B" w:rsidRPr="00676F5C" w:rsidRDefault="00776B6B" w:rsidP="00776B6B">
      <w:pPr>
        <w:pStyle w:val="ListParagraph"/>
        <w:jc w:val="both"/>
        <w:rPr>
          <w:sz w:val="22"/>
          <w:szCs w:val="22"/>
        </w:rPr>
      </w:pPr>
    </w:p>
    <w:p w:rsidR="00776B6B" w:rsidRPr="00676F5C" w:rsidRDefault="00776B6B" w:rsidP="00776B6B">
      <w:pPr>
        <w:pStyle w:val="ListParagraph"/>
        <w:ind w:left="0"/>
        <w:jc w:val="both"/>
        <w:rPr>
          <w:b/>
          <w:bCs/>
          <w:iCs/>
          <w:sz w:val="22"/>
          <w:szCs w:val="22"/>
          <w:u w:val="single"/>
        </w:rPr>
      </w:pPr>
      <w:r w:rsidRPr="00676F5C">
        <w:rPr>
          <w:sz w:val="22"/>
          <w:szCs w:val="22"/>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776B6B" w:rsidRPr="00676F5C" w:rsidRDefault="00776B6B" w:rsidP="00776B6B">
      <w:pPr>
        <w:pStyle w:val="ListParagraph"/>
        <w:ind w:left="0"/>
        <w:jc w:val="both"/>
        <w:rPr>
          <w:b/>
          <w:bCs/>
          <w:iCs/>
          <w:sz w:val="22"/>
          <w:szCs w:val="22"/>
          <w:u w:val="single"/>
        </w:rPr>
      </w:pPr>
    </w:p>
    <w:p w:rsidR="00776B6B" w:rsidRPr="00676F5C" w:rsidRDefault="00776B6B" w:rsidP="00776B6B">
      <w:pPr>
        <w:pStyle w:val="ListParagraph"/>
        <w:ind w:left="0"/>
        <w:jc w:val="both"/>
        <w:rPr>
          <w:b/>
          <w:bCs/>
          <w:iCs/>
          <w:sz w:val="22"/>
          <w:szCs w:val="22"/>
          <w:u w:val="single"/>
          <w:lang w:val="sr-Cyrl-CS"/>
        </w:rPr>
      </w:pPr>
      <w:r w:rsidRPr="00676F5C">
        <w:rPr>
          <w:b/>
          <w:bCs/>
          <w:iCs/>
          <w:sz w:val="22"/>
          <w:szCs w:val="22"/>
          <w:u w:val="single"/>
        </w:rPr>
        <w:t>Уколико понуду подноси група понуђача</w:t>
      </w:r>
      <w:r w:rsidRPr="00676F5C">
        <w:rPr>
          <w:bCs/>
          <w:iCs/>
          <w:sz w:val="22"/>
          <w:szCs w:val="22"/>
        </w:rPr>
        <w:t>, Изјава мора бити потписана од стране овлашћеног лица сваког понуђача из групе понуђача и оверена печатом</w:t>
      </w:r>
    </w:p>
    <w:p w:rsidR="00776B6B" w:rsidRPr="00676F5C" w:rsidRDefault="00776B6B" w:rsidP="00776B6B">
      <w:pPr>
        <w:pStyle w:val="ListParagraph"/>
        <w:ind w:left="0"/>
        <w:jc w:val="both"/>
        <w:rPr>
          <w:b/>
          <w:bCs/>
          <w:iCs/>
          <w:sz w:val="22"/>
          <w:szCs w:val="22"/>
          <w:u w:val="single"/>
          <w:lang w:val="sr-Cyrl-CS"/>
        </w:rPr>
      </w:pPr>
    </w:p>
    <w:p w:rsidR="00776B6B" w:rsidRPr="00676F5C" w:rsidRDefault="00776B6B" w:rsidP="00776B6B">
      <w:pPr>
        <w:pStyle w:val="ListParagraph"/>
        <w:ind w:left="0"/>
        <w:jc w:val="both"/>
        <w:rPr>
          <w:b/>
          <w:bCs/>
          <w:i/>
          <w:iCs/>
          <w:sz w:val="22"/>
          <w:szCs w:val="22"/>
        </w:rPr>
      </w:pPr>
      <w:r w:rsidRPr="00676F5C">
        <w:rPr>
          <w:b/>
          <w:bCs/>
          <w:iCs/>
          <w:sz w:val="22"/>
          <w:szCs w:val="22"/>
          <w:u w:val="single"/>
        </w:rPr>
        <w:t>Уколико понуђач подноси понуду са подизвођачем</w:t>
      </w:r>
      <w:r w:rsidRPr="00676F5C">
        <w:rPr>
          <w:bCs/>
          <w:iCs/>
          <w:sz w:val="22"/>
          <w:szCs w:val="22"/>
        </w:rPr>
        <w:t xml:space="preserve">, понуђач је дужан да достави Изјаву подизвођача </w:t>
      </w:r>
      <w:r w:rsidRPr="00676F5C">
        <w:rPr>
          <w:sz w:val="22"/>
          <w:szCs w:val="22"/>
          <w:lang w:val="sr-Cyrl-CS"/>
        </w:rPr>
        <w:t>(</w:t>
      </w:r>
      <w:r w:rsidRPr="00676F5C">
        <w:rPr>
          <w:i/>
          <w:sz w:val="22"/>
          <w:szCs w:val="22"/>
          <w:lang w:val="sr-Cyrl-CS"/>
        </w:rPr>
        <w:t>Образац изјав</w:t>
      </w:r>
      <w:r w:rsidRPr="00676F5C">
        <w:rPr>
          <w:i/>
          <w:sz w:val="22"/>
          <w:szCs w:val="22"/>
        </w:rPr>
        <w:t>е подизвођача, дат је у поглављу</w:t>
      </w:r>
      <w:r w:rsidRPr="00676F5C">
        <w:rPr>
          <w:i/>
          <w:sz w:val="22"/>
          <w:szCs w:val="22"/>
          <w:lang w:val="ru-RU"/>
        </w:rPr>
        <w:t xml:space="preserve"> </w:t>
      </w:r>
      <w:r w:rsidRPr="00676F5C">
        <w:rPr>
          <w:i/>
          <w:sz w:val="22"/>
          <w:szCs w:val="22"/>
        </w:rPr>
        <w:t>III</w:t>
      </w:r>
      <w:r w:rsidRPr="00676F5C">
        <w:rPr>
          <w:i/>
          <w:sz w:val="22"/>
          <w:szCs w:val="22"/>
          <w:lang w:val="ru-RU"/>
        </w:rPr>
        <w:t xml:space="preserve"> </w:t>
      </w:r>
      <w:r w:rsidRPr="00676F5C">
        <w:rPr>
          <w:i/>
          <w:sz w:val="22"/>
          <w:szCs w:val="22"/>
          <w:lang w:val="sr-Cyrl-CS"/>
        </w:rPr>
        <w:t>одељак 3</w:t>
      </w:r>
      <w:r w:rsidRPr="00676F5C">
        <w:rPr>
          <w:sz w:val="22"/>
          <w:szCs w:val="22"/>
          <w:lang w:val="sr-Cyrl-CS"/>
        </w:rPr>
        <w:t>),</w:t>
      </w:r>
      <w:r w:rsidRPr="00676F5C">
        <w:rPr>
          <w:bCs/>
          <w:iCs/>
          <w:sz w:val="22"/>
          <w:szCs w:val="22"/>
        </w:rPr>
        <w:t xml:space="preserve"> потписану од стране овлашћеног лица подизвођача и оверену печатом.</w:t>
      </w:r>
    </w:p>
    <w:p w:rsidR="00776B6B" w:rsidRPr="00676F5C" w:rsidRDefault="00776B6B" w:rsidP="00776B6B">
      <w:pPr>
        <w:jc w:val="both"/>
        <w:rPr>
          <w:b/>
          <w:bCs/>
          <w:i/>
          <w:iCs/>
          <w:sz w:val="22"/>
          <w:szCs w:val="22"/>
        </w:rPr>
      </w:pPr>
    </w:p>
    <w:p w:rsidR="00776B6B" w:rsidRPr="00676F5C" w:rsidRDefault="00776B6B" w:rsidP="00776B6B">
      <w:pPr>
        <w:pStyle w:val="ListParagraph"/>
        <w:tabs>
          <w:tab w:val="left" w:pos="680"/>
        </w:tabs>
        <w:ind w:left="0"/>
        <w:jc w:val="both"/>
        <w:rPr>
          <w:rFonts w:eastAsia="TimesNewRomanPS-BoldMT"/>
          <w:bCs/>
          <w:sz w:val="22"/>
          <w:szCs w:val="22"/>
          <w:lang w:val="sr-Cyrl-CS"/>
        </w:rPr>
      </w:pPr>
      <w:r w:rsidRPr="00676F5C">
        <w:rPr>
          <w:rFonts w:eastAsia="TimesNewRomanPS-BoldMT"/>
          <w:bCs/>
          <w:sz w:val="22"/>
          <w:szCs w:val="22"/>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776B6B" w:rsidRDefault="00776B6B" w:rsidP="00776B6B">
      <w:pPr>
        <w:pStyle w:val="ListParagraph"/>
        <w:tabs>
          <w:tab w:val="left" w:pos="680"/>
        </w:tabs>
        <w:ind w:left="0"/>
        <w:jc w:val="both"/>
        <w:rPr>
          <w:bCs/>
          <w:lang w:val="sr-Cyrl-CS"/>
        </w:rPr>
      </w:pPr>
    </w:p>
    <w:p w:rsidR="00776B6B" w:rsidRDefault="00776B6B" w:rsidP="00776B6B">
      <w:pPr>
        <w:pStyle w:val="ListParagraph"/>
        <w:tabs>
          <w:tab w:val="left" w:pos="680"/>
        </w:tabs>
        <w:ind w:left="0"/>
        <w:jc w:val="both"/>
        <w:rPr>
          <w:sz w:val="22"/>
          <w:szCs w:val="22"/>
          <w:lang w:val="sr-Cyrl-CS"/>
        </w:rPr>
      </w:pPr>
      <w:r w:rsidRPr="00A24680">
        <w:rPr>
          <w:sz w:val="22"/>
          <w:szCs w:val="22"/>
        </w:rPr>
        <w:t>Уколико је наручилац у конкурсној документацији одредио да се испуњеност свих или појединих услова, осим услова из члана 75. Став 1. тачка 5) Закона, доказује достављањем изјаве којом понуђач под пуном материјалном и кривичном одговорношћу потврђује да испуњава услове, наручилац је дужан да пре доношења одлуке о додели уговора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доказа.Наручилац доказе може да затражи и од осталих понуђача.Наручилац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наручиоца. (Наручилац није дужан да захтева наведено у случају поступка јавне набавке мале вредности и преговарачког поступка из члана 36.став 1. тач. 2) и 3) Закона, чија је процењена вредност мања од износа из члана 39. став 1. Закона.</w:t>
      </w:r>
    </w:p>
    <w:p w:rsidR="00776B6B" w:rsidRPr="00A24680" w:rsidRDefault="00776B6B" w:rsidP="00776B6B">
      <w:pPr>
        <w:pStyle w:val="ListParagraph"/>
        <w:tabs>
          <w:tab w:val="left" w:pos="680"/>
        </w:tabs>
        <w:ind w:left="0"/>
        <w:jc w:val="both"/>
        <w:rPr>
          <w:bCs/>
          <w:sz w:val="22"/>
          <w:szCs w:val="22"/>
          <w:lang w:val="sr-Cyrl-CS"/>
        </w:rPr>
      </w:pPr>
    </w:p>
    <w:p w:rsidR="00776B6B" w:rsidRPr="00527B04" w:rsidRDefault="00776B6B" w:rsidP="00776B6B">
      <w:pPr>
        <w:pStyle w:val="ListParagraph"/>
        <w:tabs>
          <w:tab w:val="left" w:pos="680"/>
        </w:tabs>
        <w:ind w:left="0"/>
        <w:jc w:val="both"/>
        <w:rPr>
          <w:b/>
          <w:sz w:val="22"/>
          <w:szCs w:val="22"/>
          <w:lang w:val="sr-Cyrl-CS"/>
        </w:rPr>
      </w:pPr>
      <w:r w:rsidRPr="00527B04">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527B04">
        <w:rPr>
          <w:bCs/>
          <w:sz w:val="22"/>
          <w:szCs w:val="22"/>
        </w:rPr>
        <w:t>т</w:t>
      </w:r>
      <w:r w:rsidRPr="00527B04">
        <w:rPr>
          <w:bCs/>
          <w:sz w:val="22"/>
          <w:szCs w:val="22"/>
          <w:lang w:val="sr-Cyrl-CS"/>
        </w:rPr>
        <w:t>љиву.</w:t>
      </w:r>
    </w:p>
    <w:p w:rsidR="00776B6B" w:rsidRPr="00527B04" w:rsidRDefault="00776B6B" w:rsidP="00776B6B">
      <w:pPr>
        <w:pStyle w:val="ListParagraph"/>
        <w:tabs>
          <w:tab w:val="left" w:pos="680"/>
        </w:tabs>
        <w:ind w:left="0"/>
        <w:jc w:val="both"/>
        <w:rPr>
          <w:b/>
          <w:sz w:val="22"/>
          <w:szCs w:val="22"/>
          <w:lang w:val="sr-Cyrl-CS"/>
        </w:rPr>
      </w:pPr>
    </w:p>
    <w:p w:rsidR="00776B6B" w:rsidRPr="00527B04" w:rsidRDefault="00776B6B" w:rsidP="00776B6B">
      <w:pPr>
        <w:pStyle w:val="ListParagraph"/>
        <w:tabs>
          <w:tab w:val="left" w:pos="680"/>
        </w:tabs>
        <w:jc w:val="both"/>
        <w:rPr>
          <w:bCs/>
          <w:sz w:val="22"/>
          <w:szCs w:val="22"/>
          <w:lang w:val="sr-Cyrl-CS"/>
        </w:rPr>
      </w:pPr>
    </w:p>
    <w:p w:rsidR="00776B6B" w:rsidRPr="00527B04" w:rsidRDefault="00776B6B" w:rsidP="00776B6B">
      <w:pPr>
        <w:pStyle w:val="ListParagraph"/>
        <w:tabs>
          <w:tab w:val="left" w:pos="680"/>
        </w:tabs>
        <w:ind w:left="0"/>
        <w:jc w:val="both"/>
        <w:rPr>
          <w:sz w:val="22"/>
          <w:szCs w:val="22"/>
        </w:rPr>
      </w:pPr>
      <w:r w:rsidRPr="00527B04">
        <w:rPr>
          <w:rFonts w:eastAsia="TimesNewRomanPS-BoldMT"/>
          <w:bCs/>
          <w:sz w:val="22"/>
          <w:szCs w:val="22"/>
        </w:rPr>
        <w:t xml:space="preserve">Понуђачи који су регистровани у регистру који води Агенција за привредне регистре не морају да доставе доказ </w:t>
      </w:r>
      <w:r w:rsidRPr="00527B04">
        <w:rPr>
          <w:rFonts w:eastAsia="TimesNewRomanPS-BoldMT"/>
          <w:bCs/>
          <w:sz w:val="22"/>
          <w:szCs w:val="22"/>
          <w:lang w:val="sr-Cyrl-CS"/>
        </w:rPr>
        <w:t>из чл. 75. ст. 1. тач. 1) И</w:t>
      </w:r>
      <w:r w:rsidRPr="00527B04">
        <w:rPr>
          <w:rFonts w:eastAsia="TimesNewRomanPS-BoldMT"/>
          <w:bCs/>
          <w:sz w:val="22"/>
          <w:szCs w:val="22"/>
        </w:rPr>
        <w:t xml:space="preserve">звод из регистра Агенције за привредне регистре, </w:t>
      </w:r>
      <w:r w:rsidRPr="00527B04">
        <w:rPr>
          <w:rFonts w:eastAsia="TimesNewRomanPS-BoldMT"/>
          <w:bCs/>
          <w:sz w:val="22"/>
          <w:szCs w:val="22"/>
          <w:lang w:val="sr-Cyrl-CS"/>
        </w:rPr>
        <w:t xml:space="preserve">који </w:t>
      </w:r>
      <w:r w:rsidRPr="00527B04">
        <w:rPr>
          <w:rFonts w:eastAsia="TimesNewRomanPS-BoldMT"/>
          <w:bCs/>
          <w:sz w:val="22"/>
          <w:szCs w:val="22"/>
        </w:rPr>
        <w:t>је јавно доступан на интернет страници Агенције за привредне регистре.</w:t>
      </w:r>
    </w:p>
    <w:p w:rsidR="00776B6B" w:rsidRPr="00527B04" w:rsidRDefault="00776B6B" w:rsidP="00776B6B">
      <w:pPr>
        <w:pStyle w:val="ListParagraph"/>
        <w:tabs>
          <w:tab w:val="left" w:pos="680"/>
        </w:tabs>
        <w:ind w:left="0"/>
        <w:jc w:val="both"/>
        <w:rPr>
          <w:sz w:val="22"/>
          <w:szCs w:val="22"/>
        </w:rPr>
      </w:pPr>
    </w:p>
    <w:p w:rsidR="00776B6B" w:rsidRPr="00527B04" w:rsidRDefault="00776B6B" w:rsidP="00776B6B">
      <w:pPr>
        <w:pStyle w:val="ListParagraph"/>
        <w:tabs>
          <w:tab w:val="left" w:pos="680"/>
        </w:tabs>
        <w:ind w:left="0"/>
        <w:jc w:val="both"/>
        <w:rPr>
          <w:sz w:val="22"/>
          <w:szCs w:val="22"/>
        </w:rPr>
      </w:pPr>
      <w:r w:rsidRPr="00527B04">
        <w:rPr>
          <w:rFonts w:eastAsia="TimesNewRomanPS-BoldMT"/>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76B6B" w:rsidRPr="00527B04" w:rsidRDefault="00776B6B" w:rsidP="00776B6B">
      <w:pPr>
        <w:pStyle w:val="ListParagraph"/>
        <w:tabs>
          <w:tab w:val="left" w:pos="680"/>
        </w:tabs>
        <w:ind w:left="0"/>
        <w:jc w:val="both"/>
        <w:rPr>
          <w:sz w:val="22"/>
          <w:szCs w:val="22"/>
        </w:rPr>
      </w:pPr>
    </w:p>
    <w:p w:rsidR="00776B6B" w:rsidRPr="00527B04" w:rsidRDefault="00776B6B" w:rsidP="00776B6B">
      <w:pPr>
        <w:pStyle w:val="ListParagraph"/>
        <w:tabs>
          <w:tab w:val="left" w:pos="680"/>
        </w:tabs>
        <w:ind w:left="0"/>
        <w:jc w:val="both"/>
        <w:rPr>
          <w:sz w:val="22"/>
          <w:szCs w:val="22"/>
        </w:rPr>
      </w:pPr>
      <w:r w:rsidRPr="00527B04">
        <w:rPr>
          <w:sz w:val="22"/>
          <w:szCs w:val="22"/>
        </w:rPr>
        <w:lastRenderedPageBreak/>
        <w:t xml:space="preserve">Понуђач уписан у Регистар понуђача, на основу члана 78. Закона, није дужан да приликом подношења понуде доказује испуњеност обавезних услова из </w:t>
      </w:r>
      <w:r w:rsidRPr="00527B04">
        <w:rPr>
          <w:bCs/>
          <w:iCs/>
          <w:sz w:val="22"/>
          <w:szCs w:val="22"/>
          <w:lang w:val="sr-Cyrl-CS"/>
        </w:rPr>
        <w:t>члана 75. став 1. тач. 1) до 4) овог Закона, али има обавезу да у својој понуди јасно наведе да се налази у Регистру понуђача који води Агенција за привредне регистре.</w:t>
      </w:r>
    </w:p>
    <w:p w:rsidR="00776B6B" w:rsidRPr="00527B04" w:rsidRDefault="00776B6B" w:rsidP="00776B6B">
      <w:pPr>
        <w:pStyle w:val="ListParagraph"/>
        <w:tabs>
          <w:tab w:val="left" w:pos="680"/>
        </w:tabs>
        <w:ind w:left="0"/>
        <w:jc w:val="both"/>
        <w:rPr>
          <w:sz w:val="22"/>
          <w:szCs w:val="22"/>
        </w:rPr>
      </w:pPr>
    </w:p>
    <w:p w:rsidR="00776B6B" w:rsidRPr="00527B04" w:rsidRDefault="00776B6B" w:rsidP="00776B6B">
      <w:pPr>
        <w:jc w:val="both"/>
        <w:rPr>
          <w:sz w:val="22"/>
          <w:szCs w:val="22"/>
        </w:rPr>
      </w:pPr>
      <w:r w:rsidRPr="00527B04">
        <w:rPr>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76B6B" w:rsidRPr="00527B04" w:rsidRDefault="00776B6B" w:rsidP="00776B6B">
      <w:pPr>
        <w:pStyle w:val="ListParagraph"/>
        <w:tabs>
          <w:tab w:val="left" w:pos="680"/>
        </w:tabs>
        <w:ind w:left="0"/>
        <w:jc w:val="both"/>
        <w:rPr>
          <w:sz w:val="22"/>
          <w:szCs w:val="22"/>
        </w:rPr>
      </w:pPr>
    </w:p>
    <w:p w:rsidR="00776B6B" w:rsidRPr="00527B04" w:rsidRDefault="00776B6B" w:rsidP="00776B6B">
      <w:pPr>
        <w:pStyle w:val="ListParagraph"/>
        <w:tabs>
          <w:tab w:val="left" w:pos="680"/>
        </w:tabs>
        <w:ind w:left="0"/>
        <w:jc w:val="both"/>
        <w:rPr>
          <w:sz w:val="22"/>
          <w:szCs w:val="22"/>
        </w:rPr>
      </w:pPr>
      <w:r w:rsidRPr="00527B04">
        <w:rPr>
          <w:rFonts w:eastAsia="TimesNewRomanPSMT"/>
          <w:bCs/>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76B6B" w:rsidRPr="00527B04" w:rsidRDefault="00776B6B" w:rsidP="00776B6B">
      <w:pPr>
        <w:pStyle w:val="ListParagraph"/>
        <w:tabs>
          <w:tab w:val="left" w:pos="680"/>
        </w:tabs>
        <w:ind w:left="0"/>
        <w:jc w:val="both"/>
        <w:rPr>
          <w:sz w:val="22"/>
          <w:szCs w:val="22"/>
        </w:rPr>
      </w:pPr>
    </w:p>
    <w:p w:rsidR="00776B6B" w:rsidRPr="00527B04" w:rsidRDefault="00776B6B" w:rsidP="00776B6B">
      <w:pPr>
        <w:pStyle w:val="ListParagraph"/>
        <w:tabs>
          <w:tab w:val="left" w:pos="680"/>
        </w:tabs>
        <w:ind w:left="0"/>
        <w:jc w:val="both"/>
        <w:rPr>
          <w:rFonts w:eastAsia="TimesNewRomanPSMT"/>
          <w:bCs/>
          <w:sz w:val="22"/>
          <w:szCs w:val="22"/>
        </w:rPr>
      </w:pPr>
      <w:r w:rsidRPr="00527B04">
        <w:rPr>
          <w:rFonts w:eastAsia="TimesNewRomanPS-BoldMT"/>
          <w:b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527B04">
        <w:rPr>
          <w:rFonts w:eastAsia="TimesNewRomanPSMT"/>
          <w:bCs/>
          <w:sz w:val="22"/>
          <w:szCs w:val="22"/>
        </w:rPr>
        <w:t xml:space="preserve">. </w:t>
      </w:r>
    </w:p>
    <w:p w:rsidR="00776B6B" w:rsidRPr="00527B04" w:rsidRDefault="00776B6B" w:rsidP="00776B6B">
      <w:pPr>
        <w:pStyle w:val="ListParagraph"/>
        <w:tabs>
          <w:tab w:val="left" w:pos="680"/>
        </w:tabs>
        <w:ind w:left="0"/>
        <w:jc w:val="both"/>
        <w:rPr>
          <w:rFonts w:eastAsia="TimesNewRomanPSMT"/>
          <w:bCs/>
          <w:sz w:val="22"/>
          <w:szCs w:val="22"/>
        </w:rPr>
      </w:pPr>
    </w:p>
    <w:p w:rsidR="00776B6B" w:rsidRDefault="00776B6B" w:rsidP="00776B6B">
      <w:pPr>
        <w:pStyle w:val="ListParagraph"/>
        <w:tabs>
          <w:tab w:val="left" w:pos="680"/>
        </w:tabs>
        <w:ind w:left="0"/>
        <w:jc w:val="both"/>
        <w:rPr>
          <w:rFonts w:eastAsia="TimesNewRomanPSMT"/>
          <w:bCs/>
          <w:lang w:val="sr-Cyrl-CS"/>
        </w:rPr>
      </w:pPr>
      <w:r w:rsidRPr="00527B04">
        <w:rPr>
          <w:rFonts w:eastAsia="TimesNewRomanPSMT"/>
          <w:bCs/>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w:t>
      </w:r>
      <w:r>
        <w:rPr>
          <w:rFonts w:eastAsia="TimesNewRomanPSMT"/>
          <w:bCs/>
        </w:rPr>
        <w:t xml:space="preserve"> важења уговора о јавној набавци и да је документује на прописани начин.</w:t>
      </w:r>
    </w:p>
    <w:p w:rsidR="00776B6B" w:rsidRDefault="00776B6B" w:rsidP="00776B6B">
      <w:pPr>
        <w:pStyle w:val="ListParagraph"/>
        <w:tabs>
          <w:tab w:val="left" w:pos="680"/>
        </w:tabs>
        <w:ind w:left="0"/>
        <w:jc w:val="both"/>
        <w:rPr>
          <w:rFonts w:eastAsia="TimesNewRomanPSMT"/>
          <w:bCs/>
          <w:lang w:val="sr-Cyrl-CS"/>
        </w:rPr>
      </w:pPr>
    </w:p>
    <w:p w:rsidR="00776B6B" w:rsidRDefault="00776B6B" w:rsidP="00776B6B">
      <w:pPr>
        <w:pStyle w:val="ListParagraph"/>
        <w:tabs>
          <w:tab w:val="left" w:pos="680"/>
        </w:tabs>
        <w:ind w:left="0"/>
        <w:jc w:val="both"/>
        <w:rPr>
          <w:rFonts w:eastAsia="TimesNewRomanPSMT"/>
          <w:bCs/>
          <w:lang w:val="sr-Cyrl-CS"/>
        </w:rPr>
      </w:pPr>
    </w:p>
    <w:p w:rsidR="00776B6B" w:rsidRDefault="00776B6B" w:rsidP="00776B6B">
      <w:pPr>
        <w:pStyle w:val="ListParagraph"/>
        <w:tabs>
          <w:tab w:val="left" w:pos="680"/>
        </w:tabs>
        <w:ind w:left="0"/>
        <w:jc w:val="both"/>
        <w:rPr>
          <w:rFonts w:eastAsia="TimesNewRomanPSMT"/>
          <w:bCs/>
          <w:lang w:val="sr-Cyrl-CS"/>
        </w:rPr>
      </w:pPr>
    </w:p>
    <w:p w:rsidR="00776B6B" w:rsidRDefault="00776B6B" w:rsidP="00776B6B">
      <w:pPr>
        <w:pStyle w:val="ListParagraph"/>
        <w:tabs>
          <w:tab w:val="left" w:pos="680"/>
        </w:tabs>
        <w:ind w:left="0"/>
        <w:jc w:val="both"/>
        <w:rPr>
          <w:rFonts w:eastAsia="TimesNewRomanPSMT"/>
          <w:bCs/>
          <w:lang w:val="sr-Cyrl-CS"/>
        </w:rPr>
      </w:pPr>
    </w:p>
    <w:p w:rsidR="00776B6B" w:rsidRDefault="00776B6B" w:rsidP="00776B6B">
      <w:pPr>
        <w:pStyle w:val="ListParagraph"/>
        <w:tabs>
          <w:tab w:val="left" w:pos="680"/>
        </w:tabs>
        <w:ind w:left="0"/>
        <w:jc w:val="both"/>
        <w:rPr>
          <w:rFonts w:eastAsia="TimesNewRomanPSMT"/>
          <w:bCs/>
          <w:lang w:val="sr-Cyrl-CS"/>
        </w:rPr>
      </w:pPr>
    </w:p>
    <w:p w:rsidR="00776B6B" w:rsidRDefault="00776B6B" w:rsidP="00776B6B">
      <w:pPr>
        <w:pStyle w:val="ListParagraph"/>
        <w:tabs>
          <w:tab w:val="left" w:pos="680"/>
        </w:tabs>
        <w:ind w:left="0"/>
        <w:jc w:val="both"/>
        <w:rPr>
          <w:rFonts w:eastAsia="TimesNewRomanPSMT"/>
          <w:bCs/>
          <w:lang w:val="sr-Cyrl-CS"/>
        </w:rPr>
      </w:pPr>
    </w:p>
    <w:p w:rsidR="00776B6B" w:rsidRDefault="00776B6B" w:rsidP="00776B6B">
      <w:pPr>
        <w:pStyle w:val="ListParagraph"/>
        <w:tabs>
          <w:tab w:val="left" w:pos="680"/>
        </w:tabs>
        <w:ind w:left="0"/>
        <w:jc w:val="both"/>
        <w:rPr>
          <w:rFonts w:eastAsia="TimesNewRomanPSMT"/>
          <w:bCs/>
          <w:lang w:val="sr-Cyrl-CS"/>
        </w:rPr>
      </w:pPr>
    </w:p>
    <w:p w:rsidR="00776B6B" w:rsidRDefault="00776B6B" w:rsidP="00776B6B">
      <w:pPr>
        <w:jc w:val="both"/>
        <w:rPr>
          <w:b/>
          <w:bCs/>
          <w:i/>
          <w:iCs/>
          <w:color w:val="FF0000"/>
          <w:lang w:val="sr-Cyrl-CS"/>
        </w:rPr>
      </w:pPr>
    </w:p>
    <w:p w:rsidR="00486A6A" w:rsidRDefault="00486A6A">
      <w:pPr>
        <w:jc w:val="both"/>
        <w:rPr>
          <w:b/>
          <w:bCs/>
          <w:i/>
          <w:iCs/>
          <w:color w:val="FF0000"/>
          <w:lang w:val="sr-Cyrl-CS"/>
        </w:rPr>
      </w:pPr>
    </w:p>
    <w:p w:rsidR="00486A6A" w:rsidRDefault="00486A6A">
      <w:pPr>
        <w:jc w:val="both"/>
        <w:rPr>
          <w:b/>
          <w:bCs/>
          <w:i/>
          <w:iCs/>
          <w:color w:val="FF0000"/>
          <w:lang w:val="sr-Cyrl-CS"/>
        </w:rPr>
      </w:pPr>
    </w:p>
    <w:p w:rsidR="00486A6A" w:rsidRDefault="00486A6A">
      <w:pPr>
        <w:jc w:val="both"/>
        <w:rPr>
          <w:b/>
          <w:bCs/>
          <w:i/>
          <w:iCs/>
          <w:color w:val="FF0000"/>
          <w:lang w:val="sr-Cyrl-CS"/>
        </w:rPr>
      </w:pPr>
    </w:p>
    <w:p w:rsidR="00486A6A" w:rsidRDefault="00486A6A">
      <w:pPr>
        <w:jc w:val="both"/>
        <w:rPr>
          <w:b/>
          <w:bCs/>
          <w:i/>
          <w:iCs/>
          <w:color w:val="FF0000"/>
          <w:lang w:val="sr-Cyrl-CS"/>
        </w:rPr>
      </w:pPr>
    </w:p>
    <w:p w:rsidR="00486A6A" w:rsidRDefault="00486A6A">
      <w:pPr>
        <w:jc w:val="both"/>
        <w:rPr>
          <w:b/>
          <w:bCs/>
          <w:i/>
          <w:iCs/>
          <w:color w:val="FF0000"/>
          <w:lang w:val="sr-Cyrl-CS"/>
        </w:rPr>
      </w:pPr>
    </w:p>
    <w:p w:rsidR="00486A6A" w:rsidRDefault="00486A6A">
      <w:pPr>
        <w:jc w:val="both"/>
        <w:rPr>
          <w:b/>
          <w:bCs/>
          <w:i/>
          <w:iCs/>
          <w:color w:val="FF0000"/>
          <w:lang w:val="sr-Cyrl-CS"/>
        </w:rPr>
      </w:pPr>
    </w:p>
    <w:p w:rsidR="00486A6A" w:rsidRDefault="00486A6A">
      <w:pPr>
        <w:jc w:val="both"/>
        <w:rPr>
          <w:b/>
          <w:bCs/>
          <w:i/>
          <w:iCs/>
          <w:color w:val="FF0000"/>
          <w:lang w:val="sr-Cyrl-CS"/>
        </w:rPr>
      </w:pPr>
    </w:p>
    <w:p w:rsidR="00486A6A" w:rsidRDefault="00486A6A">
      <w:pPr>
        <w:jc w:val="both"/>
        <w:rPr>
          <w:b/>
          <w:bCs/>
          <w:i/>
          <w:iCs/>
          <w:color w:val="FF0000"/>
          <w:lang w:val="sr-Cyrl-CS"/>
        </w:rPr>
      </w:pPr>
    </w:p>
    <w:p w:rsidR="00486A6A" w:rsidRDefault="00486A6A">
      <w:pPr>
        <w:jc w:val="both"/>
        <w:rPr>
          <w:b/>
          <w:bCs/>
          <w:i/>
          <w:iCs/>
          <w:color w:val="FF0000"/>
          <w:lang w:val="sr-Cyrl-CS"/>
        </w:rPr>
      </w:pPr>
    </w:p>
    <w:p w:rsidR="00486A6A" w:rsidRDefault="00486A6A">
      <w:pPr>
        <w:jc w:val="both"/>
        <w:rPr>
          <w:b/>
          <w:bCs/>
          <w:i/>
          <w:iCs/>
          <w:color w:val="FF0000"/>
          <w:lang w:val="sr-Cyrl-CS"/>
        </w:rPr>
      </w:pPr>
    </w:p>
    <w:p w:rsidR="00486A6A" w:rsidRDefault="00486A6A">
      <w:pPr>
        <w:jc w:val="both"/>
        <w:rPr>
          <w:b/>
          <w:bCs/>
          <w:i/>
          <w:iCs/>
          <w:color w:val="FF0000"/>
          <w:lang w:val="sr-Cyrl-CS"/>
        </w:rPr>
      </w:pPr>
    </w:p>
    <w:p w:rsidR="00486A6A" w:rsidRDefault="00486A6A">
      <w:pPr>
        <w:jc w:val="both"/>
        <w:rPr>
          <w:b/>
          <w:bCs/>
          <w:i/>
          <w:iCs/>
          <w:color w:val="FF0000"/>
          <w:lang w:val="sr-Cyrl-CS"/>
        </w:rPr>
      </w:pPr>
    </w:p>
    <w:p w:rsidR="00486A6A" w:rsidRDefault="00486A6A">
      <w:pPr>
        <w:jc w:val="both"/>
        <w:rPr>
          <w:b/>
          <w:bCs/>
          <w:i/>
          <w:iCs/>
          <w:color w:val="FF0000"/>
          <w:lang w:val="sr-Cyrl-CS"/>
        </w:rPr>
      </w:pPr>
    </w:p>
    <w:p w:rsidR="00486A6A" w:rsidRDefault="00486A6A">
      <w:pPr>
        <w:jc w:val="both"/>
        <w:rPr>
          <w:b/>
          <w:bCs/>
          <w:i/>
          <w:iCs/>
          <w:color w:val="FF0000"/>
          <w:lang w:val="sr-Cyrl-CS"/>
        </w:rPr>
      </w:pPr>
    </w:p>
    <w:p w:rsidR="00486A6A" w:rsidRDefault="00486A6A">
      <w:pPr>
        <w:jc w:val="both"/>
        <w:rPr>
          <w:b/>
          <w:bCs/>
          <w:i/>
          <w:iCs/>
          <w:color w:val="FF0000"/>
          <w:lang w:val="sr-Cyrl-CS"/>
        </w:rPr>
      </w:pPr>
    </w:p>
    <w:p w:rsidR="00486A6A" w:rsidRDefault="00486A6A">
      <w:pPr>
        <w:jc w:val="both"/>
        <w:rPr>
          <w:b/>
          <w:bCs/>
          <w:i/>
          <w:iCs/>
          <w:color w:val="FF0000"/>
          <w:lang w:val="sr-Cyrl-CS"/>
        </w:rPr>
      </w:pPr>
    </w:p>
    <w:p w:rsidR="00486A6A" w:rsidRDefault="00486A6A">
      <w:pPr>
        <w:jc w:val="both"/>
        <w:rPr>
          <w:b/>
          <w:bCs/>
          <w:i/>
          <w:iCs/>
          <w:color w:val="FF0000"/>
          <w:lang w:val="sr-Cyrl-CS"/>
        </w:rPr>
      </w:pPr>
    </w:p>
    <w:p w:rsidR="00486A6A" w:rsidRDefault="00486A6A">
      <w:pPr>
        <w:jc w:val="both"/>
        <w:rPr>
          <w:b/>
          <w:bCs/>
          <w:i/>
          <w:iCs/>
          <w:color w:val="FF0000"/>
          <w:lang w:val="sr-Cyrl-CS"/>
        </w:rPr>
      </w:pPr>
    </w:p>
    <w:p w:rsidR="00486A6A" w:rsidRDefault="00486A6A">
      <w:pPr>
        <w:jc w:val="both"/>
        <w:rPr>
          <w:b/>
          <w:bCs/>
          <w:i/>
          <w:iCs/>
          <w:color w:val="FF0000"/>
          <w:lang w:val="sr-Cyrl-CS"/>
        </w:rPr>
      </w:pPr>
    </w:p>
    <w:p w:rsidR="00486A6A" w:rsidRDefault="00486A6A">
      <w:pPr>
        <w:jc w:val="both"/>
        <w:rPr>
          <w:b/>
          <w:bCs/>
          <w:i/>
          <w:iCs/>
          <w:color w:val="FF0000"/>
          <w:lang w:val="sr-Cyrl-CS"/>
        </w:rPr>
      </w:pPr>
    </w:p>
    <w:p w:rsidR="00776B6B" w:rsidRDefault="00776B6B">
      <w:pPr>
        <w:jc w:val="both"/>
        <w:rPr>
          <w:b/>
          <w:bCs/>
          <w:i/>
          <w:iCs/>
          <w:color w:val="FF0000"/>
          <w:lang w:val="sr-Cyrl-CS"/>
        </w:rPr>
      </w:pPr>
    </w:p>
    <w:p w:rsidR="00486A6A" w:rsidRDefault="00486A6A">
      <w:pPr>
        <w:jc w:val="both"/>
        <w:rPr>
          <w:b/>
          <w:bCs/>
          <w:i/>
          <w:iCs/>
          <w:color w:val="FF0000"/>
          <w:lang w:val="sr-Cyrl-CS"/>
        </w:rPr>
      </w:pPr>
    </w:p>
    <w:p w:rsidR="00486A6A" w:rsidRDefault="00486A6A">
      <w:pPr>
        <w:jc w:val="both"/>
        <w:rPr>
          <w:b/>
          <w:bCs/>
          <w:i/>
          <w:iCs/>
          <w:color w:val="FF0000"/>
          <w:lang w:val="sr-Cyrl-CS"/>
        </w:rPr>
      </w:pPr>
    </w:p>
    <w:p w:rsidR="00486A6A" w:rsidRPr="00486A6A" w:rsidRDefault="00486A6A">
      <w:pPr>
        <w:jc w:val="both"/>
        <w:rPr>
          <w:b/>
          <w:bCs/>
          <w:i/>
          <w:iCs/>
          <w:color w:val="FF0000"/>
          <w:lang w:val="sr-Cyrl-CS"/>
        </w:rPr>
      </w:pPr>
    </w:p>
    <w:p w:rsidR="00CD0103" w:rsidRDefault="00CD0103">
      <w:pPr>
        <w:pStyle w:val="ListParagraph"/>
        <w:numPr>
          <w:ilvl w:val="0"/>
          <w:numId w:val="12"/>
        </w:numPr>
        <w:tabs>
          <w:tab w:val="left" w:pos="0"/>
        </w:tabs>
        <w:rPr>
          <w:bCs/>
          <w:iCs/>
        </w:rPr>
      </w:pPr>
      <w:r>
        <w:rPr>
          <w:b/>
          <w:bCs/>
          <w:iCs/>
        </w:rPr>
        <w:lastRenderedPageBreak/>
        <w:t xml:space="preserve">ОБРАЗАЦ </w:t>
      </w:r>
      <w:r w:rsidR="00B84B91">
        <w:rPr>
          <w:b/>
          <w:bCs/>
          <w:iCs/>
        </w:rPr>
        <w:t xml:space="preserve"> </w:t>
      </w:r>
      <w:r>
        <w:rPr>
          <w:b/>
          <w:bCs/>
          <w:iCs/>
        </w:rPr>
        <w:t>ИЗЈАВЕ О ИСПУЊАВАЊУ УСЛОВА ИЗ ЧЛ. 75. И 76. ЗАКОНА</w:t>
      </w:r>
    </w:p>
    <w:p w:rsidR="00CD0103" w:rsidRDefault="00CD0103">
      <w:pPr>
        <w:pStyle w:val="ListParagraph"/>
        <w:shd w:val="clear" w:color="auto" w:fill="FFFFFF"/>
        <w:ind w:left="360"/>
        <w:jc w:val="center"/>
        <w:rPr>
          <w:bCs/>
          <w:iCs/>
        </w:rPr>
      </w:pPr>
    </w:p>
    <w:p w:rsidR="00CD0103" w:rsidRDefault="00CD0103">
      <w:pPr>
        <w:jc w:val="center"/>
        <w:rPr>
          <w:b/>
          <w:bCs/>
        </w:rPr>
      </w:pPr>
    </w:p>
    <w:p w:rsidR="00CD0103" w:rsidRDefault="00CD0103">
      <w:pPr>
        <w:jc w:val="center"/>
        <w:rPr>
          <w:b/>
          <w:bCs/>
        </w:rPr>
      </w:pPr>
      <w:r>
        <w:rPr>
          <w:b/>
          <w:bCs/>
        </w:rPr>
        <w:t>ИЗЈАВА ПОНУЂАЧА</w:t>
      </w:r>
    </w:p>
    <w:p w:rsidR="00CD0103" w:rsidRDefault="00CD0103">
      <w:pPr>
        <w:jc w:val="center"/>
        <w:rPr>
          <w:b/>
          <w:bCs/>
        </w:rPr>
      </w:pPr>
      <w:r>
        <w:rPr>
          <w:b/>
          <w:bCs/>
        </w:rPr>
        <w:t>О ИСПУЊАВАЊУ УСЛОВА ИЗ ЧЛ. 75. И 76. ЗАКОНА У ПОСТУПКУ ЈАВНЕ</w:t>
      </w:r>
    </w:p>
    <w:p w:rsidR="00CD0103" w:rsidRDefault="00CD0103">
      <w:pPr>
        <w:jc w:val="center"/>
        <w:rPr>
          <w:b/>
          <w:bCs/>
        </w:rPr>
      </w:pPr>
      <w:r>
        <w:rPr>
          <w:b/>
          <w:bCs/>
        </w:rPr>
        <w:t>НАБАВКЕ МАЛЕ ВРЕДНОСТИ</w:t>
      </w:r>
    </w:p>
    <w:p w:rsidR="00CD0103" w:rsidRDefault="00CD0103">
      <w:pPr>
        <w:jc w:val="center"/>
        <w:rPr>
          <w:b/>
          <w:bCs/>
        </w:rPr>
      </w:pPr>
    </w:p>
    <w:p w:rsidR="00CD0103" w:rsidRDefault="00CD0103">
      <w:pPr>
        <w:jc w:val="center"/>
        <w:rPr>
          <w:b/>
          <w:bCs/>
        </w:rPr>
      </w:pPr>
    </w:p>
    <w:p w:rsidR="00CD0103" w:rsidRPr="00527B04" w:rsidRDefault="00CD0103">
      <w:pPr>
        <w:ind w:firstLine="708"/>
        <w:jc w:val="both"/>
        <w:rPr>
          <w:sz w:val="22"/>
          <w:szCs w:val="22"/>
        </w:rPr>
      </w:pPr>
      <w:r w:rsidRPr="00527B04">
        <w:rPr>
          <w:sz w:val="22"/>
          <w:szCs w:val="22"/>
        </w:rPr>
        <w:t>У складу са чланом 77. став 4. Закона, под пуном материјалном и кривичном одговорношћу, као заступник понуђача, дајем следећу</w:t>
      </w:r>
    </w:p>
    <w:p w:rsidR="00CD0103" w:rsidRPr="00527B04" w:rsidRDefault="00CD0103">
      <w:pPr>
        <w:jc w:val="both"/>
        <w:rPr>
          <w:sz w:val="22"/>
          <w:szCs w:val="22"/>
        </w:rPr>
      </w:pPr>
      <w:r w:rsidRPr="00527B04">
        <w:rPr>
          <w:sz w:val="22"/>
          <w:szCs w:val="22"/>
        </w:rPr>
        <w:tab/>
      </w:r>
      <w:r w:rsidRPr="00527B04">
        <w:rPr>
          <w:sz w:val="22"/>
          <w:szCs w:val="22"/>
        </w:rPr>
        <w:tab/>
      </w:r>
      <w:r w:rsidRPr="00527B04">
        <w:rPr>
          <w:sz w:val="22"/>
          <w:szCs w:val="22"/>
        </w:rPr>
        <w:tab/>
      </w:r>
      <w:r w:rsidRPr="00527B04">
        <w:rPr>
          <w:sz w:val="22"/>
          <w:szCs w:val="22"/>
        </w:rPr>
        <w:tab/>
      </w:r>
    </w:p>
    <w:p w:rsidR="00CD0103" w:rsidRPr="00527B04" w:rsidRDefault="00CD0103">
      <w:pPr>
        <w:jc w:val="both"/>
        <w:rPr>
          <w:sz w:val="22"/>
          <w:szCs w:val="22"/>
        </w:rPr>
      </w:pPr>
    </w:p>
    <w:p w:rsidR="00CD0103" w:rsidRPr="00527B04" w:rsidRDefault="00CD0103">
      <w:pPr>
        <w:jc w:val="center"/>
        <w:rPr>
          <w:sz w:val="22"/>
          <w:szCs w:val="22"/>
        </w:rPr>
      </w:pPr>
      <w:r w:rsidRPr="00527B04">
        <w:rPr>
          <w:b/>
          <w:sz w:val="22"/>
          <w:szCs w:val="22"/>
        </w:rPr>
        <w:t>И З Ј А В У</w:t>
      </w:r>
    </w:p>
    <w:p w:rsidR="00CD0103" w:rsidRPr="00527B04" w:rsidRDefault="00CD0103">
      <w:pPr>
        <w:jc w:val="center"/>
        <w:rPr>
          <w:sz w:val="22"/>
          <w:szCs w:val="22"/>
        </w:rPr>
      </w:pPr>
    </w:p>
    <w:p w:rsidR="00CD0103" w:rsidRPr="00527B04" w:rsidRDefault="00CD0103">
      <w:pPr>
        <w:jc w:val="both"/>
        <w:rPr>
          <w:sz w:val="22"/>
          <w:szCs w:val="22"/>
        </w:rPr>
      </w:pPr>
      <w:r w:rsidRPr="00527B04">
        <w:rPr>
          <w:sz w:val="22"/>
          <w:szCs w:val="22"/>
        </w:rPr>
        <w:t>Понуђач  _____________________________________________ (</w:t>
      </w:r>
      <w:r w:rsidRPr="00527B04">
        <w:rPr>
          <w:i/>
          <w:sz w:val="22"/>
          <w:szCs w:val="22"/>
        </w:rPr>
        <w:t>навести назив понуђача</w:t>
      </w:r>
      <w:r w:rsidRPr="00527B04">
        <w:rPr>
          <w:sz w:val="22"/>
          <w:szCs w:val="22"/>
        </w:rPr>
        <w:t xml:space="preserve">) у поступку јавне набавке </w:t>
      </w:r>
      <w:r w:rsidR="004C1C35">
        <w:rPr>
          <w:sz w:val="22"/>
          <w:szCs w:val="22"/>
          <w:lang w:val="sr-Cyrl-CS"/>
        </w:rPr>
        <w:t>услуга</w:t>
      </w:r>
      <w:r w:rsidRPr="00527B04">
        <w:rPr>
          <w:sz w:val="22"/>
          <w:szCs w:val="22"/>
        </w:rPr>
        <w:t xml:space="preserve"> –</w:t>
      </w:r>
      <w:r w:rsidR="004C1C35" w:rsidRPr="004C1C35">
        <w:rPr>
          <w:sz w:val="22"/>
          <w:szCs w:val="22"/>
          <w:lang w:val="sr-Cyrl-CS"/>
        </w:rPr>
        <w:t xml:space="preserve"> одржавањ</w:t>
      </w:r>
      <w:r w:rsidR="004C1C35">
        <w:rPr>
          <w:sz w:val="22"/>
          <w:szCs w:val="22"/>
          <w:lang w:val="sr-Cyrl-CS"/>
        </w:rPr>
        <w:t>е</w:t>
      </w:r>
      <w:r w:rsidR="004C1C35" w:rsidRPr="004C1C35">
        <w:rPr>
          <w:sz w:val="22"/>
          <w:szCs w:val="22"/>
          <w:lang w:val="sr-Cyrl-CS"/>
        </w:rPr>
        <w:t xml:space="preserve"> </w:t>
      </w:r>
      <w:r w:rsidR="00776B6B">
        <w:rPr>
          <w:sz w:val="22"/>
          <w:szCs w:val="22"/>
          <w:lang w:val="sr-Cyrl-CS"/>
        </w:rPr>
        <w:t>информационог система Факултета ветеринарске медицине</w:t>
      </w:r>
      <w:r w:rsidRPr="00527B04">
        <w:rPr>
          <w:sz w:val="22"/>
          <w:szCs w:val="22"/>
          <w:lang w:val="sr-Latn-CS"/>
        </w:rPr>
        <w:t xml:space="preserve">, </w:t>
      </w:r>
      <w:r w:rsidRPr="00527B04">
        <w:rPr>
          <w:sz w:val="22"/>
          <w:szCs w:val="22"/>
        </w:rPr>
        <w:t xml:space="preserve"> ознаке и броја ЈН-</w:t>
      </w:r>
      <w:r w:rsidR="00CF0811">
        <w:rPr>
          <w:sz w:val="22"/>
          <w:szCs w:val="22"/>
        </w:rPr>
        <w:t>01-</w:t>
      </w:r>
      <w:r w:rsidR="00776B6B">
        <w:rPr>
          <w:sz w:val="22"/>
          <w:szCs w:val="22"/>
          <w:lang w:val="sr-Cyrl-CS"/>
        </w:rPr>
        <w:t>4</w:t>
      </w:r>
      <w:r w:rsidR="00CF0811">
        <w:rPr>
          <w:sz w:val="22"/>
          <w:szCs w:val="22"/>
        </w:rPr>
        <w:t>/</w:t>
      </w:r>
      <w:r w:rsidR="00776B6B">
        <w:rPr>
          <w:sz w:val="22"/>
          <w:szCs w:val="22"/>
          <w:lang w:val="sr-Cyrl-CS"/>
        </w:rPr>
        <w:t>10</w:t>
      </w:r>
      <w:r w:rsidR="00CF0811">
        <w:rPr>
          <w:sz w:val="22"/>
          <w:szCs w:val="22"/>
        </w:rPr>
        <w:t>-201</w:t>
      </w:r>
      <w:r w:rsidR="00776B6B">
        <w:rPr>
          <w:sz w:val="22"/>
          <w:szCs w:val="22"/>
          <w:lang w:val="sr-Cyrl-CS"/>
        </w:rPr>
        <w:t>6</w:t>
      </w:r>
      <w:r w:rsidRPr="00527B04">
        <w:rPr>
          <w:sz w:val="22"/>
          <w:szCs w:val="22"/>
        </w:rPr>
        <w:t>, испуњава све услове из чл. 75. и 76. Закона, односно услове дефинисане конкурсном документацијом за предметну јавну набавку, и то:</w:t>
      </w:r>
    </w:p>
    <w:p w:rsidR="00CD0103" w:rsidRPr="00527B04" w:rsidRDefault="00CD0103">
      <w:pPr>
        <w:pStyle w:val="ListParagraph"/>
        <w:numPr>
          <w:ilvl w:val="0"/>
          <w:numId w:val="10"/>
        </w:numPr>
        <w:jc w:val="both"/>
        <w:rPr>
          <w:sz w:val="22"/>
          <w:szCs w:val="22"/>
        </w:rPr>
      </w:pPr>
      <w:r w:rsidRPr="00527B04">
        <w:rPr>
          <w:sz w:val="22"/>
          <w:szCs w:val="22"/>
        </w:rPr>
        <w:t>Понуђач је регистрован код надлежног органа, односно уписан у одговарајући регистар;</w:t>
      </w:r>
    </w:p>
    <w:p w:rsidR="00CD0103" w:rsidRPr="00527B04" w:rsidRDefault="00CD0103">
      <w:pPr>
        <w:pStyle w:val="ListParagraph"/>
        <w:numPr>
          <w:ilvl w:val="0"/>
          <w:numId w:val="10"/>
        </w:numPr>
        <w:jc w:val="both"/>
        <w:rPr>
          <w:sz w:val="22"/>
          <w:szCs w:val="22"/>
        </w:rPr>
      </w:pPr>
      <w:r w:rsidRPr="00527B04">
        <w:rPr>
          <w:sz w:val="22"/>
          <w:szCs w:val="22"/>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D0103" w:rsidRPr="00527B04" w:rsidRDefault="00CD0103">
      <w:pPr>
        <w:pStyle w:val="ListParagraph"/>
        <w:numPr>
          <w:ilvl w:val="0"/>
          <w:numId w:val="10"/>
        </w:numPr>
        <w:jc w:val="both"/>
        <w:rPr>
          <w:sz w:val="22"/>
          <w:szCs w:val="22"/>
        </w:rPr>
      </w:pPr>
      <w:r w:rsidRPr="00527B04">
        <w:rPr>
          <w:sz w:val="22"/>
          <w:szCs w:val="22"/>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D0103" w:rsidRPr="00527B04" w:rsidRDefault="00CD0103">
      <w:pPr>
        <w:pStyle w:val="ListParagraph"/>
        <w:numPr>
          <w:ilvl w:val="0"/>
          <w:numId w:val="10"/>
        </w:numPr>
        <w:jc w:val="both"/>
        <w:rPr>
          <w:sz w:val="22"/>
          <w:szCs w:val="22"/>
        </w:rPr>
      </w:pPr>
      <w:r w:rsidRPr="00527B04">
        <w:rPr>
          <w:sz w:val="22"/>
          <w:szCs w:val="22"/>
        </w:rPr>
        <w:t xml:space="preserve">Понуђач испуњава додатне услове да располаже неопходним </w:t>
      </w:r>
      <w:r w:rsidRPr="00527B04">
        <w:rPr>
          <w:sz w:val="22"/>
          <w:szCs w:val="22"/>
          <w:lang w:val="sr-Cyrl-CS"/>
        </w:rPr>
        <w:t>финансијским капацитетом;</w:t>
      </w:r>
    </w:p>
    <w:p w:rsidR="00CD0103" w:rsidRPr="00527B04" w:rsidRDefault="00CD0103">
      <w:pPr>
        <w:jc w:val="both"/>
        <w:rPr>
          <w:sz w:val="22"/>
          <w:szCs w:val="22"/>
        </w:rPr>
      </w:pPr>
    </w:p>
    <w:p w:rsidR="00CD0103" w:rsidRPr="00527B04" w:rsidRDefault="00CD0103">
      <w:pPr>
        <w:jc w:val="both"/>
        <w:rPr>
          <w:sz w:val="22"/>
          <w:szCs w:val="22"/>
        </w:rPr>
      </w:pPr>
    </w:p>
    <w:p w:rsidR="00CD0103" w:rsidRPr="00527B04" w:rsidRDefault="00CD0103">
      <w:pPr>
        <w:jc w:val="both"/>
        <w:rPr>
          <w:sz w:val="22"/>
          <w:szCs w:val="22"/>
        </w:rPr>
      </w:pPr>
    </w:p>
    <w:p w:rsidR="00CD0103" w:rsidRPr="00527B04" w:rsidRDefault="00CD0103">
      <w:pPr>
        <w:pStyle w:val="BodyText2"/>
        <w:spacing w:line="360" w:lineRule="auto"/>
        <w:rPr>
          <w:sz w:val="22"/>
          <w:szCs w:val="22"/>
        </w:rPr>
      </w:pPr>
      <w:r w:rsidRPr="00527B04">
        <w:rPr>
          <w:sz w:val="22"/>
          <w:szCs w:val="22"/>
        </w:rPr>
        <w:t>Место: __________________________                                                Потпис овлашћеног лица</w:t>
      </w:r>
    </w:p>
    <w:p w:rsidR="00CD0103" w:rsidRPr="00527B04" w:rsidRDefault="00CD0103">
      <w:pPr>
        <w:pStyle w:val="BodyText2"/>
        <w:spacing w:line="360" w:lineRule="auto"/>
        <w:rPr>
          <w:b/>
          <w:bCs/>
          <w:i/>
          <w:iCs/>
          <w:sz w:val="22"/>
          <w:szCs w:val="22"/>
        </w:rPr>
      </w:pPr>
      <w:r w:rsidRPr="00527B04">
        <w:rPr>
          <w:sz w:val="22"/>
          <w:szCs w:val="22"/>
        </w:rPr>
        <w:t xml:space="preserve">Датум: __________________________                    М.П.                 __________________________                                                        </w:t>
      </w:r>
    </w:p>
    <w:p w:rsidR="00CD0103" w:rsidRPr="00527B04" w:rsidRDefault="00CD0103">
      <w:pPr>
        <w:jc w:val="both"/>
        <w:rPr>
          <w:b/>
          <w:bCs/>
          <w:i/>
          <w:iCs/>
          <w:sz w:val="22"/>
          <w:szCs w:val="22"/>
        </w:rPr>
      </w:pPr>
    </w:p>
    <w:p w:rsidR="00CD0103" w:rsidRDefault="00CD0103">
      <w:pPr>
        <w:jc w:val="both"/>
        <w:rPr>
          <w:b/>
          <w:bCs/>
          <w:i/>
          <w:iCs/>
          <w:sz w:val="22"/>
          <w:szCs w:val="22"/>
          <w:lang w:val="sr-Cyrl-CS"/>
        </w:rPr>
      </w:pPr>
    </w:p>
    <w:p w:rsidR="00776B6B" w:rsidRDefault="00776B6B">
      <w:pPr>
        <w:jc w:val="both"/>
        <w:rPr>
          <w:b/>
          <w:bCs/>
          <w:i/>
          <w:iCs/>
          <w:sz w:val="22"/>
          <w:szCs w:val="22"/>
          <w:lang w:val="sr-Cyrl-CS"/>
        </w:rPr>
      </w:pPr>
    </w:p>
    <w:p w:rsidR="00776B6B" w:rsidRDefault="00776B6B">
      <w:pPr>
        <w:jc w:val="both"/>
        <w:rPr>
          <w:b/>
          <w:bCs/>
          <w:i/>
          <w:iCs/>
          <w:sz w:val="22"/>
          <w:szCs w:val="22"/>
          <w:lang w:val="sr-Cyrl-CS"/>
        </w:rPr>
      </w:pPr>
    </w:p>
    <w:p w:rsidR="00776B6B" w:rsidRPr="00776B6B" w:rsidRDefault="00776B6B">
      <w:pPr>
        <w:jc w:val="both"/>
        <w:rPr>
          <w:b/>
          <w:bCs/>
          <w:i/>
          <w:iCs/>
          <w:sz w:val="22"/>
          <w:szCs w:val="22"/>
          <w:lang w:val="sr-Cyrl-CS"/>
        </w:rPr>
      </w:pPr>
    </w:p>
    <w:p w:rsidR="00CD0103" w:rsidRPr="00527B04" w:rsidRDefault="00CD0103">
      <w:pPr>
        <w:jc w:val="both"/>
        <w:rPr>
          <w:sz w:val="22"/>
          <w:szCs w:val="22"/>
        </w:rPr>
      </w:pPr>
      <w:r w:rsidRPr="00527B04">
        <w:rPr>
          <w:b/>
          <w:bCs/>
          <w:i/>
          <w:iCs/>
          <w:sz w:val="22"/>
          <w:szCs w:val="22"/>
        </w:rPr>
        <w:t xml:space="preserve">Напомена: </w:t>
      </w:r>
      <w:r w:rsidRPr="00527B04">
        <w:rPr>
          <w:b/>
          <w:bCs/>
          <w:i/>
          <w:iCs/>
          <w:sz w:val="22"/>
          <w:szCs w:val="22"/>
          <w:u w:val="single"/>
        </w:rPr>
        <w:t>Уколико понуду подноси група понуђача</w:t>
      </w:r>
      <w:r w:rsidRPr="00527B04">
        <w:rPr>
          <w:bCs/>
          <w:i/>
          <w:iCs/>
          <w:sz w:val="22"/>
          <w:szCs w:val="22"/>
        </w:rPr>
        <w:t>, Изјава мора бити потписана и оверена печатом од стране овлашћеног лица сваког понуђача из групе понуђача.</w:t>
      </w:r>
      <w:r w:rsidRPr="00527B04">
        <w:rPr>
          <w:b/>
          <w:bCs/>
          <w:i/>
          <w:iCs/>
          <w:sz w:val="22"/>
          <w:szCs w:val="22"/>
        </w:rPr>
        <w:t xml:space="preserve"> </w:t>
      </w:r>
    </w:p>
    <w:p w:rsidR="00CD0103" w:rsidRPr="00527B04" w:rsidRDefault="00CD0103">
      <w:pPr>
        <w:pStyle w:val="ListParagraph"/>
        <w:ind w:left="0"/>
        <w:jc w:val="both"/>
        <w:rPr>
          <w:sz w:val="22"/>
          <w:szCs w:val="22"/>
        </w:rPr>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rPr>
          <w:lang w:val="sr-Cyrl-CS"/>
        </w:rPr>
      </w:pPr>
    </w:p>
    <w:p w:rsidR="00776B6B" w:rsidRPr="00776B6B" w:rsidRDefault="00776B6B">
      <w:pPr>
        <w:pStyle w:val="ListParagraph"/>
        <w:ind w:left="0"/>
        <w:jc w:val="both"/>
        <w:rPr>
          <w:lang w:val="sr-Cyrl-CS"/>
        </w:rPr>
      </w:pPr>
    </w:p>
    <w:p w:rsidR="00527B04" w:rsidRDefault="00527B04">
      <w:pPr>
        <w:pStyle w:val="ListParagraph"/>
        <w:ind w:left="0"/>
        <w:jc w:val="both"/>
      </w:pPr>
    </w:p>
    <w:p w:rsidR="00527B04" w:rsidRDefault="00527B04">
      <w:pPr>
        <w:pStyle w:val="ListParagraph"/>
        <w:ind w:left="0"/>
        <w:jc w:val="both"/>
      </w:pPr>
    </w:p>
    <w:p w:rsidR="00CD0103" w:rsidRDefault="00CD0103">
      <w:pPr>
        <w:ind w:left="2832"/>
        <w:rPr>
          <w:b/>
        </w:rPr>
      </w:pPr>
      <w:r>
        <w:rPr>
          <w:rFonts w:eastAsia="Times New Roman"/>
          <w:b/>
          <w:lang w:val="sr-Latn-CS"/>
        </w:rPr>
        <w:t xml:space="preserve">         </w:t>
      </w:r>
      <w:r>
        <w:rPr>
          <w:b/>
        </w:rPr>
        <w:t>ИЗЈАВА ПОДИЗВОЂАЧА</w:t>
      </w:r>
    </w:p>
    <w:p w:rsidR="00CD0103" w:rsidRDefault="00CD0103">
      <w:pPr>
        <w:jc w:val="center"/>
        <w:rPr>
          <w:b/>
        </w:rPr>
      </w:pPr>
      <w:r>
        <w:rPr>
          <w:b/>
        </w:rPr>
        <w:t>О ИСПУЊАВАЊУ УСЛОВА ИЗ ЧЛ. 75. ЗАКОНА У ПОСТУПКУ ЈАВНЕ</w:t>
      </w:r>
    </w:p>
    <w:p w:rsidR="00CD0103" w:rsidRDefault="00CD0103">
      <w:pPr>
        <w:jc w:val="center"/>
      </w:pPr>
      <w:r>
        <w:rPr>
          <w:b/>
        </w:rPr>
        <w:t>НАБАВКЕ МАЛЕ ВРЕДНОСТИ</w:t>
      </w:r>
    </w:p>
    <w:p w:rsidR="00CD0103" w:rsidRDefault="00CD0103">
      <w:pPr>
        <w:jc w:val="center"/>
      </w:pPr>
    </w:p>
    <w:p w:rsidR="00CD0103" w:rsidRDefault="00CD0103">
      <w:pPr>
        <w:jc w:val="center"/>
      </w:pPr>
    </w:p>
    <w:p w:rsidR="00CD0103" w:rsidRPr="00527B04" w:rsidRDefault="00CD0103">
      <w:pPr>
        <w:ind w:firstLine="708"/>
        <w:jc w:val="both"/>
        <w:rPr>
          <w:sz w:val="22"/>
          <w:szCs w:val="22"/>
        </w:rPr>
      </w:pPr>
      <w:r w:rsidRPr="00527B04">
        <w:rPr>
          <w:sz w:val="22"/>
          <w:szCs w:val="22"/>
        </w:rPr>
        <w:t>У складу са чланом 77. став 4. Закона, под пуном материјалном и кривичном одговорношћу, као заступник подизвођача, дајем следећу</w:t>
      </w:r>
    </w:p>
    <w:p w:rsidR="00CD0103" w:rsidRPr="00527B04" w:rsidRDefault="00CD0103">
      <w:pPr>
        <w:jc w:val="both"/>
        <w:rPr>
          <w:sz w:val="22"/>
          <w:szCs w:val="22"/>
        </w:rPr>
      </w:pPr>
      <w:r w:rsidRPr="00527B04">
        <w:rPr>
          <w:sz w:val="22"/>
          <w:szCs w:val="22"/>
        </w:rPr>
        <w:tab/>
      </w:r>
      <w:r w:rsidRPr="00527B04">
        <w:rPr>
          <w:sz w:val="22"/>
          <w:szCs w:val="22"/>
        </w:rPr>
        <w:tab/>
      </w:r>
      <w:r w:rsidRPr="00527B04">
        <w:rPr>
          <w:sz w:val="22"/>
          <w:szCs w:val="22"/>
        </w:rPr>
        <w:tab/>
      </w:r>
      <w:r w:rsidRPr="00527B04">
        <w:rPr>
          <w:sz w:val="22"/>
          <w:szCs w:val="22"/>
        </w:rPr>
        <w:tab/>
      </w:r>
    </w:p>
    <w:p w:rsidR="00CD0103" w:rsidRPr="00527B04" w:rsidRDefault="00CD0103">
      <w:pPr>
        <w:jc w:val="both"/>
        <w:rPr>
          <w:sz w:val="22"/>
          <w:szCs w:val="22"/>
        </w:rPr>
      </w:pPr>
    </w:p>
    <w:p w:rsidR="00CD0103" w:rsidRPr="00527B04" w:rsidRDefault="00CD0103">
      <w:pPr>
        <w:jc w:val="center"/>
        <w:rPr>
          <w:sz w:val="22"/>
          <w:szCs w:val="22"/>
        </w:rPr>
      </w:pPr>
      <w:r w:rsidRPr="00527B04">
        <w:rPr>
          <w:b/>
          <w:sz w:val="22"/>
          <w:szCs w:val="22"/>
        </w:rPr>
        <w:t>И З Ј А В У</w:t>
      </w:r>
    </w:p>
    <w:p w:rsidR="00CD0103" w:rsidRPr="00527B04" w:rsidRDefault="00CD0103">
      <w:pPr>
        <w:jc w:val="center"/>
        <w:rPr>
          <w:sz w:val="22"/>
          <w:szCs w:val="22"/>
        </w:rPr>
      </w:pPr>
    </w:p>
    <w:p w:rsidR="00CD0103" w:rsidRPr="00527B04" w:rsidRDefault="00CD0103">
      <w:pPr>
        <w:jc w:val="both"/>
        <w:rPr>
          <w:sz w:val="22"/>
          <w:szCs w:val="22"/>
        </w:rPr>
      </w:pPr>
      <w:r w:rsidRPr="00527B04">
        <w:rPr>
          <w:sz w:val="22"/>
          <w:szCs w:val="22"/>
        </w:rPr>
        <w:t>Подизвођач____________________________________________ (</w:t>
      </w:r>
      <w:r w:rsidRPr="00527B04">
        <w:rPr>
          <w:i/>
          <w:sz w:val="22"/>
          <w:szCs w:val="22"/>
        </w:rPr>
        <w:t>навести назив понуђача</w:t>
      </w:r>
      <w:r w:rsidRPr="00527B04">
        <w:rPr>
          <w:sz w:val="22"/>
          <w:szCs w:val="22"/>
        </w:rPr>
        <w:t xml:space="preserve">) у поступку јавне набавке </w:t>
      </w:r>
      <w:r w:rsidR="004C1C35">
        <w:rPr>
          <w:sz w:val="22"/>
          <w:szCs w:val="22"/>
          <w:lang w:val="sr-Cyrl-CS"/>
        </w:rPr>
        <w:t>услуга</w:t>
      </w:r>
      <w:r w:rsidRPr="00527B04">
        <w:rPr>
          <w:sz w:val="22"/>
          <w:szCs w:val="22"/>
        </w:rPr>
        <w:t xml:space="preserve"> – </w:t>
      </w:r>
      <w:r w:rsidR="004C1C35" w:rsidRPr="004C1C35">
        <w:rPr>
          <w:sz w:val="22"/>
          <w:szCs w:val="22"/>
          <w:lang w:val="sr-Cyrl-CS"/>
        </w:rPr>
        <w:t>одржавањ</w:t>
      </w:r>
      <w:r w:rsidR="004C1C35">
        <w:rPr>
          <w:sz w:val="22"/>
          <w:szCs w:val="22"/>
          <w:lang w:val="sr-Cyrl-CS"/>
        </w:rPr>
        <w:t>е</w:t>
      </w:r>
      <w:r w:rsidR="004C1C35" w:rsidRPr="004C1C35">
        <w:rPr>
          <w:sz w:val="22"/>
          <w:szCs w:val="22"/>
          <w:lang w:val="sr-Cyrl-CS"/>
        </w:rPr>
        <w:t xml:space="preserve"> </w:t>
      </w:r>
      <w:r w:rsidR="00776B6B">
        <w:rPr>
          <w:sz w:val="22"/>
          <w:szCs w:val="22"/>
          <w:lang w:val="sr-Cyrl-CS"/>
        </w:rPr>
        <w:t>информационог система Факултета ветеринарске медицине</w:t>
      </w:r>
      <w:r w:rsidR="00CF0811">
        <w:rPr>
          <w:sz w:val="22"/>
          <w:szCs w:val="22"/>
          <w:lang w:val="ru-RU"/>
        </w:rPr>
        <w:t>,</w:t>
      </w:r>
      <w:r w:rsidRPr="00527B04">
        <w:rPr>
          <w:sz w:val="22"/>
          <w:szCs w:val="22"/>
          <w:lang w:val="ru-RU"/>
        </w:rPr>
        <w:t xml:space="preserve"> </w:t>
      </w:r>
      <w:r w:rsidRPr="00527B04">
        <w:rPr>
          <w:sz w:val="22"/>
          <w:szCs w:val="22"/>
        </w:rPr>
        <w:t>ознаке и броја ЈН-</w:t>
      </w:r>
      <w:r w:rsidR="00CF0811">
        <w:rPr>
          <w:sz w:val="22"/>
          <w:szCs w:val="22"/>
        </w:rPr>
        <w:t>01-</w:t>
      </w:r>
      <w:r w:rsidR="00776B6B">
        <w:rPr>
          <w:sz w:val="22"/>
          <w:szCs w:val="22"/>
          <w:lang w:val="sr-Cyrl-CS"/>
        </w:rPr>
        <w:t>4</w:t>
      </w:r>
      <w:r w:rsidR="00CF0811">
        <w:rPr>
          <w:sz w:val="22"/>
          <w:szCs w:val="22"/>
        </w:rPr>
        <w:t>/</w:t>
      </w:r>
      <w:r w:rsidR="00776B6B">
        <w:rPr>
          <w:sz w:val="22"/>
          <w:szCs w:val="22"/>
          <w:lang w:val="sr-Cyrl-CS"/>
        </w:rPr>
        <w:t>10</w:t>
      </w:r>
      <w:r w:rsidR="00CF0811">
        <w:rPr>
          <w:sz w:val="22"/>
          <w:szCs w:val="22"/>
        </w:rPr>
        <w:t>-201</w:t>
      </w:r>
      <w:r w:rsidR="00776B6B">
        <w:rPr>
          <w:sz w:val="22"/>
          <w:szCs w:val="22"/>
          <w:lang w:val="sr-Cyrl-CS"/>
        </w:rPr>
        <w:t>6</w:t>
      </w:r>
      <w:r w:rsidRPr="00527B04">
        <w:rPr>
          <w:sz w:val="22"/>
          <w:szCs w:val="22"/>
        </w:rPr>
        <w:t>, испуњава све услове из чл. 75. Закона, односно услове дефинисане конкурсном документацијом за предметну јавну набавку, и то:</w:t>
      </w:r>
    </w:p>
    <w:p w:rsidR="00CD0103" w:rsidRPr="00527B04" w:rsidRDefault="00CD0103">
      <w:pPr>
        <w:pStyle w:val="ListParagraph"/>
        <w:numPr>
          <w:ilvl w:val="0"/>
          <w:numId w:val="15"/>
        </w:numPr>
        <w:jc w:val="both"/>
        <w:rPr>
          <w:sz w:val="22"/>
          <w:szCs w:val="22"/>
        </w:rPr>
      </w:pPr>
      <w:r w:rsidRPr="00527B04">
        <w:rPr>
          <w:sz w:val="22"/>
          <w:szCs w:val="22"/>
        </w:rPr>
        <w:t>Подизвођач је регистрован код надлежног органа, односно уписан у одговарајући регистар;</w:t>
      </w:r>
    </w:p>
    <w:p w:rsidR="00CD0103" w:rsidRPr="00776B6B" w:rsidRDefault="00CD0103" w:rsidP="00776B6B">
      <w:pPr>
        <w:pStyle w:val="ListParagraph"/>
        <w:numPr>
          <w:ilvl w:val="0"/>
          <w:numId w:val="15"/>
        </w:numPr>
        <w:jc w:val="both"/>
        <w:rPr>
          <w:sz w:val="22"/>
          <w:szCs w:val="22"/>
        </w:rPr>
      </w:pPr>
      <w:r w:rsidRPr="00527B04">
        <w:rPr>
          <w:sz w:val="22"/>
          <w:szCs w:val="22"/>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D0103" w:rsidRPr="00527B04" w:rsidRDefault="00CD0103">
      <w:pPr>
        <w:pStyle w:val="ListParagraph"/>
        <w:numPr>
          <w:ilvl w:val="0"/>
          <w:numId w:val="15"/>
        </w:numPr>
        <w:jc w:val="both"/>
        <w:rPr>
          <w:sz w:val="22"/>
          <w:szCs w:val="22"/>
        </w:rPr>
      </w:pPr>
      <w:r w:rsidRPr="00527B04">
        <w:rPr>
          <w:sz w:val="22"/>
          <w:szCs w:val="22"/>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D0103" w:rsidRPr="00527B04" w:rsidRDefault="00CD0103">
      <w:pPr>
        <w:jc w:val="both"/>
        <w:rPr>
          <w:sz w:val="22"/>
          <w:szCs w:val="22"/>
        </w:rPr>
      </w:pPr>
    </w:p>
    <w:p w:rsidR="00CD0103" w:rsidRPr="00527B04" w:rsidRDefault="00CD0103">
      <w:pPr>
        <w:jc w:val="both"/>
        <w:rPr>
          <w:sz w:val="22"/>
          <w:szCs w:val="22"/>
        </w:rPr>
      </w:pPr>
    </w:p>
    <w:p w:rsidR="00CD0103" w:rsidRPr="00527B04" w:rsidRDefault="00CD0103">
      <w:pPr>
        <w:jc w:val="both"/>
        <w:rPr>
          <w:sz w:val="22"/>
          <w:szCs w:val="22"/>
        </w:rPr>
      </w:pPr>
    </w:p>
    <w:p w:rsidR="00CD0103" w:rsidRPr="00527B04" w:rsidRDefault="00CD0103">
      <w:pPr>
        <w:pStyle w:val="BodyText2"/>
        <w:spacing w:line="360" w:lineRule="auto"/>
        <w:rPr>
          <w:sz w:val="22"/>
          <w:szCs w:val="22"/>
        </w:rPr>
      </w:pPr>
      <w:r w:rsidRPr="00527B04">
        <w:rPr>
          <w:sz w:val="22"/>
          <w:szCs w:val="22"/>
        </w:rPr>
        <w:t>Место: __________________________                                                Потпис овлашћеног лица</w:t>
      </w:r>
    </w:p>
    <w:p w:rsidR="00CD0103" w:rsidRPr="00527B04" w:rsidRDefault="00CD0103">
      <w:pPr>
        <w:pStyle w:val="BodyText2"/>
        <w:spacing w:line="100" w:lineRule="atLeast"/>
        <w:rPr>
          <w:sz w:val="22"/>
          <w:szCs w:val="22"/>
        </w:rPr>
      </w:pPr>
      <w:r w:rsidRPr="00527B04">
        <w:rPr>
          <w:sz w:val="22"/>
          <w:szCs w:val="22"/>
        </w:rPr>
        <w:t xml:space="preserve">Датум: __________________________                    М.П.                 __________________________                                                         </w:t>
      </w:r>
    </w:p>
    <w:p w:rsidR="00CD0103" w:rsidRPr="00527B04" w:rsidRDefault="00CD0103">
      <w:pPr>
        <w:pStyle w:val="BodyText2"/>
        <w:spacing w:line="100" w:lineRule="atLeast"/>
        <w:jc w:val="both"/>
        <w:rPr>
          <w:sz w:val="22"/>
          <w:szCs w:val="22"/>
        </w:rPr>
      </w:pPr>
    </w:p>
    <w:p w:rsidR="00CD0103" w:rsidRPr="00527B04" w:rsidRDefault="00CD0103">
      <w:pPr>
        <w:pStyle w:val="BodyText2"/>
        <w:spacing w:line="100" w:lineRule="atLeast"/>
        <w:jc w:val="both"/>
        <w:rPr>
          <w:sz w:val="22"/>
          <w:szCs w:val="22"/>
        </w:rPr>
      </w:pPr>
    </w:p>
    <w:p w:rsidR="00CD0103" w:rsidRPr="00527B04" w:rsidRDefault="00CD0103">
      <w:pPr>
        <w:jc w:val="both"/>
        <w:rPr>
          <w:b/>
          <w:bCs/>
          <w:i/>
          <w:iCs/>
          <w:sz w:val="22"/>
          <w:szCs w:val="22"/>
        </w:rPr>
      </w:pPr>
    </w:p>
    <w:p w:rsidR="00CD0103" w:rsidRPr="00527B04" w:rsidRDefault="00CD0103">
      <w:pPr>
        <w:jc w:val="both"/>
        <w:rPr>
          <w:bCs/>
          <w:iCs/>
          <w:sz w:val="22"/>
          <w:szCs w:val="22"/>
        </w:rPr>
      </w:pPr>
      <w:r w:rsidRPr="00527B04">
        <w:rPr>
          <w:b/>
          <w:bCs/>
          <w:i/>
          <w:iCs/>
          <w:sz w:val="22"/>
          <w:szCs w:val="22"/>
        </w:rPr>
        <w:t>Напомена:</w:t>
      </w:r>
      <w:r w:rsidRPr="00527B04">
        <w:rPr>
          <w:b/>
          <w:bCs/>
          <w:i/>
          <w:iCs/>
          <w:sz w:val="22"/>
          <w:szCs w:val="22"/>
          <w:u w:val="single"/>
        </w:rPr>
        <w:t>Уколико понуђач подноси понуду са подизвођачем</w:t>
      </w:r>
      <w:r w:rsidRPr="00527B04">
        <w:rPr>
          <w:bCs/>
          <w:i/>
          <w:iCs/>
          <w:sz w:val="22"/>
          <w:szCs w:val="22"/>
        </w:rPr>
        <w:t>, Изјава мора бити потписана и оверена печатом од стране овлашћеног лица подизвођача.</w:t>
      </w:r>
    </w:p>
    <w:p w:rsidR="00CD0103" w:rsidRPr="00527B04" w:rsidRDefault="00CD0103">
      <w:pPr>
        <w:pStyle w:val="ListParagraph"/>
        <w:ind w:left="0"/>
        <w:jc w:val="both"/>
        <w:rPr>
          <w:bCs/>
          <w:iCs/>
          <w:sz w:val="22"/>
          <w:szCs w:val="22"/>
        </w:rPr>
      </w:pPr>
    </w:p>
    <w:p w:rsidR="00CD0103" w:rsidRDefault="00CD0103">
      <w:pPr>
        <w:pStyle w:val="ListParagraph"/>
        <w:ind w:left="0"/>
        <w:jc w:val="both"/>
        <w:rPr>
          <w:b/>
          <w:bCs/>
          <w:i/>
          <w:iCs/>
        </w:rPr>
      </w:pPr>
    </w:p>
    <w:p w:rsidR="00CD0103" w:rsidRDefault="00CD0103">
      <w:pPr>
        <w:jc w:val="both"/>
        <w:rPr>
          <w:b/>
          <w:bCs/>
          <w:i/>
          <w:iCs/>
        </w:rPr>
      </w:pPr>
    </w:p>
    <w:p w:rsidR="00CD0103" w:rsidRDefault="00CD0103">
      <w:pPr>
        <w:pStyle w:val="ListParagraph"/>
        <w:tabs>
          <w:tab w:val="left" w:pos="680"/>
        </w:tabs>
        <w:ind w:left="0"/>
        <w:jc w:val="both"/>
        <w:rPr>
          <w:bCs/>
          <w:lang w:val="sr-Cyrl-CS"/>
        </w:rPr>
      </w:pPr>
    </w:p>
    <w:p w:rsidR="00CD0103" w:rsidRDefault="00CD0103">
      <w:pPr>
        <w:pStyle w:val="ListParagraph"/>
        <w:tabs>
          <w:tab w:val="left" w:pos="680"/>
        </w:tabs>
        <w:jc w:val="both"/>
        <w:rPr>
          <w:bCs/>
          <w:lang w:val="sr-Cyrl-CS"/>
        </w:rPr>
      </w:pPr>
    </w:p>
    <w:p w:rsidR="00CD0103" w:rsidRDefault="00CD0103">
      <w:pPr>
        <w:pStyle w:val="ListParagraph"/>
        <w:tabs>
          <w:tab w:val="left" w:pos="680"/>
        </w:tabs>
        <w:ind w:left="0"/>
        <w:jc w:val="both"/>
        <w:rPr>
          <w:b/>
          <w:bCs/>
          <w:i/>
          <w:iCs/>
          <w:color w:val="FF0000"/>
        </w:rPr>
      </w:pPr>
    </w:p>
    <w:p w:rsidR="00CD0103" w:rsidRDefault="00CD0103">
      <w:pPr>
        <w:jc w:val="both"/>
        <w:rPr>
          <w:b/>
          <w:bCs/>
          <w:i/>
          <w:iCs/>
          <w:color w:val="FF0000"/>
        </w:rPr>
      </w:pPr>
    </w:p>
    <w:p w:rsidR="00CD0103" w:rsidRDefault="00CD0103">
      <w:pPr>
        <w:pStyle w:val="ListParagraph"/>
        <w:shd w:val="clear" w:color="auto" w:fill="FFFFFF"/>
        <w:ind w:left="360"/>
        <w:jc w:val="center"/>
        <w:rPr>
          <w:b/>
          <w:bCs/>
          <w:i/>
          <w:iCs/>
          <w:lang w:val="ru-RU"/>
        </w:rPr>
      </w:pPr>
    </w:p>
    <w:p w:rsidR="00CD0103" w:rsidRDefault="00CD0103">
      <w:pPr>
        <w:jc w:val="both"/>
        <w:rPr>
          <w:b/>
          <w:bCs/>
          <w:i/>
          <w:iCs/>
          <w:color w:val="FF0000"/>
          <w:lang w:val="sr-Cyrl-CS"/>
        </w:rPr>
      </w:pPr>
    </w:p>
    <w:p w:rsidR="00CD0103" w:rsidRDefault="00CD0103">
      <w:pPr>
        <w:pStyle w:val="ListParagraph"/>
        <w:pageBreakBefore/>
        <w:tabs>
          <w:tab w:val="left" w:pos="142"/>
          <w:tab w:val="left" w:pos="284"/>
          <w:tab w:val="left" w:pos="426"/>
        </w:tabs>
        <w:ind w:left="284"/>
        <w:rPr>
          <w:bCs/>
          <w:iCs/>
        </w:rPr>
      </w:pPr>
      <w:r>
        <w:rPr>
          <w:b/>
          <w:bCs/>
          <w:iCs/>
          <w:lang w:val="sr-Latn-CS"/>
        </w:rPr>
        <w:lastRenderedPageBreak/>
        <w:t>I</w:t>
      </w:r>
      <w:r>
        <w:rPr>
          <w:b/>
          <w:bCs/>
          <w:iCs/>
        </w:rPr>
        <w:t>V  УПУТСТВО</w:t>
      </w:r>
      <w:r w:rsidR="00B84B91">
        <w:rPr>
          <w:b/>
          <w:bCs/>
          <w:iCs/>
        </w:rPr>
        <w:t xml:space="preserve"> </w:t>
      </w:r>
      <w:r>
        <w:rPr>
          <w:b/>
          <w:bCs/>
          <w:iCs/>
        </w:rPr>
        <w:t xml:space="preserve"> ПОНУЂАЧИМА</w:t>
      </w:r>
      <w:r w:rsidR="00B84B91">
        <w:rPr>
          <w:b/>
          <w:bCs/>
          <w:iCs/>
        </w:rPr>
        <w:t xml:space="preserve"> </w:t>
      </w:r>
      <w:r>
        <w:rPr>
          <w:b/>
          <w:bCs/>
          <w:iCs/>
        </w:rPr>
        <w:t xml:space="preserve"> КАКО ДА САЧИНЕ ПОНУДУ</w:t>
      </w:r>
    </w:p>
    <w:p w:rsidR="00CD0103" w:rsidRDefault="00CD0103">
      <w:pPr>
        <w:pStyle w:val="ListParagraph"/>
        <w:tabs>
          <w:tab w:val="left" w:pos="142"/>
          <w:tab w:val="left" w:pos="284"/>
          <w:tab w:val="left" w:pos="426"/>
        </w:tabs>
        <w:ind w:left="284"/>
        <w:rPr>
          <w:bCs/>
          <w:iCs/>
        </w:rPr>
      </w:pPr>
    </w:p>
    <w:p w:rsidR="00CD0103" w:rsidRDefault="00CD0103">
      <w:pPr>
        <w:pStyle w:val="ListParagraph"/>
        <w:tabs>
          <w:tab w:val="left" w:pos="142"/>
          <w:tab w:val="left" w:pos="284"/>
          <w:tab w:val="left" w:pos="426"/>
        </w:tabs>
        <w:ind w:left="284"/>
        <w:rPr>
          <w:bCs/>
          <w:iCs/>
        </w:rPr>
      </w:pPr>
    </w:p>
    <w:p w:rsidR="00CD0103" w:rsidRDefault="00CD0103">
      <w:pPr>
        <w:jc w:val="both"/>
        <w:rPr>
          <w:sz w:val="22"/>
          <w:szCs w:val="22"/>
          <w:lang w:val="sr-Latn-CS"/>
        </w:rPr>
      </w:pPr>
      <w:r>
        <w:rPr>
          <w:b/>
          <w:bCs/>
          <w:iCs/>
        </w:rPr>
        <w:t>1. ПОДАЦИ О ЈЕЗИКУ НА КОЈЕМ ПОНУДА МОРА ДА БУДЕ САСТАВЉЕНА</w:t>
      </w:r>
    </w:p>
    <w:p w:rsidR="00776B6B" w:rsidRDefault="00776B6B" w:rsidP="00776B6B">
      <w:pPr>
        <w:pStyle w:val="CM7"/>
        <w:spacing w:line="240" w:lineRule="auto"/>
        <w:jc w:val="both"/>
        <w:rPr>
          <w:sz w:val="22"/>
          <w:szCs w:val="22"/>
          <w:lang w:val="sr-Latn-CS" w:eastAsia="en-US"/>
        </w:rPr>
      </w:pPr>
      <w:r>
        <w:rPr>
          <w:rFonts w:ascii="Times New Roman" w:hAnsi="Times New Roman" w:cs="Times New Roman"/>
          <w:sz w:val="22"/>
          <w:szCs w:val="22"/>
          <w:lang w:val="sr-Latn-CS"/>
        </w:rPr>
        <w:t>Понуђач подноси понуду на српском језику.</w:t>
      </w:r>
    </w:p>
    <w:p w:rsidR="00776B6B" w:rsidRPr="007D6380" w:rsidRDefault="00776B6B" w:rsidP="00776B6B">
      <w:pPr>
        <w:pStyle w:val="WW-Default"/>
        <w:rPr>
          <w:sz w:val="22"/>
          <w:szCs w:val="22"/>
          <w:lang w:val="sr-Cyrl-CS" w:eastAsia="en-US"/>
        </w:rPr>
      </w:pPr>
      <w:r w:rsidRPr="00070A80">
        <w:rPr>
          <w:sz w:val="22"/>
          <w:szCs w:val="22"/>
        </w:rPr>
        <w:t>Наручилац који у поступку прегледа и оцене понуда, уврди да би део понуде требало да буде преведен на српски језик, одредиће понуђачу примерен рок у којем је дужан да изврши превод тог дела понуде. У случају спора релевантна је верзија конкурсне документације, односно понуде, на српском језику</w:t>
      </w:r>
      <w:r>
        <w:rPr>
          <w:sz w:val="22"/>
          <w:szCs w:val="22"/>
          <w:lang w:val="sr-Cyrl-CS"/>
        </w:rPr>
        <w:t>.</w:t>
      </w:r>
    </w:p>
    <w:p w:rsidR="00CD0103" w:rsidRDefault="00CD0103">
      <w:pPr>
        <w:pStyle w:val="WW-Default"/>
        <w:rPr>
          <w:sz w:val="22"/>
          <w:szCs w:val="22"/>
          <w:lang w:val="sr-Latn-CS" w:eastAsia="en-US"/>
        </w:rPr>
      </w:pPr>
    </w:p>
    <w:p w:rsidR="00CD0103" w:rsidRDefault="00CD0103">
      <w:pPr>
        <w:pStyle w:val="NoSpacing"/>
        <w:jc w:val="both"/>
        <w:rPr>
          <w:rFonts w:ascii="Times New Roman" w:eastAsia="TimesNewRomanPSMT" w:hAnsi="Times New Roman" w:cs="Times New Roman"/>
          <w:lang w:val="ru-RU"/>
        </w:rPr>
      </w:pPr>
      <w:r>
        <w:rPr>
          <w:rFonts w:ascii="Times New Roman" w:hAnsi="Times New Roman" w:cs="Times New Roman"/>
          <w:b/>
        </w:rPr>
        <w:t>2. НАЧИН НА КОЈИ ПОНУДА МОРА ДА БУДЕ САЧИЊЕНА</w:t>
      </w:r>
    </w:p>
    <w:p w:rsidR="00CD0103" w:rsidRDefault="00CD0103">
      <w:pPr>
        <w:pStyle w:val="NoSpacing"/>
        <w:jc w:val="both"/>
        <w:rPr>
          <w:rFonts w:ascii="Times New Roman" w:eastAsia="TimesNewRomanPSMT" w:hAnsi="Times New Roman" w:cs="Times New Roman"/>
          <w:bCs/>
        </w:rPr>
      </w:pPr>
      <w:r>
        <w:rPr>
          <w:rFonts w:ascii="Times New Roman" w:eastAsia="TimesNewRomanPSMT" w:hAnsi="Times New Roman" w:cs="Times New Roman"/>
          <w:lang w:val="ru-RU"/>
        </w:rPr>
        <w:t>Понуђач понуду подноси непосредно</w:t>
      </w:r>
      <w:r>
        <w:rPr>
          <w:rFonts w:ascii="Times New Roman" w:eastAsia="TimesNewRomanPSMT" w:hAnsi="Times New Roman" w:cs="Times New Roman"/>
          <w:lang w:val="sr-Latn-CS"/>
        </w:rPr>
        <w:t>,</w:t>
      </w:r>
      <w:r>
        <w:rPr>
          <w:rFonts w:ascii="Times New Roman" w:eastAsia="TimesNewRomanPSMT" w:hAnsi="Times New Roman" w:cs="Times New Roman"/>
          <w:lang w:val="ru-RU"/>
        </w:rPr>
        <w:t xml:space="preserve"> личном доставом у писарницу</w:t>
      </w:r>
      <w:r w:rsidR="00CF0811">
        <w:rPr>
          <w:rFonts w:ascii="Times New Roman" w:eastAsia="TimesNewRomanPSMT" w:hAnsi="Times New Roman" w:cs="Times New Roman"/>
          <w:lang w:val="ru-RU"/>
        </w:rPr>
        <w:t xml:space="preserve"> Факултета ветеринарске медицине</w:t>
      </w:r>
      <w:r>
        <w:rPr>
          <w:rFonts w:ascii="Times New Roman" w:eastAsia="TimesNewRomanPSMT" w:hAnsi="Times New Roman" w:cs="Times New Roman"/>
          <w:lang w:val="ru-RU"/>
        </w:rPr>
        <w:t xml:space="preserve">, </w:t>
      </w:r>
      <w:r w:rsidR="00CF0811">
        <w:rPr>
          <w:rFonts w:ascii="Times New Roman" w:eastAsia="TimesNewRomanPSMT" w:hAnsi="Times New Roman" w:cs="Times New Roman"/>
          <w:lang w:val="ru-RU"/>
        </w:rPr>
        <w:t>Булевар ослобођења 18, Београд,</w:t>
      </w:r>
      <w:r>
        <w:rPr>
          <w:rFonts w:ascii="Times New Roman" w:eastAsia="TimesNewRomanPSMT" w:hAnsi="Times New Roman" w:cs="Times New Roman"/>
          <w:lang w:val="ru-RU"/>
        </w:rPr>
        <w:t xml:space="preserve"> или путем поште на адресу:</w:t>
      </w:r>
      <w:r w:rsidR="00CF0811">
        <w:rPr>
          <w:rFonts w:ascii="Times New Roman" w:eastAsia="TimesNewRomanPSMT" w:hAnsi="Times New Roman" w:cs="Times New Roman"/>
          <w:lang w:val="ru-RU"/>
        </w:rPr>
        <w:t xml:space="preserve"> Факултет ветеринарске медицине</w:t>
      </w:r>
      <w:r>
        <w:rPr>
          <w:rFonts w:ascii="Times New Roman" w:eastAsia="TimesNewRomanPSMT" w:hAnsi="Times New Roman" w:cs="Times New Roman"/>
          <w:lang w:val="ru-RU"/>
        </w:rPr>
        <w:t xml:space="preserve">, </w:t>
      </w:r>
      <w:r w:rsidR="00CF0811">
        <w:rPr>
          <w:rFonts w:ascii="Times New Roman" w:eastAsia="TimesNewRomanPSMT" w:hAnsi="Times New Roman" w:cs="Times New Roman"/>
          <w:lang w:val="ru-RU"/>
        </w:rPr>
        <w:t>Булевар ослобођења</w:t>
      </w:r>
      <w:r>
        <w:rPr>
          <w:rFonts w:ascii="Times New Roman" w:eastAsia="TimesNewRomanPSMT" w:hAnsi="Times New Roman" w:cs="Times New Roman"/>
          <w:lang w:val="ru-RU"/>
        </w:rPr>
        <w:t xml:space="preserve"> број 1</w:t>
      </w:r>
      <w:r w:rsidR="00CF0811">
        <w:rPr>
          <w:rFonts w:ascii="Times New Roman" w:eastAsia="TimesNewRomanPSMT" w:hAnsi="Times New Roman" w:cs="Times New Roman"/>
          <w:lang w:val="ru-RU"/>
        </w:rPr>
        <w:t>8</w:t>
      </w:r>
      <w:r>
        <w:rPr>
          <w:rFonts w:ascii="Times New Roman" w:eastAsia="TimesNewRomanPSMT" w:hAnsi="Times New Roman" w:cs="Times New Roman"/>
          <w:lang w:val="ru-RU"/>
        </w:rPr>
        <w:t>, 11000 Београд</w:t>
      </w:r>
      <w:r>
        <w:rPr>
          <w:rFonts w:ascii="Times New Roman" w:eastAsia="TimesNewRomanPSMT" w:hAnsi="Times New Roman" w:cs="Times New Roman"/>
          <w:lang w:val="sr-Latn-CS"/>
        </w:rPr>
        <w:t>,</w:t>
      </w:r>
      <w:r>
        <w:rPr>
          <w:rFonts w:ascii="Times New Roman" w:eastAsia="TimesNewRomanPSMT" w:hAnsi="Times New Roman" w:cs="Times New Roman"/>
          <w:lang w:val="ru-RU"/>
        </w:rPr>
        <w:t xml:space="preserve"> у затвореној коверти</w:t>
      </w:r>
      <w:r>
        <w:rPr>
          <w:rFonts w:ascii="Times New Roman" w:eastAsia="TimesNewRomanPSMT" w:hAnsi="Times New Roman" w:cs="Times New Roman"/>
          <w:lang w:val="sr-Latn-CS"/>
        </w:rPr>
        <w:t>,</w:t>
      </w:r>
      <w:r>
        <w:rPr>
          <w:rFonts w:ascii="Times New Roman" w:eastAsia="TimesNewRomanPSMT" w:hAnsi="Times New Roman" w:cs="Times New Roman"/>
          <w:lang w:val="ru-RU"/>
        </w:rPr>
        <w:t xml:space="preserve"> тако да се приликом отварања понуда може са сигурношћу утврдити да се први пут отвара. </w:t>
      </w:r>
    </w:p>
    <w:p w:rsidR="00CD0103" w:rsidRDefault="00CD0103">
      <w:pPr>
        <w:pStyle w:val="NoSpacing"/>
        <w:jc w:val="both"/>
        <w:rPr>
          <w:rFonts w:ascii="Times New Roman" w:eastAsia="TimesNewRomanPSMT" w:hAnsi="Times New Roman" w:cs="Times New Roman"/>
          <w:bCs/>
        </w:rPr>
      </w:pPr>
      <w:r>
        <w:rPr>
          <w:rFonts w:ascii="Times New Roman" w:eastAsia="TimesNewRomanPSMT" w:hAnsi="Times New Roman" w:cs="Times New Roman"/>
          <w:bCs/>
        </w:rPr>
        <w:t>На полеђини коверте навести назив</w:t>
      </w:r>
      <w:r>
        <w:rPr>
          <w:rFonts w:ascii="Times New Roman" w:eastAsia="TimesNewRomanPSMT" w:hAnsi="Times New Roman" w:cs="Times New Roman"/>
          <w:bCs/>
          <w:lang w:val="sr-Cyrl-CS"/>
        </w:rPr>
        <w:t xml:space="preserve"> и адресу</w:t>
      </w:r>
      <w:r>
        <w:rPr>
          <w:rFonts w:ascii="Times New Roman" w:eastAsia="TimesNewRomanPSMT" w:hAnsi="Times New Roman" w:cs="Times New Roman"/>
          <w:bCs/>
        </w:rPr>
        <w:t xml:space="preserve"> понуђача. </w:t>
      </w:r>
    </w:p>
    <w:p w:rsidR="00CD0103" w:rsidRDefault="00CD0103">
      <w:pPr>
        <w:pStyle w:val="NoSpacing"/>
        <w:jc w:val="both"/>
        <w:rPr>
          <w:rFonts w:ascii="Times New Roman" w:eastAsia="TimesNewRomanPSMT" w:hAnsi="Times New Roman" w:cs="Times New Roman"/>
          <w:bCs/>
        </w:rPr>
      </w:pPr>
      <w:r>
        <w:rPr>
          <w:rFonts w:ascii="Times New Roman" w:eastAsia="TimesNewRomanPSMT" w:hAnsi="Times New Roman" w:cs="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D0103" w:rsidRDefault="00CD0103">
      <w:pPr>
        <w:pStyle w:val="NoSpacing"/>
        <w:jc w:val="both"/>
        <w:rPr>
          <w:rFonts w:ascii="Times New Roman" w:eastAsia="TimesNewRomanPSMT" w:hAnsi="Times New Roman" w:cs="Times New Roman"/>
          <w:bCs/>
        </w:rPr>
      </w:pPr>
      <w:r>
        <w:rPr>
          <w:rFonts w:ascii="Times New Roman" w:eastAsia="TimesNewRomanPSMT" w:hAnsi="Times New Roman" w:cs="Times New Roman"/>
          <w:bCs/>
        </w:rPr>
        <w:t xml:space="preserve">Понуду доставити на адресу: </w:t>
      </w:r>
      <w:r w:rsidR="005F363A">
        <w:rPr>
          <w:rFonts w:ascii="Times New Roman" w:eastAsia="TimesNewRomanPSMT" w:hAnsi="Times New Roman" w:cs="Times New Roman"/>
          <w:bCs/>
        </w:rPr>
        <w:t>Факултет ветеринарске медицине,</w:t>
      </w:r>
      <w:r>
        <w:rPr>
          <w:rFonts w:ascii="Times New Roman" w:eastAsia="TimesNewRomanPSMT" w:hAnsi="Times New Roman" w:cs="Times New Roman"/>
          <w:bCs/>
        </w:rPr>
        <w:t xml:space="preserve"> </w:t>
      </w:r>
      <w:r w:rsidR="005F363A">
        <w:rPr>
          <w:rFonts w:ascii="Times New Roman" w:eastAsia="TimesNewRomanPSMT" w:hAnsi="Times New Roman" w:cs="Times New Roman"/>
          <w:bCs/>
        </w:rPr>
        <w:t xml:space="preserve">Булевар ослобођења </w:t>
      </w:r>
      <w:r>
        <w:rPr>
          <w:rFonts w:ascii="Times New Roman" w:eastAsia="TimesNewRomanPSMT" w:hAnsi="Times New Roman" w:cs="Times New Roman"/>
          <w:bCs/>
        </w:rPr>
        <w:t>1</w:t>
      </w:r>
      <w:r w:rsidR="005F363A">
        <w:rPr>
          <w:rFonts w:ascii="Times New Roman" w:eastAsia="TimesNewRomanPSMT" w:hAnsi="Times New Roman" w:cs="Times New Roman"/>
          <w:bCs/>
        </w:rPr>
        <w:t>8</w:t>
      </w:r>
      <w:r>
        <w:rPr>
          <w:rFonts w:ascii="Times New Roman" w:eastAsia="TimesNewRomanPSMT" w:hAnsi="Times New Roman" w:cs="Times New Roman"/>
          <w:bCs/>
        </w:rPr>
        <w:t xml:space="preserve">, 11000 Београд, са назнаком: </w:t>
      </w:r>
      <w:r>
        <w:rPr>
          <w:rFonts w:ascii="Times New Roman" w:hAnsi="Times New Roman" w:cs="Times New Roman"/>
          <w:lang w:val="sr-Cyrl-CS"/>
        </w:rPr>
        <w:t>„</w:t>
      </w:r>
      <w:r w:rsidR="00CA1274" w:rsidRPr="00CA1274">
        <w:rPr>
          <w:rFonts w:ascii="Times New Roman" w:hAnsi="Times New Roman" w:cs="Times New Roman"/>
          <w:b/>
          <w:lang w:val="sr-Cyrl-CS"/>
        </w:rPr>
        <w:t>НЕ ОТВАРАТИ</w:t>
      </w:r>
      <w:r w:rsidR="00CA1274">
        <w:rPr>
          <w:rFonts w:ascii="Times New Roman" w:hAnsi="Times New Roman" w:cs="Times New Roman"/>
          <w:lang w:val="sr-Cyrl-CS"/>
        </w:rPr>
        <w:t>-</w:t>
      </w:r>
      <w:r w:rsidR="00DD7D8C">
        <w:rPr>
          <w:rFonts w:ascii="Times New Roman" w:hAnsi="Times New Roman" w:cs="Times New Roman"/>
          <w:b/>
          <w:lang w:val="sr-Cyrl-CS"/>
        </w:rPr>
        <w:t>П</w:t>
      </w:r>
      <w:r>
        <w:rPr>
          <w:rFonts w:ascii="Times New Roman" w:hAnsi="Times New Roman" w:cs="Times New Roman"/>
          <w:b/>
          <w:lang w:val="sr-Cyrl-CS"/>
        </w:rPr>
        <w:t xml:space="preserve">онуда за јавну набавку </w:t>
      </w:r>
      <w:r w:rsidR="00A34EE1" w:rsidRPr="00A34EE1">
        <w:rPr>
          <w:rFonts w:ascii="Times New Roman" w:hAnsi="Times New Roman"/>
          <w:b/>
          <w:lang w:val="sr-Cyrl-CS"/>
        </w:rPr>
        <w:t xml:space="preserve">одржавања </w:t>
      </w:r>
      <w:r w:rsidR="00776B6B" w:rsidRPr="00776B6B">
        <w:rPr>
          <w:rFonts w:ascii="Times New Roman" w:hAnsi="Times New Roman" w:cs="Times New Roman"/>
          <w:b/>
          <w:lang w:val="sr-Cyrl-CS"/>
        </w:rPr>
        <w:t>информационог система Факултета ветеринарске медицине</w:t>
      </w:r>
      <w:r w:rsidR="00CF0811">
        <w:rPr>
          <w:rFonts w:ascii="Times New Roman" w:hAnsi="Times New Roman" w:cs="Times New Roman"/>
          <w:b/>
          <w:lang w:val="sr-Cyrl-CS"/>
        </w:rPr>
        <w:t xml:space="preserve">, </w:t>
      </w:r>
      <w:r>
        <w:rPr>
          <w:rFonts w:ascii="Times New Roman" w:hAnsi="Times New Roman" w:cs="Times New Roman"/>
          <w:b/>
          <w:lang w:val="sr-Cyrl-CS"/>
        </w:rPr>
        <w:t xml:space="preserve">ознаке и броја </w:t>
      </w:r>
      <w:r w:rsidRPr="00DB51B6">
        <w:rPr>
          <w:rFonts w:ascii="Times New Roman" w:hAnsi="Times New Roman" w:cs="Times New Roman"/>
          <w:b/>
          <w:lang w:val="sr-Cyrl-CS"/>
        </w:rPr>
        <w:t>ЈН-</w:t>
      </w:r>
      <w:r w:rsidR="00CF0811" w:rsidRPr="00DB51B6">
        <w:rPr>
          <w:rFonts w:ascii="Times New Roman" w:hAnsi="Times New Roman" w:cs="Times New Roman"/>
          <w:b/>
          <w:lang w:val="sr-Cyrl-CS"/>
        </w:rPr>
        <w:t>01-</w:t>
      </w:r>
      <w:r w:rsidR="00776B6B">
        <w:rPr>
          <w:rFonts w:ascii="Times New Roman" w:hAnsi="Times New Roman" w:cs="Times New Roman"/>
          <w:b/>
          <w:lang w:val="sr-Cyrl-CS"/>
        </w:rPr>
        <w:t>4</w:t>
      </w:r>
      <w:r w:rsidR="00CF0811" w:rsidRPr="00DB51B6">
        <w:rPr>
          <w:rFonts w:ascii="Times New Roman" w:hAnsi="Times New Roman" w:cs="Times New Roman"/>
          <w:b/>
          <w:lang w:val="sr-Cyrl-CS"/>
        </w:rPr>
        <w:t>/</w:t>
      </w:r>
      <w:r w:rsidR="00776B6B">
        <w:rPr>
          <w:rFonts w:ascii="Times New Roman" w:hAnsi="Times New Roman" w:cs="Times New Roman"/>
          <w:b/>
          <w:lang w:val="sr-Cyrl-CS"/>
        </w:rPr>
        <w:t>10</w:t>
      </w:r>
      <w:r w:rsidR="00CF0811" w:rsidRPr="00DB51B6">
        <w:rPr>
          <w:rFonts w:ascii="Times New Roman" w:hAnsi="Times New Roman" w:cs="Times New Roman"/>
          <w:b/>
          <w:lang w:val="sr-Cyrl-CS"/>
        </w:rPr>
        <w:t>-201</w:t>
      </w:r>
      <w:r w:rsidR="00776B6B">
        <w:rPr>
          <w:rFonts w:ascii="Times New Roman" w:hAnsi="Times New Roman" w:cs="Times New Roman"/>
          <w:b/>
          <w:lang w:val="sr-Cyrl-CS"/>
        </w:rPr>
        <w:t>6</w:t>
      </w:r>
      <w:r>
        <w:rPr>
          <w:rFonts w:ascii="Times New Roman" w:hAnsi="Times New Roman" w:cs="Times New Roman"/>
          <w:lang w:val="sr-Cyrl-CS"/>
        </w:rPr>
        <w:t>“</w:t>
      </w:r>
      <w:r>
        <w:rPr>
          <w:rFonts w:ascii="Times New Roman" w:eastAsia="TimesNewRomanPSMT" w:hAnsi="Times New Roman" w:cs="Times New Roman"/>
          <w:bCs/>
        </w:rPr>
        <w:t xml:space="preserve">. </w:t>
      </w:r>
    </w:p>
    <w:p w:rsidR="00DD7D8C" w:rsidRPr="00CD59A4" w:rsidRDefault="00CD0103" w:rsidP="00DD7D8C">
      <w:pPr>
        <w:pStyle w:val="CM7"/>
        <w:numPr>
          <w:ilvl w:val="0"/>
          <w:numId w:val="17"/>
        </w:numPr>
        <w:suppressAutoHyphens w:val="0"/>
        <w:autoSpaceDN w:val="0"/>
        <w:adjustRightInd w:val="0"/>
        <w:spacing w:line="240" w:lineRule="auto"/>
        <w:ind w:left="284" w:hanging="426"/>
        <w:rPr>
          <w:rFonts w:ascii="Times New Roman" w:hAnsi="Times New Roman"/>
          <w:sz w:val="22"/>
          <w:szCs w:val="22"/>
        </w:rPr>
      </w:pPr>
      <w:r w:rsidRPr="00DD7D8C">
        <w:rPr>
          <w:rFonts w:ascii="Times New Roman" w:eastAsia="TimesNewRomanPSMT" w:hAnsi="Times New Roman" w:cs="Times New Roman"/>
          <w:bCs/>
          <w:sz w:val="22"/>
          <w:szCs w:val="22"/>
        </w:rPr>
        <w:t xml:space="preserve">Понуда се сматра </w:t>
      </w:r>
      <w:r w:rsidRPr="00DD7D8C">
        <w:rPr>
          <w:rFonts w:ascii="Times New Roman" w:eastAsia="TimesNewRomanPSMT" w:hAnsi="Times New Roman" w:cs="Times New Roman"/>
          <w:b/>
          <w:bCs/>
          <w:i/>
          <w:sz w:val="22"/>
          <w:szCs w:val="22"/>
        </w:rPr>
        <w:t>благовременом</w:t>
      </w:r>
      <w:r w:rsidRPr="00DD7D8C">
        <w:rPr>
          <w:rFonts w:ascii="Times New Roman" w:eastAsia="TimesNewRomanPSMT" w:hAnsi="Times New Roman" w:cs="Times New Roman"/>
          <w:bCs/>
          <w:sz w:val="22"/>
          <w:szCs w:val="22"/>
        </w:rPr>
        <w:t xml:space="preserve"> уколико је примљена од стране наручиоца </w:t>
      </w:r>
      <w:r w:rsidR="00FF1A2E" w:rsidRPr="00397E3C">
        <w:rPr>
          <w:rFonts w:ascii="Times New Roman" w:hAnsi="Times New Roman" w:cs="Times New Roman"/>
          <w:sz w:val="22"/>
          <w:szCs w:val="22"/>
          <w:lang w:val="sr-Cyrl-CS"/>
        </w:rPr>
        <w:t xml:space="preserve">до </w:t>
      </w:r>
      <w:r w:rsidR="003A698F">
        <w:rPr>
          <w:rFonts w:ascii="Times New Roman" w:hAnsi="Times New Roman" w:cs="Times New Roman"/>
          <w:sz w:val="22"/>
          <w:szCs w:val="22"/>
        </w:rPr>
        <w:t>28</w:t>
      </w:r>
      <w:r w:rsidR="00FF1A2E" w:rsidRPr="00397E3C">
        <w:rPr>
          <w:rFonts w:ascii="Times New Roman" w:hAnsi="Times New Roman" w:cs="Times New Roman"/>
          <w:sz w:val="22"/>
          <w:szCs w:val="22"/>
          <w:lang w:val="sr-Cyrl-CS"/>
        </w:rPr>
        <w:t>.</w:t>
      </w:r>
      <w:r w:rsidR="004401AD">
        <w:rPr>
          <w:rFonts w:ascii="Times New Roman" w:hAnsi="Times New Roman" w:cs="Times New Roman"/>
          <w:sz w:val="22"/>
          <w:szCs w:val="22"/>
          <w:lang w:val="sr-Cyrl-CS"/>
        </w:rPr>
        <w:t>04</w:t>
      </w:r>
      <w:r w:rsidR="00FF1A2E" w:rsidRPr="00397E3C">
        <w:rPr>
          <w:rFonts w:ascii="Times New Roman" w:hAnsi="Times New Roman" w:cs="Times New Roman"/>
          <w:sz w:val="22"/>
          <w:szCs w:val="22"/>
          <w:lang w:val="sr-Cyrl-CS"/>
        </w:rPr>
        <w:t>.201</w:t>
      </w:r>
      <w:r w:rsidR="004401AD">
        <w:rPr>
          <w:rFonts w:ascii="Times New Roman" w:hAnsi="Times New Roman" w:cs="Times New Roman"/>
          <w:sz w:val="22"/>
          <w:szCs w:val="22"/>
          <w:lang w:val="sr-Cyrl-CS"/>
        </w:rPr>
        <w:t>6</w:t>
      </w:r>
      <w:r w:rsidR="00FF1A2E" w:rsidRPr="00397E3C">
        <w:rPr>
          <w:rFonts w:ascii="Times New Roman" w:hAnsi="Times New Roman" w:cs="Times New Roman"/>
          <w:sz w:val="22"/>
          <w:szCs w:val="22"/>
          <w:lang w:val="sr-Cyrl-CS"/>
        </w:rPr>
        <w:t>.</w:t>
      </w:r>
      <w:r w:rsidRPr="00397E3C">
        <w:rPr>
          <w:rFonts w:ascii="Times New Roman" w:hAnsi="Times New Roman" w:cs="Times New Roman"/>
          <w:sz w:val="22"/>
          <w:szCs w:val="22"/>
          <w:lang w:val="sr-Cyrl-CS"/>
        </w:rPr>
        <w:t xml:space="preserve"> године до </w:t>
      </w:r>
      <w:r w:rsidR="00FF1A2E" w:rsidRPr="00397E3C">
        <w:rPr>
          <w:rFonts w:ascii="Times New Roman" w:hAnsi="Times New Roman" w:cs="Times New Roman"/>
          <w:sz w:val="22"/>
          <w:szCs w:val="22"/>
          <w:lang w:val="sr-Cyrl-CS"/>
        </w:rPr>
        <w:t>09</w:t>
      </w:r>
      <w:r w:rsidRPr="00397E3C">
        <w:rPr>
          <w:rFonts w:ascii="Times New Roman" w:hAnsi="Times New Roman" w:cs="Times New Roman"/>
          <w:sz w:val="22"/>
          <w:szCs w:val="22"/>
        </w:rPr>
        <w:t>.</w:t>
      </w:r>
      <w:r w:rsidR="00FF1A2E" w:rsidRPr="00397E3C">
        <w:rPr>
          <w:rFonts w:ascii="Times New Roman" w:hAnsi="Times New Roman" w:cs="Times New Roman"/>
          <w:sz w:val="22"/>
          <w:szCs w:val="22"/>
          <w:lang w:val="sr-Cyrl-CS"/>
        </w:rPr>
        <w:t>3</w:t>
      </w:r>
      <w:r w:rsidR="00DD7D8C" w:rsidRPr="00397E3C">
        <w:rPr>
          <w:rFonts w:ascii="Times New Roman" w:hAnsi="Times New Roman" w:cs="Times New Roman"/>
          <w:sz w:val="22"/>
          <w:szCs w:val="22"/>
          <w:lang w:val="sr-Cyrl-CS"/>
        </w:rPr>
        <w:t>0 часова</w:t>
      </w:r>
      <w:r w:rsidR="00DD7D8C" w:rsidRPr="00DD7D8C">
        <w:rPr>
          <w:rFonts w:ascii="Times New Roman" w:hAnsi="Times New Roman" w:cs="Times New Roman"/>
          <w:sz w:val="22"/>
          <w:szCs w:val="22"/>
        </w:rPr>
        <w:t xml:space="preserve">.Отварање понуда ће се обавити јавно пред комисијом, дана </w:t>
      </w:r>
      <w:r w:rsidR="00DD7D8C" w:rsidRPr="00DD7D8C">
        <w:rPr>
          <w:rFonts w:ascii="Times New Roman" w:hAnsi="Times New Roman" w:cs="Times New Roman"/>
          <w:sz w:val="22"/>
          <w:szCs w:val="22"/>
          <w:lang w:val="sr-Cyrl-CS"/>
        </w:rPr>
        <w:t>и у време назначеном у позиву за подношење понуда</w:t>
      </w:r>
      <w:r w:rsidR="00DD7D8C" w:rsidRPr="00DD7D8C">
        <w:rPr>
          <w:rFonts w:ascii="Times New Roman" w:hAnsi="Times New Roman" w:cs="Times New Roman"/>
          <w:sz w:val="22"/>
          <w:szCs w:val="22"/>
        </w:rPr>
        <w:t>, у просторијама Факултета ветеринарске медицине, Булевар ослобођења 18, Београд</w:t>
      </w:r>
      <w:r w:rsidR="00DD7D8C">
        <w:rPr>
          <w:rFonts w:ascii="Times New Roman" w:hAnsi="Times New Roman"/>
          <w:sz w:val="22"/>
          <w:szCs w:val="22"/>
        </w:rPr>
        <w:t>.</w:t>
      </w:r>
    </w:p>
    <w:p w:rsidR="00CD0103" w:rsidRDefault="00CD0103">
      <w:pPr>
        <w:pStyle w:val="NoSpacing"/>
        <w:jc w:val="both"/>
        <w:rPr>
          <w:rFonts w:ascii="Times New Roman" w:hAnsi="Times New Roman" w:cs="Times New Roman"/>
        </w:rPr>
      </w:pPr>
      <w:r>
        <w:rPr>
          <w:rFonts w:ascii="Times New Roman" w:hAnsi="Times New Roman" w:cs="Times New Roman"/>
        </w:rPr>
        <w:t>Наручилац ће, по пријему одређене понуде, на коверти</w:t>
      </w:r>
      <w:r>
        <w:rPr>
          <w:rFonts w:ascii="Times New Roman" w:hAnsi="Times New Roman" w:cs="Times New Roman"/>
          <w:lang w:val="sr-Cyrl-CS"/>
        </w:rPr>
        <w:t xml:space="preserve"> </w:t>
      </w:r>
      <w:r>
        <w:rPr>
          <w:rFonts w:ascii="Times New Roman" w:hAnsi="Times New Roman" w:cs="Times New Roman"/>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CD0103" w:rsidRDefault="00CD0103">
      <w:pPr>
        <w:pStyle w:val="NoSpacing"/>
        <w:jc w:val="both"/>
        <w:rPr>
          <w:rFonts w:ascii="Times New Roman" w:hAnsi="Times New Roman" w:cs="Times New Roman"/>
          <w:lang w:val="sr-Latn-CS" w:eastAsia="sr-Latn-CS"/>
        </w:rPr>
      </w:pPr>
      <w:r>
        <w:rPr>
          <w:rFonts w:ascii="Times New Roman" w:hAnsi="Times New Roman" w:cs="Times New Roman"/>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D0103" w:rsidRDefault="00CD0103">
      <w:pPr>
        <w:pStyle w:val="NoSpacing"/>
        <w:jc w:val="both"/>
        <w:rPr>
          <w:lang w:val="sr-Cyrl-CS" w:eastAsia="sr-Latn-CS"/>
        </w:rPr>
      </w:pPr>
      <w:r>
        <w:rPr>
          <w:rFonts w:ascii="Times New Roman" w:hAnsi="Times New Roman" w:cs="Times New Roman"/>
          <w:lang w:val="sr-Latn-CS" w:eastAsia="sr-Latn-CS"/>
        </w:rPr>
        <w:t>Понуда мора да садржи:</w:t>
      </w:r>
    </w:p>
    <w:p w:rsidR="00CD0103" w:rsidRPr="00745A34" w:rsidRDefault="00CD0103">
      <w:pPr>
        <w:numPr>
          <w:ilvl w:val="0"/>
          <w:numId w:val="7"/>
        </w:numPr>
        <w:suppressAutoHyphens w:val="0"/>
        <w:autoSpaceDE w:val="0"/>
        <w:spacing w:before="120" w:line="240" w:lineRule="auto"/>
        <w:ind w:left="714" w:hanging="357"/>
        <w:jc w:val="both"/>
        <w:rPr>
          <w:rFonts w:eastAsia="TimesNewRomanPSMT"/>
          <w:bCs/>
          <w:sz w:val="22"/>
          <w:szCs w:val="22"/>
        </w:rPr>
      </w:pPr>
      <w:r w:rsidRPr="00745A34">
        <w:rPr>
          <w:sz w:val="22"/>
          <w:szCs w:val="22"/>
          <w:lang w:val="sr-Cyrl-CS" w:eastAsia="sr-Latn-CS"/>
        </w:rPr>
        <w:t>Доказе</w:t>
      </w:r>
      <w:r w:rsidRPr="00745A34">
        <w:rPr>
          <w:sz w:val="22"/>
          <w:szCs w:val="22"/>
          <w:lang w:val="sr-Latn-CS" w:eastAsia="sr-Latn-CS"/>
        </w:rPr>
        <w:t xml:space="preserve"> </w:t>
      </w:r>
      <w:r w:rsidRPr="00745A34">
        <w:rPr>
          <w:rFonts w:eastAsia="TimesNewRomanPSMT"/>
          <w:bCs/>
          <w:sz w:val="22"/>
          <w:szCs w:val="22"/>
        </w:rPr>
        <w:t xml:space="preserve">о испуњености услова који су наведени у </w:t>
      </w:r>
      <w:r w:rsidRPr="00745A34">
        <w:rPr>
          <w:rFonts w:eastAsia="TimesNewRomanPSMT"/>
          <w:bCs/>
          <w:sz w:val="22"/>
          <w:szCs w:val="22"/>
          <w:lang w:val="sr-Cyrl-CS"/>
        </w:rPr>
        <w:t>поглављу</w:t>
      </w:r>
      <w:r w:rsidRPr="00745A34">
        <w:rPr>
          <w:rFonts w:eastAsia="TimesNewRomanPSMT"/>
          <w:bCs/>
          <w:sz w:val="22"/>
          <w:szCs w:val="22"/>
        </w:rPr>
        <w:t xml:space="preserve"> </w:t>
      </w:r>
      <w:r w:rsidRPr="00745A34">
        <w:rPr>
          <w:b/>
          <w:iCs/>
          <w:sz w:val="22"/>
          <w:szCs w:val="22"/>
        </w:rPr>
        <w:t>III</w:t>
      </w:r>
      <w:r w:rsidRPr="00745A34">
        <w:rPr>
          <w:rFonts w:eastAsia="TimesNewRomanPSMT"/>
          <w:bCs/>
          <w:sz w:val="22"/>
          <w:szCs w:val="22"/>
          <w:lang w:val="ru-RU"/>
        </w:rPr>
        <w:t xml:space="preserve"> </w:t>
      </w:r>
      <w:r w:rsidRPr="00745A34">
        <w:rPr>
          <w:rFonts w:eastAsia="TimesNewRomanPSMT"/>
          <w:bCs/>
          <w:sz w:val="22"/>
          <w:szCs w:val="22"/>
        </w:rPr>
        <w:t>конкурсне</w:t>
      </w:r>
      <w:r w:rsidRPr="00745A34">
        <w:rPr>
          <w:rFonts w:eastAsia="TimesNewRomanPSMT"/>
          <w:bCs/>
          <w:sz w:val="22"/>
          <w:szCs w:val="22"/>
          <w:lang w:val="sr-Cyrl-CS"/>
        </w:rPr>
        <w:t xml:space="preserve"> </w:t>
      </w:r>
      <w:r w:rsidRPr="00745A34">
        <w:rPr>
          <w:rFonts w:eastAsia="TimesNewRomanPSMT"/>
          <w:bCs/>
          <w:sz w:val="22"/>
          <w:szCs w:val="22"/>
        </w:rPr>
        <w:t>документације,  у складу са Упутством како се доказује испуњеност услова (</w:t>
      </w:r>
      <w:r w:rsidRPr="00745A34">
        <w:rPr>
          <w:sz w:val="22"/>
          <w:szCs w:val="22"/>
          <w:lang w:val="sr-Latn-CS" w:eastAsia="sr-Latn-CS"/>
        </w:rPr>
        <w:t>Оверен и потписан Образац изјаве о испуњавању услова из чл. 75 и 76. Закона</w:t>
      </w:r>
      <w:r w:rsidRPr="00745A34">
        <w:rPr>
          <w:sz w:val="22"/>
          <w:szCs w:val="22"/>
          <w:lang w:eastAsia="sr-Latn-CS"/>
        </w:rPr>
        <w:t xml:space="preserve">, </w:t>
      </w:r>
      <w:r w:rsidRPr="00745A34">
        <w:rPr>
          <w:rFonts w:eastAsia="TimesNewRomanPSMT"/>
          <w:bCs/>
          <w:sz w:val="22"/>
          <w:szCs w:val="22"/>
        </w:rPr>
        <w:t xml:space="preserve">из поглаваља </w:t>
      </w:r>
      <w:r w:rsidRPr="00745A34">
        <w:rPr>
          <w:b/>
          <w:iCs/>
          <w:sz w:val="22"/>
          <w:szCs w:val="22"/>
        </w:rPr>
        <w:t>III</w:t>
      </w:r>
      <w:r w:rsidRPr="00745A34">
        <w:rPr>
          <w:rFonts w:eastAsia="TimesNewRomanPSMT"/>
          <w:bCs/>
          <w:sz w:val="22"/>
          <w:szCs w:val="22"/>
        </w:rPr>
        <w:t xml:space="preserve"> одељак 3);</w:t>
      </w:r>
    </w:p>
    <w:p w:rsidR="00CD0103" w:rsidRPr="00745A34" w:rsidRDefault="00CD0103">
      <w:pPr>
        <w:numPr>
          <w:ilvl w:val="0"/>
          <w:numId w:val="7"/>
        </w:numPr>
        <w:suppressAutoHyphens w:val="0"/>
        <w:autoSpaceDE w:val="0"/>
        <w:spacing w:before="120" w:line="240" w:lineRule="auto"/>
        <w:ind w:left="714" w:hanging="357"/>
        <w:jc w:val="both"/>
        <w:rPr>
          <w:sz w:val="22"/>
          <w:szCs w:val="22"/>
          <w:lang w:val="sr-Latn-CS" w:eastAsia="sr-Latn-CS"/>
        </w:rPr>
      </w:pPr>
      <w:r w:rsidRPr="00745A34">
        <w:rPr>
          <w:rFonts w:eastAsia="TimesNewRomanPSMT"/>
          <w:bCs/>
          <w:sz w:val="22"/>
          <w:szCs w:val="22"/>
        </w:rPr>
        <w:t xml:space="preserve">Оверене и потписане Техничке карактеристике (спецификације) предмета јавне набавке </w:t>
      </w:r>
    </w:p>
    <w:p w:rsidR="00CD0103" w:rsidRPr="00745A34" w:rsidRDefault="00CD0103">
      <w:pPr>
        <w:numPr>
          <w:ilvl w:val="0"/>
          <w:numId w:val="7"/>
        </w:numPr>
        <w:suppressAutoHyphens w:val="0"/>
        <w:autoSpaceDE w:val="0"/>
        <w:spacing w:before="120" w:line="240" w:lineRule="auto"/>
        <w:ind w:left="714" w:hanging="357"/>
        <w:rPr>
          <w:sz w:val="22"/>
          <w:szCs w:val="22"/>
          <w:lang w:val="sr-Latn-CS" w:eastAsia="sr-Latn-CS"/>
        </w:rPr>
      </w:pPr>
      <w:r w:rsidRPr="00745A34">
        <w:rPr>
          <w:sz w:val="22"/>
          <w:szCs w:val="22"/>
          <w:lang w:val="sr-Latn-CS" w:eastAsia="sr-Latn-CS"/>
        </w:rPr>
        <w:t>Оверен и потписан Образац понуде</w:t>
      </w:r>
      <w:r w:rsidRPr="00745A34">
        <w:rPr>
          <w:sz w:val="22"/>
          <w:szCs w:val="22"/>
          <w:lang w:eastAsia="sr-Latn-CS"/>
        </w:rPr>
        <w:t>;</w:t>
      </w:r>
    </w:p>
    <w:p w:rsidR="00527B04" w:rsidRPr="00745A34" w:rsidRDefault="00527B04" w:rsidP="00527B04">
      <w:pPr>
        <w:numPr>
          <w:ilvl w:val="0"/>
          <w:numId w:val="7"/>
        </w:numPr>
        <w:suppressAutoHyphens w:val="0"/>
        <w:autoSpaceDE w:val="0"/>
        <w:spacing w:before="120" w:line="240" w:lineRule="auto"/>
        <w:rPr>
          <w:sz w:val="22"/>
          <w:szCs w:val="22"/>
          <w:lang w:eastAsia="sr-Latn-CS"/>
        </w:rPr>
      </w:pPr>
      <w:r w:rsidRPr="00745A34">
        <w:rPr>
          <w:sz w:val="22"/>
          <w:szCs w:val="22"/>
          <w:lang w:eastAsia="sr-Latn-CS"/>
        </w:rPr>
        <w:t xml:space="preserve">Оверен и потписан </w:t>
      </w:r>
      <w:r w:rsidR="00B34DF4" w:rsidRPr="00745A34">
        <w:rPr>
          <w:sz w:val="22"/>
          <w:szCs w:val="22"/>
          <w:lang w:eastAsia="sr-Latn-CS"/>
        </w:rPr>
        <w:t>О</w:t>
      </w:r>
      <w:r w:rsidRPr="00745A34">
        <w:rPr>
          <w:sz w:val="22"/>
          <w:szCs w:val="22"/>
          <w:lang w:eastAsia="sr-Latn-CS"/>
        </w:rPr>
        <w:t>бразац структуре цена</w:t>
      </w:r>
    </w:p>
    <w:p w:rsidR="00CD0103" w:rsidRPr="00745A34" w:rsidRDefault="00CD0103">
      <w:pPr>
        <w:numPr>
          <w:ilvl w:val="0"/>
          <w:numId w:val="7"/>
        </w:numPr>
        <w:suppressAutoHyphens w:val="0"/>
        <w:autoSpaceDE w:val="0"/>
        <w:spacing w:before="120" w:line="240" w:lineRule="auto"/>
        <w:ind w:left="714" w:hanging="357"/>
        <w:rPr>
          <w:sz w:val="22"/>
          <w:szCs w:val="22"/>
          <w:lang w:val="sr-Latn-CS" w:eastAsia="sr-Latn-CS"/>
        </w:rPr>
      </w:pPr>
      <w:r w:rsidRPr="00745A34">
        <w:rPr>
          <w:sz w:val="22"/>
          <w:szCs w:val="22"/>
          <w:lang w:val="sr-Latn-CS" w:eastAsia="sr-Latn-CS"/>
        </w:rPr>
        <w:t>Оверен и потписан Образац изјаве о независној понуди</w:t>
      </w:r>
      <w:r w:rsidRPr="00745A34">
        <w:rPr>
          <w:sz w:val="22"/>
          <w:szCs w:val="22"/>
          <w:lang w:eastAsia="sr-Latn-CS"/>
        </w:rPr>
        <w:t>;</w:t>
      </w:r>
    </w:p>
    <w:p w:rsidR="00CD0103" w:rsidRPr="00745A34" w:rsidRDefault="00CD0103">
      <w:pPr>
        <w:numPr>
          <w:ilvl w:val="0"/>
          <w:numId w:val="7"/>
        </w:numPr>
        <w:suppressAutoHyphens w:val="0"/>
        <w:autoSpaceDE w:val="0"/>
        <w:spacing w:before="120" w:line="240" w:lineRule="auto"/>
        <w:ind w:left="714" w:hanging="357"/>
        <w:rPr>
          <w:sz w:val="22"/>
          <w:szCs w:val="22"/>
          <w:lang w:val="sr-Latn-CS" w:eastAsia="sr-Latn-CS"/>
        </w:rPr>
      </w:pPr>
      <w:r w:rsidRPr="00745A34">
        <w:rPr>
          <w:sz w:val="22"/>
          <w:szCs w:val="22"/>
          <w:lang w:val="sr-Latn-CS" w:eastAsia="sr-Latn-CS"/>
        </w:rPr>
        <w:t>Оверен и потписан Образац изјаве о поштовању обавеза из чл. 75. ст. 2. Закона</w:t>
      </w:r>
      <w:r w:rsidRPr="00745A34">
        <w:rPr>
          <w:sz w:val="22"/>
          <w:szCs w:val="22"/>
          <w:lang w:eastAsia="sr-Latn-CS"/>
        </w:rPr>
        <w:t>;</w:t>
      </w:r>
    </w:p>
    <w:p w:rsidR="00CD0103" w:rsidRPr="00745A34" w:rsidRDefault="00CD0103">
      <w:pPr>
        <w:numPr>
          <w:ilvl w:val="0"/>
          <w:numId w:val="7"/>
        </w:numPr>
        <w:suppressAutoHyphens w:val="0"/>
        <w:autoSpaceDE w:val="0"/>
        <w:spacing w:before="120" w:line="240" w:lineRule="auto"/>
        <w:ind w:left="714" w:hanging="357"/>
        <w:rPr>
          <w:iCs/>
        </w:rPr>
      </w:pPr>
      <w:r w:rsidRPr="00745A34">
        <w:rPr>
          <w:sz w:val="22"/>
          <w:szCs w:val="22"/>
          <w:lang w:val="sr-Latn-CS" w:eastAsia="sr-Latn-CS"/>
        </w:rPr>
        <w:t>Оверен и потписан</w:t>
      </w:r>
      <w:r w:rsidRPr="00745A34">
        <w:rPr>
          <w:sz w:val="22"/>
          <w:szCs w:val="22"/>
          <w:lang w:eastAsia="sr-Latn-CS"/>
        </w:rPr>
        <w:t xml:space="preserve"> модел уговора</w:t>
      </w:r>
      <w:r>
        <w:rPr>
          <w:lang w:val="sr-Cyrl-CS"/>
        </w:rPr>
        <w:t>;</w:t>
      </w:r>
    </w:p>
    <w:p w:rsidR="00745A34" w:rsidRDefault="00745A34">
      <w:pPr>
        <w:numPr>
          <w:ilvl w:val="0"/>
          <w:numId w:val="7"/>
        </w:numPr>
        <w:suppressAutoHyphens w:val="0"/>
        <w:autoSpaceDE w:val="0"/>
        <w:spacing w:before="120" w:line="240" w:lineRule="auto"/>
        <w:ind w:left="714" w:hanging="357"/>
        <w:rPr>
          <w:iCs/>
        </w:rPr>
      </w:pPr>
      <w:r w:rsidRPr="00745A34">
        <w:rPr>
          <w:iCs/>
          <w:sz w:val="22"/>
          <w:szCs w:val="22"/>
          <w:lang w:val="sr-Cyrl-CS"/>
        </w:rPr>
        <w:t>Оверену и потписану изјаву на меморандуму</w:t>
      </w:r>
      <w:r>
        <w:rPr>
          <w:iCs/>
          <w:lang w:val="sr-Cyrl-CS"/>
        </w:rPr>
        <w:t xml:space="preserve"> </w:t>
      </w:r>
      <w:r w:rsidRPr="00244B6D">
        <w:rPr>
          <w:sz w:val="22"/>
          <w:szCs w:val="22"/>
          <w:lang w:val="sr-Latn-CS" w:eastAsia="en-US"/>
        </w:rPr>
        <w:t xml:space="preserve">носиоца ауторског права да дозвољава да понуђач може вршити измене и дораде </w:t>
      </w:r>
      <w:r>
        <w:rPr>
          <w:sz w:val="22"/>
          <w:szCs w:val="22"/>
          <w:lang w:val="sr-Cyrl-CS" w:eastAsia="en-US"/>
        </w:rPr>
        <w:t>програма.</w:t>
      </w:r>
      <w:r w:rsidRPr="00745A34">
        <w:rPr>
          <w:sz w:val="23"/>
          <w:szCs w:val="23"/>
          <w:lang w:val="sr-Latn-CS" w:eastAsia="en-US"/>
        </w:rPr>
        <w:t xml:space="preserve"> </w:t>
      </w:r>
      <w:r>
        <w:rPr>
          <w:sz w:val="23"/>
          <w:szCs w:val="23"/>
          <w:lang w:val="sr-Latn-CS" w:eastAsia="en-US"/>
        </w:rPr>
        <w:t>У случају да је</w:t>
      </w:r>
      <w:r>
        <w:rPr>
          <w:sz w:val="23"/>
          <w:szCs w:val="23"/>
          <w:lang w:val="sr-Cyrl-CS" w:eastAsia="en-US"/>
        </w:rPr>
        <w:t xml:space="preserve"> </w:t>
      </w:r>
      <w:r w:rsidRPr="00244B6D">
        <w:rPr>
          <w:sz w:val="23"/>
          <w:szCs w:val="23"/>
          <w:lang w:val="sr-Latn-CS" w:eastAsia="en-US"/>
        </w:rPr>
        <w:t>понуђач</w:t>
      </w:r>
      <w:r>
        <w:rPr>
          <w:sz w:val="23"/>
          <w:szCs w:val="23"/>
          <w:lang w:val="sr-Cyrl-CS" w:eastAsia="en-US"/>
        </w:rPr>
        <w:t xml:space="preserve"> носилац ауторског права</w:t>
      </w:r>
      <w:r w:rsidRPr="00244B6D">
        <w:rPr>
          <w:sz w:val="23"/>
          <w:szCs w:val="23"/>
          <w:lang w:val="sr-Latn-CS" w:eastAsia="en-US"/>
        </w:rPr>
        <w:t>, исто доставља изјаву дату под пуном материјалном и кривичном одговорношћу да је носилац ауторског права, на меморандуму, оверену печатом и потписану од стране овлашћеног лица.</w:t>
      </w:r>
    </w:p>
    <w:p w:rsidR="00CD0103" w:rsidRDefault="00CD0103">
      <w:pPr>
        <w:pStyle w:val="NoSpacing"/>
        <w:jc w:val="both"/>
        <w:rPr>
          <w:rFonts w:ascii="Times New Roman" w:hAnsi="Times New Roman" w:cs="Times New Roman"/>
          <w:iCs/>
        </w:rPr>
      </w:pPr>
    </w:p>
    <w:p w:rsidR="00776B6B" w:rsidRDefault="00776B6B" w:rsidP="00776B6B">
      <w:pPr>
        <w:pStyle w:val="NoSpacing"/>
        <w:jc w:val="both"/>
        <w:rPr>
          <w:rFonts w:ascii="Times New Roman" w:hAnsi="Times New Roman" w:cs="Times New Roman"/>
        </w:rPr>
      </w:pPr>
      <w:r>
        <w:rPr>
          <w:rFonts w:ascii="Times New Roman" w:hAnsi="Times New Roman" w:cs="Times New Roman"/>
          <w:i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w:t>
      </w:r>
      <w:r>
        <w:rPr>
          <w:rFonts w:ascii="Times New Roman" w:hAnsi="Times New Roman" w:cs="Times New Roman"/>
          <w:iCs/>
          <w:lang w:val="sr-Cyrl-CS"/>
        </w:rPr>
        <w:t>и</w:t>
      </w:r>
      <w:r>
        <w:rPr>
          <w:rFonts w:ascii="Times New Roman" w:hAnsi="Times New Roman" w:cs="Times New Roman"/>
          <w:iCs/>
        </w:rPr>
        <w:t xml:space="preserve">јалном </w:t>
      </w:r>
      <w:r>
        <w:rPr>
          <w:rFonts w:ascii="Times New Roman" w:hAnsi="Times New Roman" w:cs="Times New Roman"/>
          <w:iCs/>
        </w:rPr>
        <w:lastRenderedPageBreak/>
        <w:t>и кривичном одговорношћу, који морају бити потписани и оверени печатом од стране сва</w:t>
      </w:r>
      <w:r>
        <w:rPr>
          <w:rFonts w:ascii="Times New Roman" w:hAnsi="Times New Roman" w:cs="Times New Roman"/>
          <w:iCs/>
          <w:lang w:val="sr-Cyrl-CS"/>
        </w:rPr>
        <w:t>к</w:t>
      </w:r>
      <w:r>
        <w:rPr>
          <w:rFonts w:ascii="Times New Roman" w:hAnsi="Times New Roman" w:cs="Times New Roman"/>
          <w:iCs/>
        </w:rPr>
        <w:t xml:space="preserve">ог понуђача из групе понуђача. </w:t>
      </w:r>
      <w:r>
        <w:rPr>
          <w:rFonts w:ascii="Times New Roman" w:hAnsi="Times New Roman" w:cs="Times New Roman"/>
          <w:bCs/>
          <w:iCs/>
        </w:rPr>
        <w:t>У случају да се понуђачи определе да</w:t>
      </w:r>
      <w:r>
        <w:rPr>
          <w:rFonts w:ascii="Times New Roman" w:hAnsi="Times New Roman" w:cs="Times New Roman"/>
          <w:iCs/>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Pr>
          <w:rFonts w:ascii="Times New Roman" w:hAnsi="Times New Roman" w:cs="Times New Roman"/>
          <w:bCs/>
          <w:iCs/>
        </w:rPr>
        <w:t xml:space="preserve"> наведено треба дефинисати </w:t>
      </w:r>
      <w:r>
        <w:rPr>
          <w:rFonts w:ascii="Times New Roman" w:hAnsi="Times New Roman" w:cs="Times New Roman"/>
        </w:rPr>
        <w:t xml:space="preserve">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776B6B" w:rsidRDefault="00776B6B" w:rsidP="00776B6B">
      <w:pPr>
        <w:pStyle w:val="NoSpacing"/>
        <w:jc w:val="both"/>
        <w:rPr>
          <w:rFonts w:ascii="Times New Roman" w:hAnsi="Times New Roman" w:cs="Times New Roman"/>
          <w:b/>
          <w:i/>
        </w:rPr>
      </w:pPr>
      <w:r>
        <w:rPr>
          <w:rFonts w:ascii="Times New Roman" w:hAnsi="Times New Roman" w:cs="Times New Roman"/>
        </w:rPr>
        <w:t>Понуђач је обавезан да понуду сачини према овом упутству и на обрасцима из конкурсне документације, по захтевима наручиоца у погледу садржине понуде и под условима под којима се спроводи поступак ове јавне набавке, у складу са Законом о јавним набавкама. Понуда мора бити оригинал, на преузетом обрасцу понуде, јасна и недвосмислена, попуњена читко штампаним словима или откуцана, потписана од стране овлашћеног лица за заступање и оверена печатом понуђача. Странице и документа која чине понуду треба повезати у целину тако да се документација може несметано листати.</w:t>
      </w:r>
    </w:p>
    <w:p w:rsidR="00776B6B" w:rsidRDefault="00776B6B" w:rsidP="00776B6B">
      <w:pPr>
        <w:pStyle w:val="NoSpacing"/>
        <w:jc w:val="both"/>
        <w:rPr>
          <w:rFonts w:ascii="Times New Roman" w:hAnsi="Times New Roman" w:cs="Times New Roman"/>
          <w:b/>
          <w:i/>
        </w:rPr>
      </w:pPr>
      <w:r>
        <w:rPr>
          <w:rFonts w:ascii="Times New Roman" w:hAnsi="Times New Roman" w:cs="Times New Roman"/>
          <w:b/>
          <w:i/>
        </w:rPr>
        <w:t>Одговарајућа понуда</w:t>
      </w:r>
      <w:r>
        <w:rPr>
          <w:rFonts w:ascii="Times New Roman" w:hAnsi="Times New Roman" w:cs="Times New Roman"/>
        </w:rPr>
        <w:t xml:space="preserve"> је понуда која је благовремена и за коју је утврђено да потпуно испуњава све техничкке спецификације. </w:t>
      </w:r>
    </w:p>
    <w:p w:rsidR="00776B6B" w:rsidRDefault="00776B6B" w:rsidP="00776B6B">
      <w:pPr>
        <w:pStyle w:val="NoSpacing"/>
        <w:jc w:val="both"/>
        <w:rPr>
          <w:rFonts w:ascii="Times New Roman" w:hAnsi="Times New Roman" w:cs="Times New Roman"/>
          <w:lang w:val="sr-Latn-CS"/>
        </w:rPr>
      </w:pPr>
      <w:r>
        <w:rPr>
          <w:rFonts w:ascii="Times New Roman" w:hAnsi="Times New Roman" w:cs="Times New Roman"/>
          <w:b/>
          <w:i/>
        </w:rPr>
        <w:t>Прихватљива понуда</w:t>
      </w:r>
      <w:r>
        <w:rPr>
          <w:rFonts w:ascii="Times New Roman" w:hAnsi="Times New Roman" w:cs="Times New Roman"/>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w:t>
      </w:r>
    </w:p>
    <w:p w:rsidR="00CD0103" w:rsidRDefault="00CD0103">
      <w:pPr>
        <w:pStyle w:val="NoSpacing"/>
        <w:jc w:val="both"/>
        <w:rPr>
          <w:rFonts w:ascii="Times New Roman" w:hAnsi="Times New Roman" w:cs="Times New Roman"/>
          <w:lang w:val="sr-Latn-CS"/>
        </w:rPr>
      </w:pPr>
    </w:p>
    <w:p w:rsidR="00CD0103" w:rsidRDefault="00CD0103">
      <w:pPr>
        <w:rPr>
          <w:sz w:val="22"/>
          <w:szCs w:val="22"/>
          <w:lang w:val="sr-Cyrl-CS"/>
        </w:rPr>
      </w:pPr>
      <w:r>
        <w:rPr>
          <w:b/>
          <w:lang w:val="sr-Cyrl-CS"/>
        </w:rPr>
        <w:t xml:space="preserve">3. ПАРТИЈЕ </w:t>
      </w:r>
    </w:p>
    <w:p w:rsidR="00776B6B" w:rsidRDefault="00776B6B" w:rsidP="00776B6B">
      <w:pPr>
        <w:pStyle w:val="CM7"/>
        <w:spacing w:line="240" w:lineRule="auto"/>
        <w:jc w:val="both"/>
        <w:rPr>
          <w:iCs/>
          <w:lang w:val="sr-Cyrl-CS"/>
        </w:rPr>
      </w:pPr>
      <w:r>
        <w:rPr>
          <w:rFonts w:ascii="Times New Roman" w:hAnsi="Times New Roman" w:cs="Times New Roman"/>
          <w:sz w:val="22"/>
          <w:szCs w:val="22"/>
          <w:lang w:val="sr-Cyrl-CS"/>
        </w:rPr>
        <w:t xml:space="preserve">Предмет јавне набавке није обликован по партијама. </w:t>
      </w:r>
    </w:p>
    <w:p w:rsidR="00776B6B" w:rsidRDefault="00776B6B" w:rsidP="00776B6B">
      <w:pPr>
        <w:jc w:val="both"/>
        <w:rPr>
          <w:iCs/>
          <w:lang w:val="sr-Cyrl-CS"/>
        </w:rPr>
      </w:pPr>
    </w:p>
    <w:p w:rsidR="00CD0103" w:rsidRDefault="00CD0103">
      <w:pPr>
        <w:pStyle w:val="NoSpacing"/>
        <w:rPr>
          <w:rFonts w:ascii="Times New Roman" w:hAnsi="Times New Roman" w:cs="Times New Roman"/>
          <w:lang w:val="sr-Cyrl-CS"/>
        </w:rPr>
      </w:pPr>
      <w:r>
        <w:rPr>
          <w:rFonts w:ascii="Times New Roman" w:hAnsi="Times New Roman" w:cs="Times New Roman"/>
          <w:b/>
        </w:rPr>
        <w:t>4. ПОНУДА СА ВАРИЈАНТАМА</w:t>
      </w:r>
    </w:p>
    <w:p w:rsidR="00CD0103" w:rsidRDefault="00CD0103">
      <w:pPr>
        <w:pStyle w:val="NoSpacing"/>
        <w:rPr>
          <w:lang w:val="sr-Cyrl-CS" w:eastAsia="en-US"/>
        </w:rPr>
      </w:pPr>
      <w:r>
        <w:rPr>
          <w:rFonts w:ascii="Times New Roman" w:hAnsi="Times New Roman" w:cs="Times New Roman"/>
          <w:lang w:val="sr-Cyrl-CS"/>
        </w:rPr>
        <w:t>Подношење понуде са варијантама није дозвољено.</w:t>
      </w:r>
    </w:p>
    <w:p w:rsidR="00CD0103" w:rsidRDefault="00CD0103">
      <w:pPr>
        <w:pStyle w:val="WW-Default"/>
        <w:rPr>
          <w:sz w:val="22"/>
          <w:szCs w:val="22"/>
          <w:lang w:val="sr-Cyrl-CS" w:eastAsia="en-US"/>
        </w:rPr>
      </w:pPr>
    </w:p>
    <w:p w:rsidR="00CD0103" w:rsidRDefault="00CD0103">
      <w:pPr>
        <w:jc w:val="both"/>
      </w:pPr>
      <w:r>
        <w:rPr>
          <w:b/>
          <w:bCs/>
          <w:iCs/>
        </w:rPr>
        <w:t xml:space="preserve">5. </w:t>
      </w:r>
      <w:r>
        <w:rPr>
          <w:b/>
          <w:iCs/>
        </w:rPr>
        <w:t>НАЧИН ИЗМЕНЕ, ДОПУНЕ И ОПОЗИВА ПОНУДЕ</w:t>
      </w:r>
    </w:p>
    <w:p w:rsidR="00CD0103" w:rsidRDefault="00CD0103">
      <w:pPr>
        <w:pStyle w:val="NoSpacing"/>
        <w:jc w:val="both"/>
        <w:rPr>
          <w:rFonts w:ascii="Times New Roman" w:hAnsi="Times New Roman" w:cs="Times New Roman"/>
        </w:rPr>
      </w:pPr>
      <w:r>
        <w:rPr>
          <w:rFonts w:ascii="Times New Roman" w:hAnsi="Times New Roman" w:cs="Times New Roman"/>
        </w:rPr>
        <w:t>У року за подношење понуде понуђач може да измени, допуни или опозове своју понуду на начин који је одређен за подношење понуде.</w:t>
      </w:r>
    </w:p>
    <w:p w:rsidR="00CD0103" w:rsidRDefault="00CD0103">
      <w:pPr>
        <w:pStyle w:val="NoSpacing"/>
        <w:jc w:val="both"/>
        <w:rPr>
          <w:rFonts w:ascii="Times New Roman" w:eastAsia="TimesNewRomanPSMT" w:hAnsi="Times New Roman" w:cs="Times New Roman"/>
          <w:bCs/>
          <w:iCs/>
        </w:rPr>
      </w:pPr>
      <w:r>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CD0103" w:rsidRDefault="00CD0103">
      <w:pPr>
        <w:pStyle w:val="NoSpacing"/>
        <w:jc w:val="both"/>
        <w:rPr>
          <w:rFonts w:ascii="Times New Roman" w:eastAsia="Times New Roman" w:hAnsi="Times New Roman" w:cs="Times New Roman"/>
          <w:bCs/>
          <w:iCs/>
        </w:rPr>
      </w:pPr>
      <w:r>
        <w:rPr>
          <w:rFonts w:ascii="Times New Roman" w:eastAsia="TimesNewRomanPSMT" w:hAnsi="Times New Roman" w:cs="Times New Roman"/>
          <w:bCs/>
          <w:iCs/>
        </w:rPr>
        <w:t xml:space="preserve">Измену, допуну или опозив понуде треба доставити на адресу: </w:t>
      </w:r>
      <w:r w:rsidR="00A85E3C">
        <w:rPr>
          <w:rFonts w:ascii="Times New Roman" w:eastAsia="TimesNewRomanPSMT" w:hAnsi="Times New Roman" w:cs="Times New Roman"/>
          <w:lang w:val="sr-Cyrl-CS"/>
        </w:rPr>
        <w:t>Факултет ветеринарске медицине</w:t>
      </w:r>
      <w:r w:rsidR="004A6AE7">
        <w:rPr>
          <w:rFonts w:ascii="Times New Roman" w:eastAsia="TimesNewRomanPSMT" w:hAnsi="Times New Roman" w:cs="Times New Roman"/>
        </w:rPr>
        <w:t>, у</w:t>
      </w:r>
      <w:r>
        <w:rPr>
          <w:rFonts w:ascii="Times New Roman" w:eastAsia="TimesNewRomanPSMT" w:hAnsi="Times New Roman" w:cs="Times New Roman"/>
        </w:rPr>
        <w:t xml:space="preserve">лица </w:t>
      </w:r>
      <w:r w:rsidR="004A6AE7">
        <w:rPr>
          <w:rFonts w:ascii="Times New Roman" w:eastAsia="TimesNewRomanPSMT" w:hAnsi="Times New Roman" w:cs="Times New Roman"/>
        </w:rPr>
        <w:t>Булевар ослобођења</w:t>
      </w:r>
      <w:r>
        <w:rPr>
          <w:rFonts w:ascii="Times New Roman" w:eastAsia="TimesNewRomanPSMT" w:hAnsi="Times New Roman" w:cs="Times New Roman"/>
        </w:rPr>
        <w:t xml:space="preserve"> број 1</w:t>
      </w:r>
      <w:r w:rsidR="004A6AE7">
        <w:rPr>
          <w:rFonts w:ascii="Times New Roman" w:eastAsia="TimesNewRomanPSMT" w:hAnsi="Times New Roman" w:cs="Times New Roman"/>
        </w:rPr>
        <w:t>8</w:t>
      </w:r>
      <w:r>
        <w:rPr>
          <w:rFonts w:ascii="Times New Roman" w:eastAsia="TimesNewRomanPSMT" w:hAnsi="Times New Roman" w:cs="Times New Roman"/>
        </w:rPr>
        <w:t>, Београд</w:t>
      </w:r>
      <w:r>
        <w:rPr>
          <w:rFonts w:ascii="Times New Roman" w:hAnsi="Times New Roman" w:cs="Times New Roman"/>
          <w:i/>
          <w:iCs/>
        </w:rPr>
        <w:t xml:space="preserve">, </w:t>
      </w:r>
      <w:r>
        <w:rPr>
          <w:rFonts w:ascii="Times New Roman" w:eastAsia="TimesNewRomanPSMT" w:hAnsi="Times New Roman" w:cs="Times New Roman"/>
          <w:bCs/>
          <w:iCs/>
        </w:rPr>
        <w:t xml:space="preserve"> са назнаком:</w:t>
      </w:r>
    </w:p>
    <w:p w:rsidR="00CD0103" w:rsidRDefault="00CD0103">
      <w:pPr>
        <w:pStyle w:val="NoSpacing"/>
        <w:jc w:val="both"/>
        <w:rPr>
          <w:rFonts w:ascii="Times New Roman" w:eastAsia="Times New Roman" w:hAnsi="Times New Roman" w:cs="Times New Roman"/>
          <w:b/>
          <w:bCs/>
        </w:rPr>
      </w:pPr>
      <w:r>
        <w:rPr>
          <w:rFonts w:ascii="Times New Roman" w:eastAsia="Times New Roman" w:hAnsi="Times New Roman" w:cs="Times New Roman"/>
          <w:bCs/>
          <w:iCs/>
        </w:rPr>
        <w:t>„</w:t>
      </w:r>
      <w:r>
        <w:rPr>
          <w:rFonts w:ascii="Times New Roman" w:eastAsia="TimesNewRomanPSMT" w:hAnsi="Times New Roman" w:cs="Times New Roman"/>
          <w:b/>
          <w:bCs/>
          <w:iCs/>
        </w:rPr>
        <w:t>Измена понуде</w:t>
      </w:r>
      <w:r>
        <w:rPr>
          <w:rFonts w:ascii="Times New Roman" w:eastAsia="TimesNewRomanPS-BoldMT" w:hAnsi="Times New Roman" w:cs="Times New Roman"/>
          <w:b/>
          <w:bCs/>
        </w:rPr>
        <w:t xml:space="preserve"> за јавну набавку</w:t>
      </w:r>
      <w:r>
        <w:rPr>
          <w:rFonts w:ascii="Times New Roman" w:hAnsi="Times New Roman" w:cs="Times New Roman"/>
          <w:b/>
        </w:rPr>
        <w:t xml:space="preserve"> </w:t>
      </w:r>
      <w:r>
        <w:rPr>
          <w:rFonts w:ascii="Times New Roman" w:eastAsia="TimesNewRomanPS-BoldMT" w:hAnsi="Times New Roman" w:cs="Times New Roman"/>
          <w:b/>
          <w:bCs/>
        </w:rPr>
        <w:t xml:space="preserve">добара – </w:t>
      </w:r>
      <w:r>
        <w:rPr>
          <w:rFonts w:ascii="Times New Roman" w:hAnsi="Times New Roman" w:cs="Times New Roman"/>
          <w:b/>
          <w:lang w:val="ru-RU"/>
        </w:rPr>
        <w:t>набавка</w:t>
      </w:r>
      <w:r>
        <w:rPr>
          <w:rFonts w:ascii="Times New Roman" w:hAnsi="Times New Roman" w:cs="Times New Roman"/>
          <w:lang w:val="ru-RU"/>
        </w:rPr>
        <w:t xml:space="preserve"> </w:t>
      </w:r>
      <w:r w:rsidR="00A34EE1" w:rsidRPr="00A34EE1">
        <w:rPr>
          <w:rFonts w:ascii="Times New Roman" w:hAnsi="Times New Roman"/>
          <w:b/>
          <w:lang w:val="sr-Cyrl-CS"/>
        </w:rPr>
        <w:t xml:space="preserve">одржавања </w:t>
      </w:r>
      <w:r w:rsidR="00776B6B">
        <w:rPr>
          <w:rFonts w:ascii="Times New Roman" w:hAnsi="Times New Roman"/>
          <w:b/>
          <w:lang w:val="sr-Cyrl-CS"/>
        </w:rPr>
        <w:t>информационог система  Факултета ветеринарске медицине</w:t>
      </w:r>
      <w:r w:rsidR="001F53E5">
        <w:rPr>
          <w:rFonts w:ascii="Times New Roman" w:hAnsi="Times New Roman" w:cs="Times New Roman"/>
          <w:b/>
          <w:lang w:val="ru-RU"/>
        </w:rPr>
        <w:t xml:space="preserve">, </w:t>
      </w:r>
      <w:r>
        <w:rPr>
          <w:rFonts w:ascii="Times New Roman" w:eastAsia="TimesNewRomanPS-BoldMT" w:hAnsi="Times New Roman" w:cs="Times New Roman"/>
          <w:b/>
          <w:bCs/>
        </w:rPr>
        <w:t xml:space="preserve">ознаке и броја </w:t>
      </w:r>
      <w:r w:rsidRPr="00DB51B6">
        <w:rPr>
          <w:rFonts w:ascii="Times New Roman" w:eastAsia="TimesNewRomanPS-BoldMT" w:hAnsi="Times New Roman" w:cs="Times New Roman"/>
          <w:b/>
          <w:bCs/>
        </w:rPr>
        <w:t>ЈН-</w:t>
      </w:r>
      <w:r w:rsidR="001F53E5" w:rsidRPr="00DB51B6">
        <w:rPr>
          <w:rFonts w:ascii="Times New Roman" w:eastAsia="TimesNewRomanPS-BoldMT" w:hAnsi="Times New Roman" w:cs="Times New Roman"/>
          <w:b/>
          <w:bCs/>
          <w:lang w:val="sr-Cyrl-CS"/>
        </w:rPr>
        <w:t>01-</w:t>
      </w:r>
      <w:r w:rsidR="00776B6B">
        <w:rPr>
          <w:rFonts w:ascii="Times New Roman" w:eastAsia="TimesNewRomanPS-BoldMT" w:hAnsi="Times New Roman" w:cs="Times New Roman"/>
          <w:b/>
          <w:bCs/>
          <w:lang w:val="sr-Cyrl-CS"/>
        </w:rPr>
        <w:t>4</w:t>
      </w:r>
      <w:r w:rsidR="001F53E5" w:rsidRPr="00DB51B6">
        <w:rPr>
          <w:rFonts w:ascii="Times New Roman" w:eastAsia="TimesNewRomanPS-BoldMT" w:hAnsi="Times New Roman" w:cs="Times New Roman"/>
          <w:b/>
          <w:bCs/>
          <w:lang w:val="sr-Cyrl-CS"/>
        </w:rPr>
        <w:t>/</w:t>
      </w:r>
      <w:r w:rsidR="00776B6B">
        <w:rPr>
          <w:rFonts w:ascii="Times New Roman" w:eastAsia="TimesNewRomanPS-BoldMT" w:hAnsi="Times New Roman" w:cs="Times New Roman"/>
          <w:b/>
          <w:bCs/>
          <w:lang w:val="sr-Cyrl-CS"/>
        </w:rPr>
        <w:t>10</w:t>
      </w:r>
      <w:r w:rsidR="001F53E5" w:rsidRPr="00DB51B6">
        <w:rPr>
          <w:rFonts w:ascii="Times New Roman" w:eastAsia="TimesNewRomanPS-BoldMT" w:hAnsi="Times New Roman" w:cs="Times New Roman"/>
          <w:b/>
          <w:bCs/>
          <w:lang w:val="sr-Cyrl-CS"/>
        </w:rPr>
        <w:t>-201</w:t>
      </w:r>
      <w:r w:rsidR="00776B6B">
        <w:rPr>
          <w:rFonts w:ascii="Times New Roman" w:eastAsia="TimesNewRomanPS-BoldMT" w:hAnsi="Times New Roman" w:cs="Times New Roman"/>
          <w:b/>
          <w:bCs/>
          <w:lang w:val="sr-Cyrl-CS"/>
        </w:rPr>
        <w:t>6</w:t>
      </w:r>
      <w:r>
        <w:rPr>
          <w:rFonts w:ascii="Times New Roman" w:eastAsia="TimesNewRomanPS-BoldMT" w:hAnsi="Times New Roman" w:cs="Times New Roman"/>
          <w:b/>
          <w:bCs/>
        </w:rPr>
        <w:t xml:space="preserve"> - не отварати</w:t>
      </w:r>
      <w:r w:rsidR="00A669A7">
        <w:rPr>
          <w:rFonts w:ascii="Times New Roman" w:eastAsia="TimesNewRomanPS-BoldMT" w:hAnsi="Times New Roman" w:cs="Times New Roman"/>
          <w:b/>
          <w:bCs/>
        </w:rPr>
        <w:t>,</w:t>
      </w:r>
      <w:r w:rsidR="00A669A7" w:rsidRPr="00A669A7">
        <w:rPr>
          <w:rFonts w:ascii="Times New Roman" w:hAnsi="Times New Roman" w:cs="Times New Roman"/>
          <w:b/>
          <w:lang w:val="sr-Cyrl-CS"/>
        </w:rPr>
        <w:t xml:space="preserve"> </w:t>
      </w:r>
      <w:r>
        <w:rPr>
          <w:rFonts w:ascii="Times New Roman" w:eastAsia="TimesNewRomanPS-BoldMT" w:hAnsi="Times New Roman" w:cs="Times New Roman"/>
          <w:bCs/>
        </w:rPr>
        <w:t>“</w:t>
      </w:r>
      <w:r>
        <w:rPr>
          <w:rFonts w:ascii="Times New Roman" w:eastAsia="TimesNewRomanPS-BoldMT" w:hAnsi="Times New Roman" w:cs="Times New Roman"/>
          <w:b/>
          <w:bCs/>
        </w:rPr>
        <w:t xml:space="preserve"> </w:t>
      </w:r>
      <w:r>
        <w:rPr>
          <w:rFonts w:ascii="Times New Roman" w:eastAsia="TimesNewRomanPS-BoldMT" w:hAnsi="Times New Roman" w:cs="Times New Roman"/>
          <w:bCs/>
        </w:rPr>
        <w:t>или</w:t>
      </w:r>
    </w:p>
    <w:p w:rsidR="00CD0103" w:rsidRDefault="00CD0103">
      <w:pPr>
        <w:pStyle w:val="NoSpacing"/>
        <w:jc w:val="both"/>
        <w:rPr>
          <w:rFonts w:ascii="Times New Roman" w:eastAsia="Times New Roman" w:hAnsi="Times New Roman" w:cs="Times New Roman"/>
          <w:bCs/>
          <w:iCs/>
        </w:rPr>
      </w:pPr>
      <w:r>
        <w:rPr>
          <w:rFonts w:ascii="Times New Roman" w:eastAsia="Times New Roman" w:hAnsi="Times New Roman" w:cs="Times New Roman"/>
          <w:b/>
          <w:bCs/>
        </w:rPr>
        <w:t>„</w:t>
      </w:r>
      <w:r>
        <w:rPr>
          <w:rFonts w:ascii="Times New Roman" w:eastAsia="TimesNewRomanPS-BoldMT" w:hAnsi="Times New Roman" w:cs="Times New Roman"/>
          <w:b/>
          <w:bCs/>
        </w:rPr>
        <w:t xml:space="preserve">Допуна понуде за јавну набавку добара – </w:t>
      </w:r>
      <w:r>
        <w:rPr>
          <w:rFonts w:ascii="Times New Roman" w:hAnsi="Times New Roman" w:cs="Times New Roman"/>
          <w:b/>
          <w:lang w:val="ru-RU"/>
        </w:rPr>
        <w:t xml:space="preserve">набавка </w:t>
      </w:r>
      <w:r w:rsidR="00A34EE1" w:rsidRPr="00A34EE1">
        <w:rPr>
          <w:rFonts w:ascii="Times New Roman" w:hAnsi="Times New Roman"/>
          <w:b/>
          <w:lang w:val="sr-Cyrl-CS"/>
        </w:rPr>
        <w:t xml:space="preserve">одржавања </w:t>
      </w:r>
      <w:r w:rsidR="00776B6B">
        <w:rPr>
          <w:rFonts w:ascii="Times New Roman" w:hAnsi="Times New Roman"/>
          <w:b/>
          <w:lang w:val="sr-Cyrl-CS"/>
        </w:rPr>
        <w:t>информационог система  Факултета ветеринарске медицине</w:t>
      </w:r>
      <w:r w:rsidR="001F53E5">
        <w:rPr>
          <w:rFonts w:ascii="Times New Roman" w:hAnsi="Times New Roman" w:cs="Times New Roman"/>
          <w:b/>
          <w:lang w:val="ru-RU"/>
        </w:rPr>
        <w:t xml:space="preserve">, </w:t>
      </w:r>
      <w:r>
        <w:rPr>
          <w:rFonts w:ascii="Times New Roman" w:eastAsia="TimesNewRomanPS-BoldMT" w:hAnsi="Times New Roman" w:cs="Times New Roman"/>
          <w:b/>
          <w:bCs/>
        </w:rPr>
        <w:t xml:space="preserve">ознаке и броја </w:t>
      </w:r>
      <w:r w:rsidRPr="00DB51B6">
        <w:rPr>
          <w:rFonts w:ascii="Times New Roman" w:eastAsia="TimesNewRomanPS-BoldMT" w:hAnsi="Times New Roman" w:cs="Times New Roman"/>
          <w:b/>
          <w:bCs/>
        </w:rPr>
        <w:t>ЈН-</w:t>
      </w:r>
      <w:r w:rsidR="001F53E5" w:rsidRPr="00DB51B6">
        <w:rPr>
          <w:rFonts w:ascii="Times New Roman" w:eastAsia="TimesNewRomanPS-BoldMT" w:hAnsi="Times New Roman" w:cs="Times New Roman"/>
          <w:b/>
          <w:bCs/>
          <w:lang w:val="sr-Cyrl-CS"/>
        </w:rPr>
        <w:t>01-</w:t>
      </w:r>
      <w:r w:rsidR="00776B6B">
        <w:rPr>
          <w:rFonts w:ascii="Times New Roman" w:eastAsia="TimesNewRomanPS-BoldMT" w:hAnsi="Times New Roman" w:cs="Times New Roman"/>
          <w:b/>
          <w:bCs/>
          <w:lang w:val="sr-Cyrl-CS"/>
        </w:rPr>
        <w:t>4</w:t>
      </w:r>
      <w:r w:rsidR="001F53E5" w:rsidRPr="00DB51B6">
        <w:rPr>
          <w:rFonts w:ascii="Times New Roman" w:eastAsia="TimesNewRomanPS-BoldMT" w:hAnsi="Times New Roman" w:cs="Times New Roman"/>
          <w:b/>
          <w:bCs/>
          <w:lang w:val="sr-Cyrl-CS"/>
        </w:rPr>
        <w:t>/</w:t>
      </w:r>
      <w:r w:rsidR="00776B6B">
        <w:rPr>
          <w:rFonts w:ascii="Times New Roman" w:eastAsia="TimesNewRomanPS-BoldMT" w:hAnsi="Times New Roman" w:cs="Times New Roman"/>
          <w:b/>
          <w:bCs/>
          <w:lang w:val="sr-Cyrl-CS"/>
        </w:rPr>
        <w:t>10</w:t>
      </w:r>
      <w:r w:rsidR="001F53E5" w:rsidRPr="00DB51B6">
        <w:rPr>
          <w:rFonts w:ascii="Times New Roman" w:eastAsia="TimesNewRomanPS-BoldMT" w:hAnsi="Times New Roman" w:cs="Times New Roman"/>
          <w:b/>
          <w:bCs/>
          <w:lang w:val="sr-Cyrl-CS"/>
        </w:rPr>
        <w:t>-201</w:t>
      </w:r>
      <w:r w:rsidR="00776B6B">
        <w:rPr>
          <w:rFonts w:ascii="Times New Roman" w:eastAsia="TimesNewRomanPS-BoldMT" w:hAnsi="Times New Roman" w:cs="Times New Roman"/>
          <w:b/>
          <w:bCs/>
          <w:lang w:val="sr-Cyrl-CS"/>
        </w:rPr>
        <w:t>6</w:t>
      </w:r>
      <w:r w:rsidRPr="00DB51B6">
        <w:rPr>
          <w:rFonts w:ascii="Times New Roman" w:eastAsia="TimesNewRomanPS-BoldMT" w:hAnsi="Times New Roman" w:cs="Times New Roman"/>
          <w:b/>
          <w:bCs/>
        </w:rPr>
        <w:t xml:space="preserve"> -</w:t>
      </w:r>
      <w:r>
        <w:rPr>
          <w:rFonts w:ascii="Times New Roman" w:eastAsia="TimesNewRomanPS-BoldMT" w:hAnsi="Times New Roman" w:cs="Times New Roman"/>
          <w:b/>
          <w:bCs/>
        </w:rPr>
        <w:t xml:space="preserve"> не отварати</w:t>
      </w:r>
      <w:r w:rsidR="00A669A7">
        <w:rPr>
          <w:rFonts w:ascii="Times New Roman" w:eastAsia="TimesNewRomanPS-BoldMT" w:hAnsi="Times New Roman" w:cs="Times New Roman"/>
          <w:b/>
          <w:bCs/>
        </w:rPr>
        <w:t xml:space="preserve">, </w:t>
      </w:r>
      <w:r>
        <w:rPr>
          <w:rFonts w:ascii="Times New Roman" w:eastAsia="TimesNewRomanPS-BoldMT" w:hAnsi="Times New Roman" w:cs="Times New Roman"/>
          <w:bCs/>
        </w:rPr>
        <w:t>“</w:t>
      </w:r>
      <w:r>
        <w:rPr>
          <w:rFonts w:ascii="Times New Roman" w:eastAsia="TimesNewRomanPSMT" w:hAnsi="Times New Roman" w:cs="Times New Roman"/>
          <w:bCs/>
          <w:iCs/>
        </w:rPr>
        <w:t xml:space="preserve"> или</w:t>
      </w:r>
    </w:p>
    <w:p w:rsidR="00CD0103" w:rsidRDefault="00CD0103">
      <w:pPr>
        <w:pStyle w:val="NoSpacing"/>
        <w:jc w:val="both"/>
        <w:rPr>
          <w:rFonts w:ascii="Times New Roman" w:eastAsia="Times New Roman" w:hAnsi="Times New Roman" w:cs="Times New Roman"/>
          <w:bCs/>
          <w:iCs/>
        </w:rPr>
      </w:pPr>
      <w:r>
        <w:rPr>
          <w:rFonts w:ascii="Times New Roman" w:eastAsia="Times New Roman" w:hAnsi="Times New Roman" w:cs="Times New Roman"/>
          <w:bCs/>
          <w:iCs/>
        </w:rPr>
        <w:t>„</w:t>
      </w:r>
      <w:r>
        <w:rPr>
          <w:rFonts w:ascii="Times New Roman" w:eastAsia="TimesNewRomanPSMT" w:hAnsi="Times New Roman" w:cs="Times New Roman"/>
          <w:b/>
          <w:bCs/>
          <w:iCs/>
        </w:rPr>
        <w:t>Опозив понуде</w:t>
      </w:r>
      <w:r>
        <w:rPr>
          <w:rFonts w:ascii="Times New Roman" w:eastAsia="TimesNewRomanPSMT" w:hAnsi="Times New Roman" w:cs="Times New Roman"/>
          <w:bCs/>
          <w:iCs/>
        </w:rPr>
        <w:t xml:space="preserve"> </w:t>
      </w:r>
      <w:r>
        <w:rPr>
          <w:rFonts w:ascii="Times New Roman" w:eastAsia="TimesNewRomanPS-BoldMT" w:hAnsi="Times New Roman" w:cs="Times New Roman"/>
          <w:b/>
          <w:bCs/>
        </w:rPr>
        <w:t xml:space="preserve">за јавну набавку добара – </w:t>
      </w:r>
      <w:r>
        <w:rPr>
          <w:rFonts w:ascii="Times New Roman" w:hAnsi="Times New Roman" w:cs="Times New Roman"/>
          <w:b/>
          <w:lang w:val="ru-RU"/>
        </w:rPr>
        <w:t xml:space="preserve">набавка </w:t>
      </w:r>
      <w:r w:rsidR="00A34EE1" w:rsidRPr="00A34EE1">
        <w:rPr>
          <w:rFonts w:ascii="Times New Roman" w:hAnsi="Times New Roman"/>
          <w:b/>
          <w:lang w:val="sr-Cyrl-CS"/>
        </w:rPr>
        <w:t xml:space="preserve">одржавања </w:t>
      </w:r>
      <w:r w:rsidR="00776B6B">
        <w:rPr>
          <w:rFonts w:ascii="Times New Roman" w:hAnsi="Times New Roman"/>
          <w:b/>
          <w:lang w:val="sr-Cyrl-CS"/>
        </w:rPr>
        <w:t>информационог система  Факултета ветеринарске медицине</w:t>
      </w:r>
      <w:r w:rsidR="001F53E5">
        <w:rPr>
          <w:rFonts w:ascii="Times New Roman" w:hAnsi="Times New Roman" w:cs="Times New Roman"/>
          <w:b/>
          <w:lang w:val="ru-RU"/>
        </w:rPr>
        <w:t>,</w:t>
      </w:r>
      <w:r>
        <w:rPr>
          <w:rFonts w:ascii="Times New Roman" w:hAnsi="Times New Roman" w:cs="Times New Roman"/>
          <w:b/>
          <w:lang w:val="ru-RU"/>
        </w:rPr>
        <w:t xml:space="preserve"> </w:t>
      </w:r>
      <w:r>
        <w:rPr>
          <w:rFonts w:ascii="Times New Roman" w:eastAsia="TimesNewRomanPS-BoldMT" w:hAnsi="Times New Roman" w:cs="Times New Roman"/>
          <w:b/>
          <w:bCs/>
        </w:rPr>
        <w:t xml:space="preserve">ознаке и броја </w:t>
      </w:r>
      <w:r w:rsidRPr="00DB51B6">
        <w:rPr>
          <w:rFonts w:ascii="Times New Roman" w:eastAsia="TimesNewRomanPS-BoldMT" w:hAnsi="Times New Roman" w:cs="Times New Roman"/>
          <w:b/>
          <w:bCs/>
        </w:rPr>
        <w:t>ЈН-</w:t>
      </w:r>
      <w:r w:rsidR="001F53E5" w:rsidRPr="00DB51B6">
        <w:rPr>
          <w:rFonts w:ascii="Times New Roman" w:eastAsia="TimesNewRomanPS-BoldMT" w:hAnsi="Times New Roman" w:cs="Times New Roman"/>
          <w:b/>
          <w:bCs/>
          <w:lang w:val="sr-Cyrl-CS"/>
        </w:rPr>
        <w:t>01-</w:t>
      </w:r>
      <w:r w:rsidR="00776B6B">
        <w:rPr>
          <w:rFonts w:ascii="Times New Roman" w:eastAsia="TimesNewRomanPS-BoldMT" w:hAnsi="Times New Roman" w:cs="Times New Roman"/>
          <w:b/>
          <w:bCs/>
          <w:lang w:val="sr-Cyrl-CS"/>
        </w:rPr>
        <w:t>4</w:t>
      </w:r>
      <w:r w:rsidR="001F53E5" w:rsidRPr="00DB51B6">
        <w:rPr>
          <w:rFonts w:ascii="Times New Roman" w:eastAsia="TimesNewRomanPS-BoldMT" w:hAnsi="Times New Roman" w:cs="Times New Roman"/>
          <w:b/>
          <w:bCs/>
          <w:lang w:val="sr-Cyrl-CS"/>
        </w:rPr>
        <w:t>/</w:t>
      </w:r>
      <w:r w:rsidR="00776B6B">
        <w:rPr>
          <w:rFonts w:ascii="Times New Roman" w:eastAsia="TimesNewRomanPS-BoldMT" w:hAnsi="Times New Roman" w:cs="Times New Roman"/>
          <w:b/>
          <w:bCs/>
          <w:lang w:val="sr-Cyrl-CS"/>
        </w:rPr>
        <w:t>10</w:t>
      </w:r>
      <w:r w:rsidR="001F53E5" w:rsidRPr="00DB51B6">
        <w:rPr>
          <w:rFonts w:ascii="Times New Roman" w:eastAsia="TimesNewRomanPS-BoldMT" w:hAnsi="Times New Roman" w:cs="Times New Roman"/>
          <w:b/>
          <w:bCs/>
          <w:lang w:val="sr-Cyrl-CS"/>
        </w:rPr>
        <w:t>-201</w:t>
      </w:r>
      <w:r w:rsidR="00776B6B">
        <w:rPr>
          <w:rFonts w:ascii="Times New Roman" w:eastAsia="TimesNewRomanPS-BoldMT" w:hAnsi="Times New Roman" w:cs="Times New Roman"/>
          <w:b/>
          <w:bCs/>
          <w:lang w:val="sr-Cyrl-CS"/>
        </w:rPr>
        <w:t>6</w:t>
      </w:r>
      <w:r>
        <w:rPr>
          <w:rFonts w:ascii="Times New Roman" w:eastAsia="TimesNewRomanPS-BoldMT" w:hAnsi="Times New Roman" w:cs="Times New Roman"/>
          <w:b/>
          <w:bCs/>
        </w:rPr>
        <w:t xml:space="preserve"> - не отварати</w:t>
      </w:r>
      <w:r>
        <w:rPr>
          <w:rFonts w:ascii="Times New Roman" w:eastAsia="TimesNewRomanPS-BoldMT" w:hAnsi="Times New Roman" w:cs="Times New Roman"/>
          <w:bCs/>
        </w:rPr>
        <w:t>“</w:t>
      </w:r>
      <w:r>
        <w:rPr>
          <w:rFonts w:ascii="Times New Roman" w:eastAsia="TimesNewRomanPS-BoldMT" w:hAnsi="Times New Roman" w:cs="Times New Roman"/>
          <w:b/>
          <w:bCs/>
        </w:rPr>
        <w:t xml:space="preserve"> </w:t>
      </w:r>
      <w:r>
        <w:rPr>
          <w:rFonts w:ascii="Times New Roman" w:eastAsia="TimesNewRomanPS-BoldMT" w:hAnsi="Times New Roman" w:cs="Times New Roman"/>
          <w:bCs/>
        </w:rPr>
        <w:t>или</w:t>
      </w:r>
    </w:p>
    <w:p w:rsidR="00CD0103" w:rsidRDefault="00CD0103">
      <w:pPr>
        <w:pStyle w:val="NoSpacing"/>
        <w:jc w:val="both"/>
        <w:rPr>
          <w:rFonts w:ascii="Times New Roman" w:eastAsia="TimesNewRomanPSMT" w:hAnsi="Times New Roman" w:cs="Times New Roman"/>
          <w:bCs/>
        </w:rPr>
      </w:pPr>
      <w:r>
        <w:rPr>
          <w:rFonts w:ascii="Times New Roman" w:eastAsia="Times New Roman" w:hAnsi="Times New Roman" w:cs="Times New Roman"/>
          <w:bCs/>
          <w:iCs/>
        </w:rPr>
        <w:t>„</w:t>
      </w:r>
      <w:r>
        <w:rPr>
          <w:rFonts w:ascii="Times New Roman" w:eastAsia="TimesNewRomanPSMT" w:hAnsi="Times New Roman" w:cs="Times New Roman"/>
          <w:b/>
          <w:bCs/>
          <w:iCs/>
        </w:rPr>
        <w:t>Измена и допуна понуде</w:t>
      </w:r>
      <w:r>
        <w:rPr>
          <w:rFonts w:ascii="Times New Roman" w:eastAsia="TimesNewRomanPS-BoldMT" w:hAnsi="Times New Roman" w:cs="Times New Roman"/>
          <w:b/>
          <w:bCs/>
        </w:rPr>
        <w:t xml:space="preserve"> за јавну набавку добара – </w:t>
      </w:r>
      <w:r>
        <w:rPr>
          <w:rFonts w:ascii="Times New Roman" w:hAnsi="Times New Roman" w:cs="Times New Roman"/>
          <w:b/>
          <w:lang w:val="ru-RU"/>
        </w:rPr>
        <w:t xml:space="preserve">набавка </w:t>
      </w:r>
      <w:r w:rsidR="00A34EE1" w:rsidRPr="00A34EE1">
        <w:rPr>
          <w:rFonts w:ascii="Times New Roman" w:hAnsi="Times New Roman"/>
          <w:b/>
          <w:lang w:val="sr-Cyrl-CS"/>
        </w:rPr>
        <w:t xml:space="preserve">одржавања </w:t>
      </w:r>
      <w:r w:rsidR="00776B6B">
        <w:rPr>
          <w:rFonts w:ascii="Times New Roman" w:hAnsi="Times New Roman"/>
          <w:b/>
          <w:lang w:val="sr-Cyrl-CS"/>
        </w:rPr>
        <w:t>информационог система  Факултета ветеринарске медицине</w:t>
      </w:r>
      <w:r w:rsidR="00EF2027">
        <w:rPr>
          <w:rFonts w:ascii="Times New Roman" w:hAnsi="Times New Roman" w:cs="Times New Roman"/>
          <w:b/>
          <w:lang w:val="ru-RU"/>
        </w:rPr>
        <w:t xml:space="preserve">, </w:t>
      </w:r>
      <w:r>
        <w:rPr>
          <w:rFonts w:ascii="Times New Roman" w:eastAsia="TimesNewRomanPS-BoldMT" w:hAnsi="Times New Roman" w:cs="Times New Roman"/>
          <w:b/>
          <w:bCs/>
        </w:rPr>
        <w:t xml:space="preserve">ознаке и броја </w:t>
      </w:r>
      <w:r w:rsidRPr="00DB51B6">
        <w:rPr>
          <w:rFonts w:ascii="Times New Roman" w:eastAsia="TimesNewRomanPS-BoldMT" w:hAnsi="Times New Roman" w:cs="Times New Roman"/>
          <w:b/>
          <w:bCs/>
        </w:rPr>
        <w:t>ЈН-</w:t>
      </w:r>
      <w:r w:rsidR="00EF2027" w:rsidRPr="00DB51B6">
        <w:rPr>
          <w:rFonts w:ascii="Times New Roman" w:eastAsia="TimesNewRomanPS-BoldMT" w:hAnsi="Times New Roman" w:cs="Times New Roman"/>
          <w:b/>
          <w:bCs/>
          <w:lang w:val="sr-Cyrl-CS"/>
        </w:rPr>
        <w:t>01-</w:t>
      </w:r>
      <w:r w:rsidR="00776B6B">
        <w:rPr>
          <w:rFonts w:ascii="Times New Roman" w:eastAsia="TimesNewRomanPS-BoldMT" w:hAnsi="Times New Roman" w:cs="Times New Roman"/>
          <w:b/>
          <w:bCs/>
          <w:lang w:val="sr-Cyrl-CS"/>
        </w:rPr>
        <w:t>4</w:t>
      </w:r>
      <w:r w:rsidR="00EF2027" w:rsidRPr="00DB51B6">
        <w:rPr>
          <w:rFonts w:ascii="Times New Roman" w:eastAsia="TimesNewRomanPS-BoldMT" w:hAnsi="Times New Roman" w:cs="Times New Roman"/>
          <w:b/>
          <w:bCs/>
          <w:lang w:val="sr-Cyrl-CS"/>
        </w:rPr>
        <w:t>/</w:t>
      </w:r>
      <w:r w:rsidR="00776B6B">
        <w:rPr>
          <w:rFonts w:ascii="Times New Roman" w:eastAsia="TimesNewRomanPS-BoldMT" w:hAnsi="Times New Roman" w:cs="Times New Roman"/>
          <w:b/>
          <w:bCs/>
          <w:lang w:val="sr-Cyrl-CS"/>
        </w:rPr>
        <w:t>10</w:t>
      </w:r>
      <w:r w:rsidR="00EF2027" w:rsidRPr="00DB51B6">
        <w:rPr>
          <w:rFonts w:ascii="Times New Roman" w:eastAsia="TimesNewRomanPS-BoldMT" w:hAnsi="Times New Roman" w:cs="Times New Roman"/>
          <w:b/>
          <w:bCs/>
          <w:lang w:val="sr-Cyrl-CS"/>
        </w:rPr>
        <w:t>-201</w:t>
      </w:r>
      <w:r w:rsidR="00776B6B">
        <w:rPr>
          <w:rFonts w:ascii="Times New Roman" w:eastAsia="TimesNewRomanPS-BoldMT" w:hAnsi="Times New Roman" w:cs="Times New Roman"/>
          <w:b/>
          <w:bCs/>
          <w:lang w:val="sr-Cyrl-CS"/>
        </w:rPr>
        <w:t>6</w:t>
      </w:r>
      <w:r>
        <w:rPr>
          <w:rFonts w:ascii="Times New Roman" w:eastAsia="TimesNewRomanPS-BoldMT" w:hAnsi="Times New Roman" w:cs="Times New Roman"/>
          <w:b/>
          <w:bCs/>
        </w:rPr>
        <w:t xml:space="preserve"> - не отварати</w:t>
      </w:r>
      <w:r w:rsidR="00A669A7">
        <w:rPr>
          <w:rFonts w:ascii="Times New Roman" w:eastAsia="TimesNewRomanPS-BoldMT" w:hAnsi="Times New Roman" w:cs="Times New Roman"/>
          <w:b/>
          <w:bCs/>
        </w:rPr>
        <w:t xml:space="preserve">, </w:t>
      </w:r>
      <w:r>
        <w:rPr>
          <w:rFonts w:ascii="Times New Roman" w:eastAsia="TimesNewRomanPS-BoldMT" w:hAnsi="Times New Roman" w:cs="Times New Roman"/>
          <w:bCs/>
        </w:rPr>
        <w:t>“.</w:t>
      </w:r>
    </w:p>
    <w:p w:rsidR="00CD0103" w:rsidRDefault="00CD0103">
      <w:pPr>
        <w:pStyle w:val="NoSpacing"/>
        <w:jc w:val="both"/>
        <w:rPr>
          <w:rFonts w:ascii="Times New Roman" w:hAnsi="Times New Roman" w:cs="Times New Roman"/>
        </w:rPr>
      </w:pPr>
      <w:r>
        <w:rPr>
          <w:rFonts w:ascii="Times New Roman" w:eastAsia="TimesNewRomanPSMT" w:hAnsi="Times New Roman" w:cs="Times New Roman"/>
          <w:bCs/>
        </w:rPr>
        <w:t>На полеђини коверте или на кутији навести назив</w:t>
      </w:r>
      <w:r>
        <w:rPr>
          <w:rFonts w:ascii="Times New Roman" w:eastAsia="TimesNewRomanPSMT" w:hAnsi="Times New Roman" w:cs="Times New Roman"/>
          <w:bCs/>
          <w:lang w:val="sr-Cyrl-CS"/>
        </w:rPr>
        <w:t xml:space="preserve"> и адресу</w:t>
      </w:r>
      <w:r>
        <w:rPr>
          <w:rFonts w:ascii="Times New Roman" w:eastAsia="TimesNewRomanPSMT"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D0103" w:rsidRDefault="00CD0103">
      <w:pPr>
        <w:pStyle w:val="NoSpacing"/>
        <w:jc w:val="both"/>
        <w:rPr>
          <w:rFonts w:ascii="Times New Roman" w:hAnsi="Times New Roman" w:cs="Times New Roman"/>
          <w:b/>
          <w:bCs/>
          <w:i/>
          <w:iCs/>
          <w:lang w:val="sr-Cyrl-CS"/>
        </w:rPr>
      </w:pPr>
      <w:r>
        <w:rPr>
          <w:rFonts w:ascii="Times New Roman" w:hAnsi="Times New Roman" w:cs="Times New Roman"/>
        </w:rPr>
        <w:t>По истеку рока за подношење понуда понуђач не може да повуче нити да мења своју понуду.</w:t>
      </w:r>
    </w:p>
    <w:p w:rsidR="00CD0103" w:rsidRDefault="00CD0103">
      <w:pPr>
        <w:pStyle w:val="CM7"/>
        <w:spacing w:line="240" w:lineRule="auto"/>
        <w:ind w:left="-142"/>
        <w:jc w:val="both"/>
        <w:rPr>
          <w:rFonts w:ascii="Times New Roman" w:hAnsi="Times New Roman" w:cs="Times New Roman"/>
          <w:b/>
          <w:bCs/>
          <w:i/>
          <w:iCs/>
          <w:sz w:val="22"/>
          <w:szCs w:val="22"/>
          <w:lang w:val="sr-Cyrl-CS"/>
        </w:rPr>
      </w:pPr>
    </w:p>
    <w:p w:rsidR="00776B6B" w:rsidRDefault="00CD0103" w:rsidP="00776B6B">
      <w:pPr>
        <w:pStyle w:val="CM7"/>
        <w:spacing w:line="240" w:lineRule="auto"/>
        <w:jc w:val="both"/>
        <w:rPr>
          <w:bCs/>
          <w:iCs/>
        </w:rPr>
      </w:pPr>
      <w:r>
        <w:rPr>
          <w:rFonts w:ascii="Times New Roman" w:hAnsi="Times New Roman" w:cs="Times New Roman"/>
          <w:b/>
          <w:bCs/>
          <w:iCs/>
          <w:sz w:val="22"/>
          <w:szCs w:val="22"/>
          <w:lang w:val="ru-RU"/>
        </w:rPr>
        <w:t>6</w:t>
      </w:r>
      <w:r w:rsidR="00776B6B">
        <w:rPr>
          <w:rFonts w:ascii="Times New Roman" w:hAnsi="Times New Roman" w:cs="Times New Roman"/>
          <w:b/>
          <w:bCs/>
          <w:iCs/>
          <w:sz w:val="22"/>
          <w:szCs w:val="22"/>
          <w:lang w:val="ru-RU"/>
        </w:rPr>
        <w:t xml:space="preserve">. УЧЕСТВОВАЊЕ У ЗАЈЕДНИЧКОЈ ПОНУДИ ИЛИ КАО ПОДИЗВОЂАЧ </w:t>
      </w:r>
    </w:p>
    <w:p w:rsidR="00776B6B" w:rsidRPr="00527B04" w:rsidRDefault="00776B6B" w:rsidP="00776B6B">
      <w:pPr>
        <w:jc w:val="both"/>
        <w:rPr>
          <w:iCs/>
          <w:sz w:val="22"/>
          <w:szCs w:val="22"/>
        </w:rPr>
      </w:pPr>
      <w:r w:rsidRPr="00527B04">
        <w:rPr>
          <w:bCs/>
          <w:iCs/>
          <w:sz w:val="22"/>
          <w:szCs w:val="22"/>
        </w:rPr>
        <w:t>Понуђач може да поднесе само једну понуду.</w:t>
      </w:r>
      <w:r w:rsidRPr="00527B04">
        <w:rPr>
          <w:i/>
          <w:iCs/>
          <w:sz w:val="22"/>
          <w:szCs w:val="22"/>
        </w:rPr>
        <w:t xml:space="preserve"> </w:t>
      </w:r>
    </w:p>
    <w:p w:rsidR="00776B6B" w:rsidRPr="00527B04" w:rsidRDefault="00776B6B" w:rsidP="00776B6B">
      <w:pPr>
        <w:jc w:val="both"/>
        <w:rPr>
          <w:iCs/>
          <w:sz w:val="22"/>
          <w:szCs w:val="22"/>
        </w:rPr>
      </w:pPr>
      <w:r w:rsidRPr="00527B04">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76B6B" w:rsidRDefault="00776B6B" w:rsidP="00776B6B">
      <w:pPr>
        <w:jc w:val="both"/>
        <w:rPr>
          <w:iCs/>
          <w:color w:val="FF0000"/>
          <w:lang w:val="sr-Cyrl-CS"/>
        </w:rPr>
      </w:pPr>
      <w:r w:rsidRPr="00527B04">
        <w:rPr>
          <w:iCs/>
          <w:sz w:val="22"/>
          <w:szCs w:val="22"/>
        </w:rPr>
        <w:t xml:space="preserve">У Обрасцу понуде </w:t>
      </w:r>
      <w:r w:rsidRPr="00527B04">
        <w:rPr>
          <w:iCs/>
          <w:sz w:val="22"/>
          <w:szCs w:val="22"/>
          <w:lang w:val="sr-Cyrl-CS"/>
        </w:rPr>
        <w:t xml:space="preserve">(поглавље </w:t>
      </w:r>
      <w:r w:rsidRPr="00527B04">
        <w:rPr>
          <w:b/>
          <w:iCs/>
          <w:sz w:val="22"/>
          <w:szCs w:val="22"/>
        </w:rPr>
        <w:t>V</w:t>
      </w:r>
      <w:r w:rsidRPr="00527B04">
        <w:rPr>
          <w:iCs/>
          <w:sz w:val="22"/>
          <w:szCs w:val="22"/>
          <w:lang w:val="ru-RU"/>
        </w:rPr>
        <w:t>)</w:t>
      </w:r>
      <w:r w:rsidRPr="00527B04">
        <w:rPr>
          <w:iCs/>
          <w:sz w:val="22"/>
          <w:szCs w:val="22"/>
        </w:rPr>
        <w:t>, понуђач наводи на који начин подноси понуду, односно да ли подноси понуду самостално, или као заједничку</w:t>
      </w:r>
      <w:r>
        <w:rPr>
          <w:iCs/>
        </w:rPr>
        <w:t xml:space="preserve"> понуду, или подноси понуду са подизвођачем.</w:t>
      </w:r>
    </w:p>
    <w:p w:rsidR="00776B6B" w:rsidRDefault="00776B6B" w:rsidP="00776B6B">
      <w:pPr>
        <w:jc w:val="both"/>
        <w:rPr>
          <w:iCs/>
          <w:color w:val="FF0000"/>
          <w:lang w:val="sr-Cyrl-CS"/>
        </w:rPr>
      </w:pPr>
    </w:p>
    <w:p w:rsidR="00774D86" w:rsidRDefault="00774D86" w:rsidP="00776B6B">
      <w:pPr>
        <w:jc w:val="both"/>
        <w:rPr>
          <w:iCs/>
          <w:color w:val="FF0000"/>
          <w:lang w:val="sr-Cyrl-CS"/>
        </w:rPr>
      </w:pPr>
    </w:p>
    <w:p w:rsidR="00774D86" w:rsidRDefault="00774D86" w:rsidP="00776B6B">
      <w:pPr>
        <w:jc w:val="both"/>
        <w:rPr>
          <w:iCs/>
          <w:color w:val="FF0000"/>
          <w:lang w:val="sr-Cyrl-CS"/>
        </w:rPr>
      </w:pPr>
    </w:p>
    <w:p w:rsidR="00774D86" w:rsidRDefault="00774D86" w:rsidP="00776B6B">
      <w:pPr>
        <w:jc w:val="both"/>
        <w:rPr>
          <w:iCs/>
          <w:color w:val="FF0000"/>
          <w:lang w:val="sr-Cyrl-CS"/>
        </w:rPr>
      </w:pPr>
    </w:p>
    <w:p w:rsidR="00776B6B" w:rsidRDefault="00776B6B" w:rsidP="00776B6B">
      <w:pPr>
        <w:jc w:val="both"/>
        <w:rPr>
          <w:iCs/>
        </w:rPr>
      </w:pPr>
      <w:r>
        <w:rPr>
          <w:b/>
          <w:iCs/>
          <w:lang w:val="sr-Cyrl-CS"/>
        </w:rPr>
        <w:lastRenderedPageBreak/>
        <w:t>7. ПОНУДА СА ПОДИЗВОЂАЧЕМ</w:t>
      </w:r>
    </w:p>
    <w:p w:rsidR="00776B6B" w:rsidRPr="00527B04" w:rsidRDefault="00776B6B" w:rsidP="00776B6B">
      <w:pPr>
        <w:jc w:val="both"/>
        <w:rPr>
          <w:iCs/>
          <w:sz w:val="22"/>
          <w:szCs w:val="22"/>
        </w:rPr>
      </w:pPr>
      <w:r w:rsidRPr="00527B04">
        <w:rPr>
          <w:iCs/>
          <w:sz w:val="22"/>
          <w:szCs w:val="22"/>
        </w:rPr>
        <w:t>Уколико понуђач подноси понуду са подизвођачем дужан је да у Обрасцу понуде</w:t>
      </w:r>
      <w:r w:rsidRPr="00527B04">
        <w:rPr>
          <w:iCs/>
          <w:sz w:val="22"/>
          <w:szCs w:val="22"/>
          <w:lang w:val="sr-Cyrl-CS"/>
        </w:rPr>
        <w:t xml:space="preserve"> (поглавље </w:t>
      </w:r>
      <w:r w:rsidRPr="00527B04">
        <w:rPr>
          <w:b/>
          <w:iCs/>
          <w:sz w:val="22"/>
          <w:szCs w:val="22"/>
        </w:rPr>
        <w:t>V</w:t>
      </w:r>
      <w:r w:rsidRPr="00527B04">
        <w:rPr>
          <w:iCs/>
          <w:sz w:val="22"/>
          <w:szCs w:val="22"/>
          <w:lang w:val="ru-RU"/>
        </w:rPr>
        <w:t>)</w:t>
      </w:r>
      <w:r w:rsidRPr="00527B04">
        <w:rPr>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76B6B" w:rsidRPr="00527B04" w:rsidRDefault="00776B6B" w:rsidP="00776B6B">
      <w:pPr>
        <w:jc w:val="both"/>
        <w:rPr>
          <w:iCs/>
          <w:sz w:val="22"/>
          <w:szCs w:val="22"/>
        </w:rPr>
      </w:pPr>
      <w:r w:rsidRPr="00527B04">
        <w:rPr>
          <w:iCs/>
          <w:sz w:val="22"/>
          <w:szCs w:val="22"/>
        </w:rPr>
        <w:t>Понуђач у Обрасцу понуде</w:t>
      </w:r>
      <w:r w:rsidRPr="00527B04">
        <w:rPr>
          <w:i/>
          <w:iCs/>
          <w:sz w:val="22"/>
          <w:szCs w:val="22"/>
        </w:rPr>
        <w:t xml:space="preserve"> </w:t>
      </w:r>
      <w:r w:rsidRPr="00527B04">
        <w:rPr>
          <w:iCs/>
          <w:sz w:val="22"/>
          <w:szCs w:val="22"/>
        </w:rPr>
        <w:t xml:space="preserve">наводи назив и седиште подизвођача, уколико ће делимично извршење набавке поверити подизвођачу. </w:t>
      </w:r>
    </w:p>
    <w:p w:rsidR="00776B6B" w:rsidRPr="00527B04" w:rsidRDefault="00776B6B" w:rsidP="00776B6B">
      <w:pPr>
        <w:jc w:val="both"/>
        <w:rPr>
          <w:rFonts w:eastAsia="TimesNewRomanPSMT"/>
          <w:bCs/>
          <w:sz w:val="22"/>
          <w:szCs w:val="22"/>
        </w:rPr>
      </w:pPr>
      <w:r w:rsidRPr="00527B04">
        <w:rPr>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527B04">
        <w:rPr>
          <w:rFonts w:eastAsia="TimesNewRomanPSMT"/>
          <w:bCs/>
          <w:sz w:val="22"/>
          <w:szCs w:val="22"/>
        </w:rPr>
        <w:t xml:space="preserve"> </w:t>
      </w:r>
    </w:p>
    <w:p w:rsidR="00776B6B" w:rsidRPr="00527B04" w:rsidRDefault="00776B6B" w:rsidP="00776B6B">
      <w:pPr>
        <w:jc w:val="both"/>
        <w:rPr>
          <w:iCs/>
          <w:sz w:val="22"/>
          <w:szCs w:val="22"/>
        </w:rPr>
      </w:pPr>
      <w:r w:rsidRPr="00527B04">
        <w:rPr>
          <w:rFonts w:eastAsia="TimesNewRomanPSMT"/>
          <w:bCs/>
          <w:sz w:val="22"/>
          <w:szCs w:val="22"/>
        </w:rPr>
        <w:t xml:space="preserve">Понуђач је дужан да за подизвођаче достави доказе о испуњености услова који су наведени у </w:t>
      </w:r>
      <w:r w:rsidRPr="00527B04">
        <w:rPr>
          <w:rFonts w:eastAsia="TimesNewRomanPSMT"/>
          <w:bCs/>
          <w:sz w:val="22"/>
          <w:szCs w:val="22"/>
          <w:lang w:val="sr-Cyrl-CS"/>
        </w:rPr>
        <w:t>поглављу</w:t>
      </w:r>
      <w:r w:rsidRPr="00527B04">
        <w:rPr>
          <w:rFonts w:eastAsia="TimesNewRomanPSMT"/>
          <w:bCs/>
          <w:sz w:val="22"/>
          <w:szCs w:val="22"/>
        </w:rPr>
        <w:t xml:space="preserve"> </w:t>
      </w:r>
      <w:r w:rsidRPr="00527B04">
        <w:rPr>
          <w:b/>
          <w:iCs/>
          <w:sz w:val="22"/>
          <w:szCs w:val="22"/>
        </w:rPr>
        <w:t xml:space="preserve">III </w:t>
      </w:r>
      <w:r w:rsidRPr="00527B04">
        <w:rPr>
          <w:rFonts w:eastAsia="TimesNewRomanPSMT"/>
          <w:bCs/>
          <w:sz w:val="22"/>
          <w:szCs w:val="22"/>
        </w:rPr>
        <w:t>конкурсне документације, у складу са упутством како се доказује испуњеност услова.</w:t>
      </w:r>
    </w:p>
    <w:p w:rsidR="00776B6B" w:rsidRPr="00527B04" w:rsidRDefault="00776B6B" w:rsidP="00776B6B">
      <w:pPr>
        <w:jc w:val="both"/>
        <w:rPr>
          <w:iCs/>
          <w:sz w:val="22"/>
          <w:szCs w:val="22"/>
        </w:rPr>
      </w:pPr>
      <w:r w:rsidRPr="00527B04">
        <w:rPr>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76B6B" w:rsidRDefault="00776B6B" w:rsidP="00776B6B">
      <w:pPr>
        <w:jc w:val="both"/>
        <w:rPr>
          <w:color w:val="FF0000"/>
          <w:lang w:val="sr-Cyrl-CS"/>
        </w:rPr>
      </w:pPr>
      <w:r w:rsidRPr="00527B04">
        <w:rPr>
          <w:iCs/>
          <w:sz w:val="22"/>
          <w:szCs w:val="22"/>
        </w:rPr>
        <w:t>Понуђач је дужан да наручиоцу, на његов захтев, омогући приступ код подизвођача, ради утврђивања испуњености тражених услова</w:t>
      </w:r>
      <w:r>
        <w:rPr>
          <w:iCs/>
        </w:rPr>
        <w:t>.</w:t>
      </w:r>
    </w:p>
    <w:p w:rsidR="00776B6B" w:rsidRDefault="00776B6B" w:rsidP="00776B6B">
      <w:pPr>
        <w:jc w:val="both"/>
        <w:rPr>
          <w:color w:val="FF0000"/>
          <w:lang w:val="sr-Cyrl-CS"/>
        </w:rPr>
      </w:pPr>
    </w:p>
    <w:p w:rsidR="00776B6B" w:rsidRDefault="00776B6B" w:rsidP="00776B6B">
      <w:pPr>
        <w:jc w:val="both"/>
      </w:pPr>
      <w:r>
        <w:rPr>
          <w:b/>
          <w:lang w:val="sr-Cyrl-CS"/>
        </w:rPr>
        <w:t>8</w:t>
      </w:r>
      <w:r>
        <w:rPr>
          <w:b/>
        </w:rPr>
        <w:t>. ЗАЈЕДНИЧКА ПОНУДА</w:t>
      </w:r>
    </w:p>
    <w:p w:rsidR="00776B6B" w:rsidRPr="00070A80" w:rsidRDefault="00776B6B" w:rsidP="00776B6B">
      <w:pPr>
        <w:jc w:val="both"/>
        <w:rPr>
          <w:sz w:val="22"/>
          <w:szCs w:val="22"/>
        </w:rPr>
      </w:pPr>
      <w:r w:rsidRPr="00070A80">
        <w:rPr>
          <w:sz w:val="22"/>
          <w:szCs w:val="22"/>
        </w:rPr>
        <w:t>Понуду може поднети група понуђача.</w:t>
      </w:r>
    </w:p>
    <w:p w:rsidR="00776B6B" w:rsidRPr="00070A80" w:rsidRDefault="00776B6B" w:rsidP="00776B6B">
      <w:pPr>
        <w:jc w:val="both"/>
        <w:rPr>
          <w:sz w:val="22"/>
          <w:szCs w:val="22"/>
          <w:lang w:val="sr-Cyrl-CS"/>
        </w:rPr>
      </w:pPr>
      <w:r w:rsidRPr="00070A80">
        <w:rPr>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w:t>
      </w:r>
    </w:p>
    <w:p w:rsidR="00776B6B" w:rsidRPr="00070A80" w:rsidRDefault="00776B6B" w:rsidP="00776B6B">
      <w:pPr>
        <w:numPr>
          <w:ilvl w:val="0"/>
          <w:numId w:val="3"/>
        </w:numPr>
        <w:tabs>
          <w:tab w:val="left" w:pos="720"/>
        </w:tabs>
        <w:ind w:left="720"/>
        <w:jc w:val="both"/>
        <w:rPr>
          <w:sz w:val="22"/>
          <w:szCs w:val="22"/>
        </w:rPr>
      </w:pPr>
      <w:r w:rsidRPr="00070A80">
        <w:rPr>
          <w:sz w:val="22"/>
          <w:szCs w:val="22"/>
          <w:lang w:val="sr-Cyrl-CS"/>
        </w:rPr>
        <w:t>Податке о члану групе који ће бити носилац посла, односно који ће поднети понуду, и који ће заступати групу понуђача пред наручиоцем</w:t>
      </w:r>
      <w:r w:rsidRPr="00070A80">
        <w:rPr>
          <w:sz w:val="22"/>
          <w:szCs w:val="22"/>
        </w:rPr>
        <w:t xml:space="preserve">, </w:t>
      </w:r>
    </w:p>
    <w:p w:rsidR="00776B6B" w:rsidRPr="00070A80" w:rsidRDefault="00776B6B" w:rsidP="00776B6B">
      <w:pPr>
        <w:numPr>
          <w:ilvl w:val="0"/>
          <w:numId w:val="3"/>
        </w:numPr>
        <w:tabs>
          <w:tab w:val="left" w:pos="720"/>
        </w:tabs>
        <w:ind w:left="720"/>
        <w:jc w:val="both"/>
        <w:rPr>
          <w:sz w:val="22"/>
          <w:szCs w:val="22"/>
        </w:rPr>
      </w:pPr>
      <w:r w:rsidRPr="00070A80">
        <w:rPr>
          <w:sz w:val="22"/>
          <w:szCs w:val="22"/>
          <w:lang w:val="sr-Cyrl-CS"/>
        </w:rPr>
        <w:t>Опис послова сваког понуђача из групе понуђача у извршењу уговора</w:t>
      </w:r>
      <w:r w:rsidRPr="00070A80">
        <w:rPr>
          <w:sz w:val="22"/>
          <w:szCs w:val="22"/>
        </w:rPr>
        <w:t xml:space="preserve">, </w:t>
      </w:r>
    </w:p>
    <w:p w:rsidR="00776B6B" w:rsidRPr="00070A80" w:rsidRDefault="00776B6B" w:rsidP="00776B6B">
      <w:pPr>
        <w:jc w:val="both"/>
        <w:rPr>
          <w:sz w:val="22"/>
          <w:szCs w:val="22"/>
        </w:rPr>
      </w:pPr>
      <w:r w:rsidRPr="00070A80">
        <w:rPr>
          <w:rFonts w:eastAsia="TimesNewRomanPSMT"/>
          <w:bCs/>
          <w:sz w:val="22"/>
          <w:szCs w:val="22"/>
        </w:rPr>
        <w:t xml:space="preserve">Група понуђача је дужна да достави све доказе о испуњености услова који су наведени у </w:t>
      </w:r>
      <w:r w:rsidRPr="00070A80">
        <w:rPr>
          <w:rFonts w:eastAsia="TimesNewRomanPSMT"/>
          <w:bCs/>
          <w:sz w:val="22"/>
          <w:szCs w:val="22"/>
          <w:lang w:val="sr-Cyrl-CS"/>
        </w:rPr>
        <w:t>поглављу</w:t>
      </w:r>
      <w:r w:rsidRPr="00070A80">
        <w:rPr>
          <w:rFonts w:eastAsia="TimesNewRomanPSMT"/>
          <w:bCs/>
          <w:sz w:val="22"/>
          <w:szCs w:val="22"/>
        </w:rPr>
        <w:t xml:space="preserve"> </w:t>
      </w:r>
      <w:r w:rsidRPr="00070A80">
        <w:rPr>
          <w:b/>
          <w:iCs/>
          <w:sz w:val="22"/>
          <w:szCs w:val="22"/>
        </w:rPr>
        <w:t>III</w:t>
      </w:r>
      <w:r w:rsidRPr="00070A80">
        <w:rPr>
          <w:rFonts w:eastAsia="TimesNewRomanPSMT"/>
          <w:bCs/>
          <w:sz w:val="22"/>
          <w:szCs w:val="22"/>
          <w:lang w:val="ru-RU"/>
        </w:rPr>
        <w:t xml:space="preserve"> </w:t>
      </w:r>
      <w:r w:rsidRPr="00070A80">
        <w:rPr>
          <w:rFonts w:eastAsia="TimesNewRomanPSMT"/>
          <w:bCs/>
          <w:sz w:val="22"/>
          <w:szCs w:val="22"/>
        </w:rPr>
        <w:t>конкурсне документације, у складу са упутством како се доказује испуњеност услова.</w:t>
      </w:r>
    </w:p>
    <w:p w:rsidR="00776B6B" w:rsidRPr="00070A80" w:rsidRDefault="00776B6B" w:rsidP="00776B6B">
      <w:pPr>
        <w:jc w:val="both"/>
        <w:rPr>
          <w:sz w:val="22"/>
          <w:szCs w:val="22"/>
        </w:rPr>
      </w:pPr>
      <w:r w:rsidRPr="00070A80">
        <w:rPr>
          <w:sz w:val="22"/>
          <w:szCs w:val="22"/>
        </w:rPr>
        <w:t xml:space="preserve">Понуђачи из групе понуђача одговарају неограничено солидарно према наручиоцу. </w:t>
      </w:r>
    </w:p>
    <w:p w:rsidR="00776B6B" w:rsidRPr="00070A80" w:rsidRDefault="00776B6B" w:rsidP="00776B6B">
      <w:pPr>
        <w:jc w:val="both"/>
        <w:rPr>
          <w:sz w:val="22"/>
          <w:szCs w:val="22"/>
        </w:rPr>
      </w:pPr>
      <w:r w:rsidRPr="00070A80">
        <w:rPr>
          <w:sz w:val="22"/>
          <w:szCs w:val="22"/>
        </w:rPr>
        <w:t>Задруга може поднети понуду самостално, у своје име, а за рачун задругара или заједничку понуду у име задругара.</w:t>
      </w:r>
    </w:p>
    <w:p w:rsidR="00776B6B" w:rsidRPr="00070A80" w:rsidRDefault="00776B6B" w:rsidP="00776B6B">
      <w:pPr>
        <w:jc w:val="both"/>
        <w:rPr>
          <w:sz w:val="22"/>
          <w:szCs w:val="22"/>
        </w:rPr>
      </w:pPr>
      <w:r w:rsidRPr="00070A80">
        <w:rPr>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76B6B" w:rsidRPr="00070A80" w:rsidRDefault="00776B6B" w:rsidP="00776B6B">
      <w:pPr>
        <w:jc w:val="both"/>
        <w:rPr>
          <w:sz w:val="22"/>
          <w:szCs w:val="22"/>
          <w:lang w:val="sr-Cyrl-CS"/>
        </w:rPr>
      </w:pPr>
      <w:r w:rsidRPr="00070A80">
        <w:rPr>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76B6B" w:rsidRDefault="00776B6B" w:rsidP="00776B6B">
      <w:pPr>
        <w:jc w:val="both"/>
        <w:rPr>
          <w:iCs/>
          <w:color w:val="FF0000"/>
        </w:rPr>
      </w:pPr>
    </w:p>
    <w:p w:rsidR="00A52D6F" w:rsidRPr="00774D86" w:rsidRDefault="00CD0103" w:rsidP="00776B6B">
      <w:pPr>
        <w:pStyle w:val="CM7"/>
        <w:spacing w:line="240" w:lineRule="auto"/>
        <w:jc w:val="both"/>
        <w:rPr>
          <w:rFonts w:ascii="Times New Roman" w:hAnsi="Times New Roman" w:cs="Times New Roman"/>
          <w:b/>
          <w:bCs/>
          <w:iCs/>
          <w:lang w:val="sr-Cyrl-CS"/>
        </w:rPr>
      </w:pPr>
      <w:r w:rsidRPr="00774D86">
        <w:rPr>
          <w:rFonts w:ascii="Times New Roman" w:hAnsi="Times New Roman" w:cs="Times New Roman"/>
          <w:b/>
          <w:bCs/>
          <w:iCs/>
          <w:lang w:val="sr-Cyrl-CS"/>
        </w:rPr>
        <w:t>9</w:t>
      </w:r>
      <w:r w:rsidRPr="00774D86">
        <w:rPr>
          <w:rFonts w:ascii="Times New Roman" w:hAnsi="Times New Roman" w:cs="Times New Roman"/>
          <w:b/>
          <w:bCs/>
          <w:iCs/>
        </w:rPr>
        <w:t>. НАЧИН И УСЛОВ</w:t>
      </w:r>
      <w:r w:rsidRPr="00774D86">
        <w:rPr>
          <w:rFonts w:ascii="Times New Roman" w:hAnsi="Times New Roman" w:cs="Times New Roman"/>
          <w:b/>
          <w:bCs/>
          <w:iCs/>
          <w:lang w:val="sr-Cyrl-CS"/>
        </w:rPr>
        <w:t>И</w:t>
      </w:r>
      <w:r w:rsidRPr="00774D86">
        <w:rPr>
          <w:rFonts w:ascii="Times New Roman" w:hAnsi="Times New Roman" w:cs="Times New Roman"/>
          <w:b/>
          <w:bCs/>
          <w:iCs/>
        </w:rPr>
        <w:t xml:space="preserve"> ПЛАЋАЊА, ГАРАНТНИ РОК, КАО И ДРУГЕ ОКОЛНОСТИ ОД КОЈИХ ЗАВИСИ ПРИХВАТЉИВОСТ ПОНУДЕ</w:t>
      </w:r>
    </w:p>
    <w:p w:rsidR="002B50A5" w:rsidRPr="003A698F" w:rsidRDefault="002B50A5">
      <w:pPr>
        <w:jc w:val="both"/>
        <w:rPr>
          <w:lang w:val="sr-Cyrl-CS"/>
        </w:rPr>
      </w:pPr>
      <w:r w:rsidRPr="003A698F">
        <w:rPr>
          <w:sz w:val="22"/>
          <w:szCs w:val="22"/>
          <w:lang w:val="sr-Cyrl-CS"/>
        </w:rPr>
        <w:t>Р</w:t>
      </w:r>
      <w:r w:rsidR="004401AD" w:rsidRPr="003A698F">
        <w:rPr>
          <w:sz w:val="22"/>
          <w:szCs w:val="22"/>
        </w:rPr>
        <w:t xml:space="preserve">ок плаћања је не дужи од </w:t>
      </w:r>
      <w:r w:rsidR="004401AD" w:rsidRPr="003A698F">
        <w:rPr>
          <w:sz w:val="22"/>
          <w:szCs w:val="22"/>
          <w:lang w:val="sr-Cyrl-CS"/>
        </w:rPr>
        <w:t>30</w:t>
      </w:r>
      <w:r w:rsidRPr="003A698F">
        <w:rPr>
          <w:sz w:val="22"/>
          <w:szCs w:val="22"/>
        </w:rPr>
        <w:t xml:space="preserve"> дана од дана пријема фактуре и овере од с</w:t>
      </w:r>
      <w:r w:rsidR="00946196" w:rsidRPr="003A698F">
        <w:rPr>
          <w:sz w:val="22"/>
          <w:szCs w:val="22"/>
        </w:rPr>
        <w:t>тране овлашћеног лица наручиоца</w:t>
      </w:r>
      <w:r w:rsidRPr="003A698F">
        <w:rPr>
          <w:sz w:val="22"/>
          <w:szCs w:val="22"/>
        </w:rPr>
        <w:t>.</w:t>
      </w:r>
      <w:r w:rsidRPr="003A698F">
        <w:t xml:space="preserve"> </w:t>
      </w:r>
    </w:p>
    <w:p w:rsidR="00774D86" w:rsidRDefault="00774D86">
      <w:pPr>
        <w:jc w:val="both"/>
        <w:rPr>
          <w:sz w:val="22"/>
          <w:szCs w:val="22"/>
          <w:lang w:val="sr-Cyrl-CS"/>
        </w:rPr>
      </w:pPr>
      <w:r w:rsidRPr="003A698F">
        <w:rPr>
          <w:sz w:val="22"/>
          <w:szCs w:val="22"/>
        </w:rPr>
        <w:t>Плаћање се врши уплатом на рачун понуђача. Понуђачу није дозвољено да захтева аванс.</w:t>
      </w:r>
      <w:r w:rsidRPr="003A698F">
        <w:rPr>
          <w:sz w:val="22"/>
          <w:szCs w:val="22"/>
          <w:lang w:val="sr-Cyrl-CS"/>
        </w:rPr>
        <w:br/>
      </w:r>
      <w:r w:rsidRPr="003A698F">
        <w:rPr>
          <w:sz w:val="22"/>
          <w:szCs w:val="22"/>
        </w:rPr>
        <w:t>Рок извршења услуге не може бити дужи од 1 дана од дана позива упућеног од стране</w:t>
      </w:r>
      <w:r w:rsidRPr="003A698F">
        <w:rPr>
          <w:sz w:val="22"/>
          <w:szCs w:val="22"/>
          <w:lang w:val="sr-Cyrl-CS"/>
        </w:rPr>
        <w:t xml:space="preserve"> Наручиоца.</w:t>
      </w:r>
    </w:p>
    <w:p w:rsidR="002B50A5" w:rsidRDefault="002B50A5">
      <w:pPr>
        <w:jc w:val="both"/>
        <w:rPr>
          <w:sz w:val="22"/>
          <w:szCs w:val="22"/>
          <w:lang w:val="sr-Cyrl-CS"/>
        </w:rPr>
      </w:pPr>
      <w:r w:rsidRPr="002B50A5">
        <w:rPr>
          <w:sz w:val="22"/>
          <w:szCs w:val="22"/>
        </w:rPr>
        <w:t>Гарантни рок - не краћи од 12 месеци од дана извршења услуга.</w:t>
      </w:r>
    </w:p>
    <w:p w:rsidR="00CD0103" w:rsidRPr="00527B04" w:rsidRDefault="00CD0103">
      <w:pPr>
        <w:jc w:val="both"/>
        <w:rPr>
          <w:sz w:val="22"/>
          <w:szCs w:val="22"/>
          <w:lang w:val="sr-Latn-CS" w:eastAsia="sr-Latn-CS"/>
        </w:rPr>
      </w:pPr>
      <w:r w:rsidRPr="00527B04">
        <w:rPr>
          <w:sz w:val="22"/>
          <w:szCs w:val="22"/>
          <w:lang w:val="sr-Latn-CS" w:eastAsia="sr-Latn-CS"/>
        </w:rPr>
        <w:t>Рок</w:t>
      </w:r>
      <w:r w:rsidRPr="00527B04">
        <w:rPr>
          <w:sz w:val="22"/>
          <w:szCs w:val="22"/>
          <w:lang w:val="sr-Cyrl-CS" w:eastAsia="sr-Latn-CS"/>
        </w:rPr>
        <w:t xml:space="preserve"> </w:t>
      </w:r>
      <w:r w:rsidRPr="00527B04">
        <w:rPr>
          <w:sz w:val="22"/>
          <w:szCs w:val="22"/>
          <w:lang w:val="sr-Latn-CS" w:eastAsia="sr-Latn-CS"/>
        </w:rPr>
        <w:t>важења понуде не може бити краћи од 30 дана од дана отварања понуда.</w:t>
      </w:r>
    </w:p>
    <w:p w:rsidR="00CD0103" w:rsidRPr="00527B04" w:rsidRDefault="00CD0103">
      <w:pPr>
        <w:jc w:val="both"/>
        <w:rPr>
          <w:sz w:val="22"/>
          <w:szCs w:val="22"/>
          <w:lang w:val="sr-Latn-CS" w:eastAsia="sr-Latn-CS"/>
        </w:rPr>
      </w:pPr>
      <w:r w:rsidRPr="00527B04">
        <w:rPr>
          <w:sz w:val="22"/>
          <w:szCs w:val="22"/>
          <w:lang w:val="sr-Latn-CS" w:eastAsia="sr-Latn-CS"/>
        </w:rPr>
        <w:t>У случају истека рока важења понуде, наручилац је дужан да у писаном облику затражи од понуђача продужење рока важења понуде.</w:t>
      </w:r>
    </w:p>
    <w:p w:rsidR="00CD0103" w:rsidRPr="00397E3C" w:rsidRDefault="00CD0103">
      <w:pPr>
        <w:jc w:val="both"/>
        <w:rPr>
          <w:iCs/>
          <w:color w:val="FF0000"/>
          <w:sz w:val="22"/>
          <w:szCs w:val="22"/>
          <w:lang w:val="sr-Cyrl-CS"/>
        </w:rPr>
      </w:pPr>
      <w:r w:rsidRPr="00527B04">
        <w:rPr>
          <w:sz w:val="22"/>
          <w:szCs w:val="22"/>
          <w:lang w:val="sr-Latn-CS" w:eastAsia="sr-Latn-CS"/>
        </w:rPr>
        <w:t>Понуђач који прихвати захтев за продужење рока важења понуде н</w:t>
      </w:r>
      <w:r w:rsidR="00EF2027">
        <w:rPr>
          <w:sz w:val="22"/>
          <w:szCs w:val="22"/>
          <w:lang w:val="sr-Cyrl-CS" w:eastAsia="sr-Latn-CS"/>
        </w:rPr>
        <w:t>е</w:t>
      </w:r>
      <w:r w:rsidRPr="00527B04">
        <w:rPr>
          <w:sz w:val="22"/>
          <w:szCs w:val="22"/>
          <w:lang w:val="sr-Latn-CS" w:eastAsia="sr-Latn-CS"/>
        </w:rPr>
        <w:t xml:space="preserve"> може мењати понуду.</w:t>
      </w:r>
    </w:p>
    <w:p w:rsidR="00CD0103" w:rsidRDefault="00CD0103">
      <w:pPr>
        <w:jc w:val="both"/>
        <w:rPr>
          <w:b/>
          <w:iCs/>
        </w:rPr>
      </w:pPr>
      <w:r>
        <w:rPr>
          <w:b/>
          <w:bCs/>
          <w:iCs/>
          <w:lang w:val="sr-Cyrl-CS"/>
        </w:rPr>
        <w:t>10</w:t>
      </w:r>
      <w:r>
        <w:rPr>
          <w:b/>
          <w:bCs/>
          <w:iCs/>
        </w:rPr>
        <w:t>. ВАЛУТА И НАЧИН НА КОЈИ МОРА ДА БУДЕ НАВЕДЕНА И ИЗРАЖЕНА ЦЕНА У ПОНУДИ</w:t>
      </w:r>
    </w:p>
    <w:p w:rsidR="00CD0103" w:rsidRDefault="00CD0103">
      <w:pPr>
        <w:jc w:val="both"/>
        <w:rPr>
          <w:sz w:val="22"/>
          <w:szCs w:val="22"/>
          <w:lang w:val="sr-Cyrl-CS"/>
        </w:rPr>
      </w:pPr>
      <w:r w:rsidRPr="00397E3C">
        <w:rPr>
          <w:b/>
          <w:iCs/>
          <w:sz w:val="22"/>
          <w:szCs w:val="22"/>
        </w:rPr>
        <w:t>Цена у понуди мора бити исказана у динарима</w:t>
      </w:r>
      <w:r w:rsidRPr="00397E3C">
        <w:rPr>
          <w:iCs/>
          <w:sz w:val="22"/>
          <w:szCs w:val="22"/>
        </w:rPr>
        <w:t>, са и без пореза на додату вредност,</w:t>
      </w:r>
      <w:r w:rsidRPr="00397E3C">
        <w:rPr>
          <w:sz w:val="22"/>
          <w:szCs w:val="22"/>
        </w:rPr>
        <w:t xml:space="preserve"> са урачунатим свим зависним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774D86" w:rsidRPr="00774D86" w:rsidRDefault="00774D86">
      <w:pPr>
        <w:jc w:val="both"/>
        <w:rPr>
          <w:sz w:val="22"/>
          <w:szCs w:val="22"/>
          <w:lang w:val="sr-Cyrl-CS"/>
        </w:rPr>
      </w:pPr>
      <w:r w:rsidRPr="003A698F">
        <w:rPr>
          <w:sz w:val="22"/>
          <w:szCs w:val="22"/>
        </w:rPr>
        <w:t>У цену мора бити урачунато одржавање постојећег информационог система наручиоца са надоградњом функционалности које су потребне услед промене законских прописа. У цену одржавања информационог система мора бити урачунато и прилагођавање информационог система променама које су настале услед промене законских прописа и одлука Универзитета.</w:t>
      </w:r>
    </w:p>
    <w:p w:rsidR="00CD0103" w:rsidRPr="00397E3C" w:rsidRDefault="00CD0103">
      <w:pPr>
        <w:pStyle w:val="CM7"/>
        <w:spacing w:line="240" w:lineRule="auto"/>
        <w:jc w:val="both"/>
        <w:rPr>
          <w:sz w:val="22"/>
          <w:szCs w:val="22"/>
          <w:lang w:val="sr-Cyrl-CS" w:eastAsia="en-US"/>
        </w:rPr>
      </w:pPr>
      <w:r w:rsidRPr="00397E3C">
        <w:rPr>
          <w:rFonts w:ascii="Times New Roman" w:hAnsi="Times New Roman" w:cs="Times New Roman"/>
          <w:sz w:val="22"/>
          <w:szCs w:val="22"/>
          <w:lang w:val="sr-Latn-CS"/>
        </w:rPr>
        <w:t>Цена је фиксна и не може се мењати.</w:t>
      </w:r>
      <w:r w:rsidRPr="00397E3C">
        <w:rPr>
          <w:rFonts w:ascii="Times New Roman" w:hAnsi="Times New Roman" w:cs="Times New Roman"/>
          <w:sz w:val="22"/>
          <w:szCs w:val="22"/>
          <w:lang w:val="sr-Cyrl-CS"/>
        </w:rPr>
        <w:t xml:space="preserve"> </w:t>
      </w:r>
      <w:r w:rsidRPr="00397E3C">
        <w:rPr>
          <w:rFonts w:ascii="Times New Roman" w:hAnsi="Times New Roman" w:cs="Times New Roman"/>
          <w:iCs/>
          <w:sz w:val="22"/>
          <w:szCs w:val="22"/>
          <w:lang w:val="sr-Latn-CS"/>
        </w:rPr>
        <w:t>Ако је у понуди исказана неуобичајено ниска цена, наручилац ће поступити у складу са чланом 92. Закона.</w:t>
      </w:r>
    </w:p>
    <w:p w:rsidR="00CD0103" w:rsidRDefault="00CD0103">
      <w:pPr>
        <w:pStyle w:val="WW-Default"/>
        <w:rPr>
          <w:color w:val="auto"/>
          <w:sz w:val="22"/>
          <w:szCs w:val="22"/>
          <w:lang w:val="sr-Cyrl-CS" w:eastAsia="en-US"/>
        </w:rPr>
      </w:pPr>
    </w:p>
    <w:p w:rsidR="00CD0103" w:rsidRDefault="00CD0103">
      <w:pPr>
        <w:jc w:val="both"/>
        <w:rPr>
          <w:rFonts w:eastAsia="TimesNewRomanPSMT"/>
          <w:bCs/>
          <w:iCs/>
        </w:rPr>
      </w:pPr>
      <w:r>
        <w:rPr>
          <w:b/>
          <w:iCs/>
        </w:rPr>
        <w:t>1</w:t>
      </w:r>
      <w:r>
        <w:rPr>
          <w:b/>
          <w:iCs/>
          <w:lang w:val="sr-Cyrl-CS"/>
        </w:rPr>
        <w:t>1</w:t>
      </w:r>
      <w:r>
        <w:rPr>
          <w:b/>
          <w:i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CD0103" w:rsidRPr="00527B04" w:rsidRDefault="00CD0103">
      <w:pPr>
        <w:jc w:val="both"/>
        <w:rPr>
          <w:rFonts w:eastAsia="TimesNewRomanPSMT"/>
          <w:bCs/>
          <w:iCs/>
          <w:sz w:val="22"/>
          <w:szCs w:val="22"/>
        </w:rPr>
      </w:pPr>
      <w:r w:rsidRPr="00527B04">
        <w:rPr>
          <w:rFonts w:eastAsia="TimesNewRomanPSMT"/>
          <w:bCs/>
          <w:iCs/>
          <w:sz w:val="22"/>
          <w:szCs w:val="22"/>
        </w:rPr>
        <w:t>Подаци о пореским обавезама се могу добити у Пореској управи, Министарства финансија.</w:t>
      </w:r>
    </w:p>
    <w:p w:rsidR="00CD0103" w:rsidRPr="00527B04" w:rsidRDefault="00CD0103">
      <w:pPr>
        <w:jc w:val="both"/>
        <w:rPr>
          <w:rFonts w:eastAsia="TimesNewRomanPSMT"/>
          <w:bCs/>
          <w:iCs/>
          <w:sz w:val="22"/>
          <w:szCs w:val="22"/>
        </w:rPr>
      </w:pPr>
      <w:r w:rsidRPr="00527B04">
        <w:rPr>
          <w:rFonts w:eastAsia="TimesNewRomanPSMT"/>
          <w:bCs/>
          <w:iCs/>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CD0103" w:rsidRDefault="00CD0103">
      <w:pPr>
        <w:jc w:val="both"/>
        <w:rPr>
          <w:color w:val="FF0000"/>
          <w:sz w:val="22"/>
          <w:szCs w:val="22"/>
        </w:rPr>
      </w:pPr>
      <w:r w:rsidRPr="00527B04">
        <w:rPr>
          <w:rFonts w:eastAsia="TimesNewRomanPSMT"/>
          <w:bCs/>
          <w:iCs/>
          <w:sz w:val="22"/>
          <w:szCs w:val="22"/>
        </w:rPr>
        <w:t>Подаци о заштити при запошљавању и условима рада се могу добити у Министарству рада, запошљавања и социјалне политике</w:t>
      </w:r>
      <w:r>
        <w:rPr>
          <w:rFonts w:eastAsia="TimesNewRomanPSMT"/>
          <w:bCs/>
          <w:iCs/>
        </w:rPr>
        <w:t>.</w:t>
      </w:r>
    </w:p>
    <w:p w:rsidR="00CD0103" w:rsidRDefault="00CD0103">
      <w:pPr>
        <w:pStyle w:val="CM7"/>
        <w:spacing w:line="240" w:lineRule="auto"/>
        <w:ind w:left="-142"/>
        <w:jc w:val="both"/>
        <w:rPr>
          <w:rFonts w:ascii="Times New Roman" w:hAnsi="Times New Roman" w:cs="Times New Roman"/>
          <w:color w:val="FF0000"/>
          <w:sz w:val="22"/>
          <w:szCs w:val="22"/>
        </w:rPr>
      </w:pPr>
    </w:p>
    <w:p w:rsidR="00CD0103" w:rsidRDefault="00CD0103">
      <w:pPr>
        <w:jc w:val="both"/>
        <w:rPr>
          <w:bCs/>
          <w:iCs/>
          <w:lang w:val="sr-Cyrl-CS"/>
        </w:rPr>
      </w:pPr>
      <w:r>
        <w:rPr>
          <w:b/>
          <w:iCs/>
        </w:rPr>
        <w:t>1</w:t>
      </w:r>
      <w:r>
        <w:rPr>
          <w:b/>
          <w:iCs/>
          <w:lang w:val="sr-Cyrl-CS"/>
        </w:rPr>
        <w:t>2</w:t>
      </w:r>
      <w:r>
        <w:rPr>
          <w:b/>
          <w:iCs/>
        </w:rPr>
        <w:t>. ПОДАЦИ О ВРСТИ, САДРЖИНИ, НАЧИНУ ПОДНОШЕЊА, ВИСИНИ И РОКОВИМА ОБЕЗБЕЂЕЊА ИСПУЊЕЊА ОБАВЕЗА ПОНУЂАЧА</w:t>
      </w:r>
    </w:p>
    <w:p w:rsidR="00CD0103" w:rsidRDefault="00CD0103">
      <w:pPr>
        <w:pStyle w:val="NoSpacing"/>
        <w:jc w:val="both"/>
        <w:rPr>
          <w:rFonts w:ascii="Times New Roman" w:hAnsi="Times New Roman" w:cs="Times New Roman"/>
          <w:bCs/>
          <w:iCs/>
          <w:lang w:val="sr-Cyrl-CS"/>
        </w:rPr>
      </w:pPr>
    </w:p>
    <w:p w:rsidR="00774D86" w:rsidRDefault="00774D86" w:rsidP="00774D86">
      <w:pPr>
        <w:pStyle w:val="NoSpacing"/>
        <w:jc w:val="both"/>
        <w:rPr>
          <w:rFonts w:ascii="Times New Roman" w:hAnsi="Times New Roman" w:cs="Times New Roman"/>
        </w:rPr>
      </w:pPr>
      <w:r>
        <w:rPr>
          <w:rFonts w:ascii="Times New Roman" w:hAnsi="Times New Roman" w:cs="Times New Roman"/>
        </w:rPr>
        <w:t xml:space="preserve">Приликом закључења уговора, изабрани понуђач је у обавези да достави, као средство финансијског обезбеђења </w:t>
      </w:r>
      <w:r>
        <w:rPr>
          <w:rFonts w:ascii="Times New Roman" w:hAnsi="Times New Roman" w:cs="Times New Roman"/>
          <w:b/>
        </w:rPr>
        <w:t>за добро извршење посла</w:t>
      </w:r>
      <w:r>
        <w:rPr>
          <w:rFonts w:ascii="Times New Roman" w:hAnsi="Times New Roman" w:cs="Times New Roman"/>
        </w:rPr>
        <w:t xml:space="preserve">, оверену печатом и потписану од стране лица овлашћеног за заступање </w:t>
      </w:r>
      <w:r>
        <w:rPr>
          <w:rFonts w:ascii="Times New Roman" w:hAnsi="Times New Roman" w:cs="Times New Roman"/>
          <w:lang w:val="sr-Cyrl-CS"/>
        </w:rPr>
        <w:t xml:space="preserve">бланко соло меницу регистровану код Народне банке Србије, са копијом овереног картона депонованих потписа код пословне банке и меничним овлашћењем, којим се наручилац овлашћује да меницу попуни до укупног износа од 10% од уговорене вредности посла без ПДВ-а, </w:t>
      </w:r>
      <w:r>
        <w:rPr>
          <w:rFonts w:ascii="Times New Roman" w:hAnsi="Times New Roman" w:cs="Times New Roman"/>
          <w:bCs/>
          <w:iCs/>
        </w:rPr>
        <w:t xml:space="preserve">са роком важности који је 30 </w:t>
      </w:r>
      <w:r>
        <w:rPr>
          <w:rFonts w:ascii="Times New Roman" w:hAnsi="Times New Roman" w:cs="Times New Roman"/>
          <w:lang w:val="sr-Latn-CS"/>
        </w:rPr>
        <w:t xml:space="preserve">(тридесет) </w:t>
      </w:r>
      <w:r>
        <w:rPr>
          <w:rFonts w:ascii="Times New Roman" w:hAnsi="Times New Roman" w:cs="Times New Roman"/>
          <w:bCs/>
          <w:iCs/>
        </w:rPr>
        <w:t xml:space="preserve">дана дужи </w:t>
      </w:r>
      <w:r>
        <w:rPr>
          <w:rFonts w:ascii="Times New Roman" w:hAnsi="Times New Roman" w:cs="Times New Roman"/>
          <w:lang w:val="sr-Latn-CS"/>
        </w:rPr>
        <w:t>од дана истека рока за извршење свих уговорних обавеза понуђача.</w:t>
      </w:r>
      <w:r>
        <w:rPr>
          <w:rFonts w:ascii="Times New Roman" w:hAnsi="Times New Roman" w:cs="Times New Roman"/>
        </w:rPr>
        <w:t xml:space="preserve"> </w:t>
      </w:r>
    </w:p>
    <w:p w:rsidR="00774D86" w:rsidRDefault="00774D86" w:rsidP="00774D86">
      <w:pPr>
        <w:pStyle w:val="NoSpacing"/>
        <w:jc w:val="both"/>
        <w:rPr>
          <w:rFonts w:ascii="Times New Roman" w:hAnsi="Times New Roman" w:cs="Times New Roman"/>
        </w:rPr>
      </w:pPr>
      <w:r w:rsidRPr="00527B04">
        <w:rPr>
          <w:rFonts w:ascii="Times New Roman" w:hAnsi="Times New Roman"/>
        </w:rPr>
        <w:t xml:space="preserve">Наручилац ће уновчити меницу за добро извршење посла </w:t>
      </w:r>
      <w:r w:rsidRPr="00527B04">
        <w:rPr>
          <w:rFonts w:ascii="Times New Roman" w:hAnsi="Times New Roman"/>
          <w:iCs/>
        </w:rPr>
        <w:t xml:space="preserve">у случају да </w:t>
      </w:r>
      <w:r w:rsidRPr="00527B04">
        <w:rPr>
          <w:rFonts w:ascii="Times New Roman" w:hAnsi="Times New Roman"/>
        </w:rPr>
        <w:t>изабрани понуђач не изврш</w:t>
      </w:r>
      <w:r w:rsidRPr="00527B04">
        <w:rPr>
          <w:rFonts w:ascii="Times New Roman" w:hAnsi="Times New Roman"/>
          <w:lang w:val="sr-Cyrl-CS"/>
        </w:rPr>
        <w:t xml:space="preserve">и </w:t>
      </w:r>
      <w:r w:rsidRPr="00527B04">
        <w:rPr>
          <w:rFonts w:ascii="Times New Roman" w:hAnsi="Times New Roman"/>
        </w:rPr>
        <w:t>уговорне обавезе у рок</w:t>
      </w:r>
      <w:r w:rsidRPr="00527B04">
        <w:rPr>
          <w:rFonts w:ascii="Times New Roman" w:hAnsi="Times New Roman"/>
          <w:lang w:val="sr-Cyrl-CS"/>
        </w:rPr>
        <w:t>у</w:t>
      </w:r>
      <w:r w:rsidRPr="00527B04">
        <w:rPr>
          <w:rFonts w:ascii="Times New Roman" w:hAnsi="Times New Roman"/>
        </w:rPr>
        <w:t xml:space="preserve"> и на начин предвиђен уговором</w:t>
      </w:r>
      <w:r>
        <w:rPr>
          <w:rFonts w:ascii="Times New Roman" w:hAnsi="Times New Roman"/>
        </w:rPr>
        <w:t>.</w:t>
      </w:r>
      <w:r>
        <w:rPr>
          <w:rFonts w:ascii="Times New Roman" w:hAnsi="Times New Roman" w:cs="Times New Roman"/>
          <w:lang w:val="sr-Latn-CS"/>
        </w:rPr>
        <w:t xml:space="preserve"> По извршењу свих уговорних обавеза</w:t>
      </w:r>
      <w:r>
        <w:rPr>
          <w:rFonts w:ascii="Times New Roman" w:hAnsi="Times New Roman" w:cs="Times New Roman"/>
        </w:rPr>
        <w:t>, на захтев</w:t>
      </w:r>
      <w:r>
        <w:rPr>
          <w:rFonts w:ascii="Times New Roman" w:hAnsi="Times New Roman" w:cs="Times New Roman"/>
          <w:lang w:val="sr-Latn-CS"/>
        </w:rPr>
        <w:t xml:space="preserve"> </w:t>
      </w:r>
      <w:r>
        <w:rPr>
          <w:rFonts w:ascii="Times New Roman" w:hAnsi="Times New Roman" w:cs="Times New Roman"/>
        </w:rPr>
        <w:t xml:space="preserve">изабраног </w:t>
      </w:r>
      <w:r>
        <w:rPr>
          <w:rFonts w:ascii="Times New Roman" w:hAnsi="Times New Roman" w:cs="Times New Roman"/>
          <w:lang w:val="sr-Latn-CS"/>
        </w:rPr>
        <w:t>понуђача</w:t>
      </w:r>
      <w:r>
        <w:rPr>
          <w:rFonts w:ascii="Times New Roman" w:hAnsi="Times New Roman" w:cs="Times New Roman"/>
        </w:rPr>
        <w:t>,</w:t>
      </w:r>
      <w:r>
        <w:rPr>
          <w:rFonts w:ascii="Times New Roman" w:hAnsi="Times New Roman" w:cs="Times New Roman"/>
          <w:lang w:val="sr-Latn-CS"/>
        </w:rPr>
        <w:t xml:space="preserve"> </w:t>
      </w:r>
      <w:r>
        <w:rPr>
          <w:rFonts w:ascii="Times New Roman" w:hAnsi="Times New Roman" w:cs="Times New Roman"/>
          <w:bCs/>
          <w:iCs/>
          <w:lang w:val="sr-Cyrl-CS"/>
        </w:rPr>
        <w:t xml:space="preserve">меница </w:t>
      </w:r>
      <w:r>
        <w:rPr>
          <w:rFonts w:ascii="Times New Roman" w:hAnsi="Times New Roman" w:cs="Times New Roman"/>
        </w:rPr>
        <w:t>за добро извршење посла</w:t>
      </w:r>
      <w:r>
        <w:rPr>
          <w:rFonts w:ascii="Times New Roman" w:hAnsi="Times New Roman" w:cs="Times New Roman"/>
          <w:lang w:val="sr-Latn-CS"/>
        </w:rPr>
        <w:t xml:space="preserve"> би</w:t>
      </w:r>
      <w:r>
        <w:rPr>
          <w:rFonts w:ascii="Times New Roman" w:hAnsi="Times New Roman" w:cs="Times New Roman"/>
        </w:rPr>
        <w:t>ће</w:t>
      </w:r>
      <w:r>
        <w:rPr>
          <w:rFonts w:ascii="Times New Roman" w:hAnsi="Times New Roman" w:cs="Times New Roman"/>
          <w:lang w:val="sr-Latn-CS"/>
        </w:rPr>
        <w:t xml:space="preserve"> враћен</w:t>
      </w:r>
      <w:r>
        <w:rPr>
          <w:rFonts w:ascii="Times New Roman" w:hAnsi="Times New Roman" w:cs="Times New Roman"/>
        </w:rPr>
        <w:t>а</w:t>
      </w:r>
      <w:r>
        <w:rPr>
          <w:rFonts w:ascii="Times New Roman" w:hAnsi="Times New Roman" w:cs="Times New Roman"/>
          <w:lang w:val="sr-Latn-CS"/>
        </w:rPr>
        <w:t>.</w:t>
      </w:r>
    </w:p>
    <w:p w:rsidR="00774D86" w:rsidRDefault="00774D86" w:rsidP="00774D86">
      <w:pPr>
        <w:pStyle w:val="NoSpacing"/>
        <w:jc w:val="both"/>
        <w:rPr>
          <w:rFonts w:ascii="Times New Roman" w:hAnsi="Times New Roman" w:cs="Times New Roman"/>
        </w:rPr>
      </w:pPr>
    </w:p>
    <w:p w:rsidR="00774D86" w:rsidRDefault="00774D86" w:rsidP="00774D86">
      <w:pPr>
        <w:jc w:val="both"/>
      </w:pPr>
      <w:r>
        <w:rPr>
          <w:b/>
          <w:bCs/>
        </w:rPr>
        <w:t>1</w:t>
      </w:r>
      <w:r>
        <w:rPr>
          <w:b/>
          <w:bCs/>
          <w:lang w:val="sr-Cyrl-CS"/>
        </w:rPr>
        <w:t>3</w:t>
      </w:r>
      <w:r>
        <w:rPr>
          <w:b/>
          <w:bCs/>
        </w:rPr>
        <w:t xml:space="preserve">. ЗАШТИТА ПОВЕРЉИВОСТИ ПОДАТАКА </w:t>
      </w:r>
    </w:p>
    <w:p w:rsidR="00774D86" w:rsidRDefault="00774D86" w:rsidP="00774D86">
      <w:pPr>
        <w:pStyle w:val="NoSpacing"/>
        <w:jc w:val="both"/>
        <w:rPr>
          <w:rFonts w:ascii="Times New Roman" w:hAnsi="Times New Roman" w:cs="Times New Roman"/>
          <w:lang w:val="sr-Cyrl-CS"/>
        </w:rPr>
      </w:pPr>
      <w:r>
        <w:rPr>
          <w:rFonts w:ascii="Times New Roman" w:hAnsi="Times New Roman" w:cs="Times New Roman"/>
        </w:rPr>
        <w:t>Предметна набавка не садржи поверљиве информације које наручилац ставља на располагање.</w:t>
      </w:r>
    </w:p>
    <w:p w:rsidR="00774D86" w:rsidRDefault="00774D86" w:rsidP="00774D86">
      <w:pPr>
        <w:pStyle w:val="NoSpacing"/>
        <w:jc w:val="both"/>
        <w:rPr>
          <w:rFonts w:ascii="Times New Roman" w:hAnsi="Times New Roman" w:cs="Times New Roman"/>
          <w:lang w:val="sr-Cyrl-CS"/>
        </w:rPr>
      </w:pPr>
      <w:r>
        <w:rPr>
          <w:rFonts w:ascii="Times New Roman" w:hAnsi="Times New Roman" w:cs="Times New Roman"/>
          <w:lang w:val="sr-Cyrl-CS"/>
        </w:rPr>
        <w:t>Наручилац у конкурсној документацији може захтевати заштиту поверљивости података које понуђачима ставља на располагање, укључујући и њихове подизвођаче.</w:t>
      </w:r>
    </w:p>
    <w:p w:rsidR="00774D86" w:rsidRDefault="00774D86" w:rsidP="00774D86">
      <w:pPr>
        <w:pStyle w:val="NoSpacing"/>
        <w:jc w:val="both"/>
        <w:rPr>
          <w:rFonts w:ascii="Times New Roman" w:hAnsi="Times New Roman" w:cs="Times New Roman"/>
          <w:lang w:val="sr-Cyrl-CS"/>
        </w:rPr>
      </w:pPr>
      <w:r>
        <w:rPr>
          <w:rFonts w:ascii="Times New Roman" w:hAnsi="Times New Roman" w:cs="Times New Roman"/>
          <w:lang w:val="sr-Cyrl-CS"/>
        </w:rPr>
        <w:t xml:space="preserve">Наручилац је дужан да чува као поверљиве податке о понуђачима садржане у понуди које је као такве, у складу са законом, понуђач означио у понуди. </w:t>
      </w:r>
    </w:p>
    <w:p w:rsidR="00774D86" w:rsidRDefault="00774D86" w:rsidP="00774D86">
      <w:pPr>
        <w:pStyle w:val="NoSpacing"/>
        <w:jc w:val="both"/>
        <w:rPr>
          <w:rFonts w:ascii="Times New Roman" w:hAnsi="Times New Roman" w:cs="Times New Roman"/>
          <w:lang w:val="sr-Cyrl-CS"/>
        </w:rPr>
      </w:pPr>
      <w:r>
        <w:rPr>
          <w:rFonts w:ascii="Times New Roman" w:hAnsi="Times New Roman" w:cs="Times New Roman"/>
          <w:lang w:val="sr-Cyrl-CS"/>
        </w:rPr>
        <w:t>Наручилац је дужан да одбије давање информација која би значила повреду поверљивости података добијених у понуди, као и да чува као пословну тајну имена заинтересованих лица, понуђача, као и податаке о поднетим понудама до отварнања понуда.</w:t>
      </w:r>
    </w:p>
    <w:p w:rsidR="00774D86" w:rsidRDefault="00774D86" w:rsidP="00774D86">
      <w:pPr>
        <w:pStyle w:val="NoSpacing"/>
        <w:jc w:val="both"/>
        <w:rPr>
          <w:rFonts w:ascii="Times New Roman" w:hAnsi="Times New Roman" w:cs="Times New Roman"/>
          <w:color w:val="FF0000"/>
        </w:rPr>
      </w:pPr>
      <w:r>
        <w:rPr>
          <w:rFonts w:ascii="Times New Roman" w:hAnsi="Times New Roman" w:cs="Times New Roman"/>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понуда.</w:t>
      </w:r>
    </w:p>
    <w:p w:rsidR="00774D86" w:rsidRDefault="00774D86" w:rsidP="00774D86">
      <w:pPr>
        <w:pStyle w:val="NoSpacing"/>
        <w:jc w:val="both"/>
        <w:rPr>
          <w:rFonts w:ascii="Times New Roman" w:hAnsi="Times New Roman" w:cs="Times New Roman"/>
          <w:color w:val="FF0000"/>
        </w:rPr>
      </w:pPr>
    </w:p>
    <w:p w:rsidR="00774D86" w:rsidRDefault="00774D86" w:rsidP="00774D86">
      <w:pPr>
        <w:jc w:val="both"/>
        <w:rPr>
          <w:sz w:val="22"/>
          <w:szCs w:val="22"/>
          <w:lang w:val="sr-Cyrl-CS"/>
        </w:rPr>
      </w:pPr>
      <w:r>
        <w:rPr>
          <w:b/>
          <w:bCs/>
        </w:rPr>
        <w:t>1</w:t>
      </w:r>
      <w:r>
        <w:rPr>
          <w:b/>
          <w:bCs/>
          <w:lang w:val="sr-Cyrl-CS"/>
        </w:rPr>
        <w:t>4</w:t>
      </w:r>
      <w:r>
        <w:rPr>
          <w:b/>
          <w:bCs/>
        </w:rPr>
        <w:t>. ДОДАТНЕ ИНФОРМАЦИЈЕ ИЛИ ПОЈАШЊЕЊА У ВЕЗИ СА ПРИПРЕМАЊЕМ ПОНУДЕ</w:t>
      </w:r>
    </w:p>
    <w:p w:rsidR="00774D86" w:rsidRDefault="00774D86" w:rsidP="00774D86">
      <w:pPr>
        <w:pStyle w:val="WW-Default"/>
        <w:rPr>
          <w:sz w:val="22"/>
          <w:szCs w:val="22"/>
          <w:lang w:val="sr-Cyrl-CS"/>
        </w:rPr>
      </w:pPr>
      <w:r w:rsidRPr="00501E9D">
        <w:rPr>
          <w:sz w:val="22"/>
          <w:szCs w:val="22"/>
        </w:rPr>
        <w:t xml:space="preserve">Заинтересовано лице може, у писаном облику, путем поште на адресу наручиоца </w:t>
      </w:r>
      <w:r w:rsidRPr="00501E9D">
        <w:rPr>
          <w:sz w:val="22"/>
          <w:szCs w:val="22"/>
          <w:lang w:val="sr-Cyrl-CS"/>
        </w:rPr>
        <w:t>Факултет ветеринарске медицине</w:t>
      </w:r>
      <w:r w:rsidRPr="00501E9D">
        <w:rPr>
          <w:sz w:val="22"/>
          <w:szCs w:val="22"/>
        </w:rPr>
        <w:t xml:space="preserve">, </w:t>
      </w:r>
      <w:r w:rsidRPr="00501E9D">
        <w:rPr>
          <w:sz w:val="22"/>
          <w:szCs w:val="22"/>
          <w:lang w:val="sr-Cyrl-CS"/>
        </w:rPr>
        <w:t>Булевар ослобођења</w:t>
      </w:r>
      <w:r w:rsidRPr="00501E9D">
        <w:rPr>
          <w:sz w:val="22"/>
          <w:szCs w:val="22"/>
        </w:rPr>
        <w:t xml:space="preserve"> број 1</w:t>
      </w:r>
      <w:r w:rsidRPr="00501E9D">
        <w:rPr>
          <w:sz w:val="22"/>
          <w:szCs w:val="22"/>
          <w:lang w:val="sr-Cyrl-CS"/>
        </w:rPr>
        <w:t>8</w:t>
      </w:r>
      <w:r w:rsidRPr="00501E9D">
        <w:rPr>
          <w:sz w:val="22"/>
          <w:szCs w:val="22"/>
        </w:rPr>
        <w:t>, 11000 Београд, или путем електронске поште на email: nabavke@</w:t>
      </w:r>
      <w:r w:rsidRPr="00501E9D">
        <w:rPr>
          <w:sz w:val="22"/>
          <w:szCs w:val="22"/>
          <w:lang w:val="sr-Latn-CS"/>
        </w:rPr>
        <w:t>vet.bg.ac.rs</w:t>
      </w:r>
      <w:r w:rsidRPr="00501E9D">
        <w:rPr>
          <w:sz w:val="22"/>
          <w:szCs w:val="22"/>
        </w:rPr>
        <w:t xml:space="preserve"> svakor радног dana од 08.00 – 14.00 часова,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с тим да се комуникација у поступку јавне набавке врши на начин предвиђен чланом 20. Закона о јавним набавкама. Наручилац је дужан да у року од три дана од дана пријема захтева, одговор објави на Порталу јавних набавки и на својој интернет страници. 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По истеку рока предвиђеног за подношење понуда наручилац не може да мења нити да допуњује конкурсну документацију</w:t>
      </w:r>
      <w:r>
        <w:rPr>
          <w:sz w:val="22"/>
          <w:szCs w:val="22"/>
          <w:lang w:val="sr-Cyrl-CS"/>
        </w:rPr>
        <w:t>.</w:t>
      </w:r>
    </w:p>
    <w:p w:rsidR="00774D86" w:rsidRDefault="00774D86" w:rsidP="00774D86">
      <w:pPr>
        <w:pStyle w:val="WW-Default"/>
        <w:rPr>
          <w:sz w:val="22"/>
          <w:szCs w:val="22"/>
          <w:lang w:val="sr-Cyrl-CS" w:eastAsia="en-US"/>
        </w:rPr>
      </w:pPr>
    </w:p>
    <w:p w:rsidR="00774D86" w:rsidRPr="007363E8" w:rsidRDefault="00774D86" w:rsidP="00774D86">
      <w:pPr>
        <w:pStyle w:val="WW-Default"/>
        <w:rPr>
          <w:sz w:val="22"/>
          <w:szCs w:val="22"/>
          <w:lang w:val="sr-Cyrl-CS" w:eastAsia="en-US"/>
        </w:rPr>
      </w:pPr>
    </w:p>
    <w:p w:rsidR="00774D86" w:rsidRDefault="00774D86" w:rsidP="00774D86">
      <w:pPr>
        <w:pStyle w:val="NoSpacing"/>
        <w:jc w:val="both"/>
        <w:rPr>
          <w:rFonts w:ascii="Times New Roman" w:hAnsi="Times New Roman" w:cs="Times New Roman"/>
        </w:rPr>
      </w:pPr>
      <w:r>
        <w:rPr>
          <w:rFonts w:ascii="Times New Roman" w:hAnsi="Times New Roman" w:cs="Times New Roman"/>
          <w:b/>
        </w:rPr>
        <w:lastRenderedPageBreak/>
        <w:t>1</w:t>
      </w:r>
      <w:r>
        <w:rPr>
          <w:rFonts w:ascii="Times New Roman" w:hAnsi="Times New Roman" w:cs="Times New Roman"/>
          <w:b/>
          <w:lang w:val="sr-Cyrl-CS"/>
        </w:rPr>
        <w:t>5</w:t>
      </w:r>
      <w:r>
        <w:rPr>
          <w:rFonts w:ascii="Times New Roman" w:hAnsi="Times New Roman" w:cs="Times New Roman"/>
          <w:b/>
        </w:rPr>
        <w:t xml:space="preserve">. ДОДАТНА ОБЈАШЊЕЊА ОД ПОНУЂАЧА ПОСЛЕ ОТВАРАЊА ПОНУДА И КОНТРОЛА КОД ПОНУЂАЧА ОДНОСНО ЊЕГОВОГ ПОДИЗВОЂАЧА </w:t>
      </w:r>
    </w:p>
    <w:p w:rsidR="00774D86" w:rsidRDefault="00774D86" w:rsidP="00774D86">
      <w:pPr>
        <w:pStyle w:val="NoSpacing"/>
        <w:jc w:val="both"/>
        <w:rPr>
          <w:rFonts w:ascii="Times New Roman" w:eastAsia="TimesNewRomanPSMT" w:hAnsi="Times New Roman" w:cs="Times New Roman"/>
        </w:rPr>
      </w:pPr>
      <w:r>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74D86" w:rsidRDefault="00774D86" w:rsidP="00774D86">
      <w:pPr>
        <w:pStyle w:val="NoSpacing"/>
        <w:jc w:val="both"/>
        <w:rPr>
          <w:rFonts w:ascii="Times New Roman" w:hAnsi="Times New Roman" w:cs="Times New Roman"/>
        </w:rPr>
      </w:pPr>
      <w:r>
        <w:rPr>
          <w:rFonts w:ascii="Times New Roman" w:eastAsia="TimesNewRomanPSMT" w:hAnsi="Times New Roman" w:cs="Times New Roman"/>
        </w:rPr>
        <w:t>Уколико наручилац оцени да су потребна додатна објашњења или је потребно извршити</w:t>
      </w:r>
      <w:r>
        <w:rPr>
          <w:rFonts w:ascii="Times New Roman" w:hAnsi="Times New Roman" w:cs="Times New Roman"/>
        </w:rPr>
        <w:t xml:space="preserve"> контролу (увид) код понуђача, односно његовог подизвођача</w:t>
      </w:r>
      <w:r>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74D86" w:rsidRDefault="00774D86" w:rsidP="00774D86">
      <w:pPr>
        <w:pStyle w:val="NoSpacing"/>
        <w:jc w:val="both"/>
        <w:rPr>
          <w:rFonts w:ascii="Times New Roman" w:hAnsi="Times New Roman" w:cs="Times New Roman"/>
        </w:rPr>
      </w:pPr>
      <w:r>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74D86" w:rsidRDefault="00774D86" w:rsidP="00774D86">
      <w:pPr>
        <w:pStyle w:val="NoSpacing"/>
        <w:jc w:val="both"/>
        <w:rPr>
          <w:rFonts w:ascii="Times New Roman" w:hAnsi="Times New Roman" w:cs="Times New Roman"/>
        </w:rPr>
      </w:pPr>
      <w:r>
        <w:rPr>
          <w:rFonts w:ascii="Times New Roman" w:hAnsi="Times New Roman" w:cs="Times New Roman"/>
        </w:rPr>
        <w:t>У случају разлике између јединичне и укупне цене, меродавна је јединична цена.</w:t>
      </w:r>
    </w:p>
    <w:p w:rsidR="00774D86" w:rsidRPr="00774D86" w:rsidRDefault="00774D86" w:rsidP="00774D86">
      <w:pPr>
        <w:pStyle w:val="NoSpacing"/>
        <w:jc w:val="both"/>
        <w:rPr>
          <w:color w:val="FF0000"/>
          <w:lang w:val="sr-Cyrl-CS"/>
        </w:rPr>
      </w:pPr>
      <w:r>
        <w:rPr>
          <w:rFonts w:ascii="Times New Roman" w:hAnsi="Times New Roman" w:cs="Times New Roman"/>
        </w:rPr>
        <w:t>Ако се понуђач не сагласи са исправком рачунских грешака, наручил</w:t>
      </w:r>
      <w:r>
        <w:rPr>
          <w:rFonts w:ascii="Times New Roman" w:hAnsi="Times New Roman" w:cs="Times New Roman"/>
          <w:lang w:val="sr-Cyrl-CS"/>
        </w:rPr>
        <w:t>а</w:t>
      </w:r>
      <w:r>
        <w:rPr>
          <w:rFonts w:ascii="Times New Roman" w:hAnsi="Times New Roman" w:cs="Times New Roman"/>
        </w:rPr>
        <w:t>ц ће његову понуду одбити као неприхватљиву.</w:t>
      </w:r>
    </w:p>
    <w:p w:rsidR="001D4D7B" w:rsidRPr="001D4D7B" w:rsidRDefault="001D4D7B">
      <w:pPr>
        <w:jc w:val="both"/>
        <w:rPr>
          <w:b/>
          <w:bCs/>
          <w:lang w:val="sr-Cyrl-CS"/>
        </w:rPr>
      </w:pPr>
    </w:p>
    <w:p w:rsidR="00774D86" w:rsidRPr="00774D86" w:rsidRDefault="001D4D7B" w:rsidP="001D4D7B">
      <w:pPr>
        <w:jc w:val="both"/>
        <w:rPr>
          <w:b/>
          <w:bCs/>
          <w:lang w:val="sr-Cyrl-CS"/>
        </w:rPr>
      </w:pPr>
      <w:r>
        <w:rPr>
          <w:b/>
          <w:bCs/>
          <w:lang w:val="sr-Cyrl-CS"/>
        </w:rPr>
        <w:t>1</w:t>
      </w:r>
      <w:r w:rsidR="00774D86">
        <w:rPr>
          <w:b/>
          <w:bCs/>
          <w:lang w:val="sr-Cyrl-CS"/>
        </w:rPr>
        <w:t>6</w:t>
      </w:r>
      <w:r>
        <w:rPr>
          <w:b/>
          <w:bCs/>
          <w:lang w:val="sr-Cyrl-CS"/>
        </w:rPr>
        <w:t>.</w:t>
      </w:r>
      <w:r>
        <w:rPr>
          <w:b/>
          <w:bCs/>
        </w:rPr>
        <w:t xml:space="preserve">ВРСТА КРИТЕРИЈУМА ЗА ДОДЕЛУ УГОВОРА И ЕЛЕМЕНТИ КРИТЕРИЈУМА НА ОСНОВУ КОЈИХ СЕ ДОДЕЉУЈЕ УГОВОР </w:t>
      </w:r>
    </w:p>
    <w:p w:rsidR="001D4D7B" w:rsidRPr="001D4D7B" w:rsidRDefault="00774D86" w:rsidP="001D4D7B">
      <w:pPr>
        <w:pStyle w:val="CM7"/>
        <w:spacing w:line="240" w:lineRule="auto"/>
        <w:jc w:val="both"/>
        <w:rPr>
          <w:rFonts w:ascii="Times New Roman" w:hAnsi="Times New Roman" w:cs="Times New Roman"/>
          <w:lang w:val="sr-Cyrl-CS"/>
        </w:rPr>
      </w:pPr>
      <w:r>
        <w:rPr>
          <w:rFonts w:ascii="Times New Roman" w:hAnsi="Times New Roman" w:cs="Times New Roman"/>
          <w:sz w:val="22"/>
          <w:szCs w:val="22"/>
          <w:lang w:val="sr-Cyrl-CS"/>
        </w:rPr>
        <w:t>К</w:t>
      </w:r>
      <w:r w:rsidR="001D4D7B">
        <w:rPr>
          <w:rFonts w:ascii="Times New Roman" w:hAnsi="Times New Roman" w:cs="Times New Roman"/>
          <w:sz w:val="22"/>
          <w:szCs w:val="22"/>
          <w:lang w:val="sr-Cyrl-CS"/>
        </w:rPr>
        <w:t xml:space="preserve">ритеријум за оцењивање понуда: </w:t>
      </w:r>
      <w:r w:rsidR="001D4D7B">
        <w:rPr>
          <w:rFonts w:ascii="Times New Roman" w:hAnsi="Times New Roman" w:cs="Times New Roman"/>
          <w:b/>
          <w:lang w:val="sr-Cyrl-CS"/>
        </w:rPr>
        <w:t>„најниже понуђена цена“</w:t>
      </w:r>
      <w:r w:rsidR="001D4D7B">
        <w:rPr>
          <w:rFonts w:ascii="Times New Roman" w:hAnsi="Times New Roman" w:cs="Times New Roman"/>
          <w:lang w:val="sr-Cyrl-CS"/>
        </w:rPr>
        <w:t>.</w:t>
      </w:r>
    </w:p>
    <w:p w:rsidR="001D4D7B" w:rsidRDefault="001D4D7B" w:rsidP="001D4D7B">
      <w:pPr>
        <w:pStyle w:val="ListParagraph"/>
        <w:widowControl w:val="0"/>
        <w:tabs>
          <w:tab w:val="left" w:pos="284"/>
        </w:tabs>
        <w:autoSpaceDE w:val="0"/>
        <w:spacing w:line="240" w:lineRule="auto"/>
        <w:ind w:left="0"/>
        <w:rPr>
          <w:sz w:val="22"/>
          <w:szCs w:val="22"/>
          <w:lang w:val="sr-Cyrl-CS"/>
        </w:rPr>
      </w:pPr>
      <w:r w:rsidRPr="002F106C">
        <w:rPr>
          <w:sz w:val="22"/>
          <w:szCs w:val="22"/>
        </w:rPr>
        <w:t xml:space="preserve">Избор између достављених понуда применом критеријума </w:t>
      </w:r>
      <w:r w:rsidRPr="002F106C">
        <w:rPr>
          <w:sz w:val="22"/>
          <w:szCs w:val="22"/>
          <w:lang w:val="sr-Cyrl-CS"/>
        </w:rPr>
        <w:t>најниже понуђене цене</w:t>
      </w:r>
      <w:r w:rsidRPr="002F106C">
        <w:rPr>
          <w:sz w:val="22"/>
          <w:szCs w:val="22"/>
        </w:rPr>
        <w:t xml:space="preserve"> заснива се на </w:t>
      </w:r>
      <w:r w:rsidRPr="002F106C">
        <w:rPr>
          <w:sz w:val="22"/>
          <w:szCs w:val="22"/>
          <w:lang w:val="sr-Cyrl-CS"/>
        </w:rPr>
        <w:t>најнижој цени као једином критеријуму,</w:t>
      </w:r>
      <w:r w:rsidRPr="002F106C">
        <w:rPr>
          <w:sz w:val="22"/>
          <w:szCs w:val="22"/>
        </w:rPr>
        <w:t xml:space="preserve"> ако су испуњени сви услови наведени у конкурсној документацији</w:t>
      </w:r>
      <w:r w:rsidRPr="002F106C">
        <w:rPr>
          <w:sz w:val="22"/>
          <w:szCs w:val="22"/>
          <w:lang w:val="sr-Cyrl-CS"/>
        </w:rPr>
        <w:t xml:space="preserve">. </w:t>
      </w:r>
    </w:p>
    <w:p w:rsidR="001D4D7B" w:rsidRPr="002F106C" w:rsidRDefault="001D4D7B" w:rsidP="001D4D7B">
      <w:pPr>
        <w:pStyle w:val="ListParagraph"/>
        <w:widowControl w:val="0"/>
        <w:tabs>
          <w:tab w:val="left" w:pos="284"/>
        </w:tabs>
        <w:autoSpaceDE w:val="0"/>
        <w:spacing w:line="240" w:lineRule="auto"/>
        <w:ind w:left="0"/>
        <w:rPr>
          <w:sz w:val="22"/>
          <w:szCs w:val="22"/>
          <w:lang w:eastAsia="ar-SA"/>
        </w:rPr>
      </w:pPr>
    </w:p>
    <w:p w:rsidR="001D4D7B" w:rsidRDefault="001D4D7B" w:rsidP="001D4D7B">
      <w:pPr>
        <w:pStyle w:val="CM7"/>
        <w:spacing w:line="240" w:lineRule="auto"/>
        <w:rPr>
          <w:rFonts w:ascii="Times New Roman" w:hAnsi="Times New Roman"/>
          <w:sz w:val="22"/>
          <w:szCs w:val="22"/>
          <w:lang w:val="sr-Cyrl-CS"/>
        </w:rPr>
      </w:pPr>
      <w:r w:rsidRPr="00233CFC">
        <w:rPr>
          <w:rFonts w:ascii="Times New Roman" w:eastAsia="Arial Unicode MS" w:hAnsi="Times New Roman"/>
          <w:color w:val="000000"/>
          <w:kern w:val="1"/>
          <w:sz w:val="22"/>
          <w:szCs w:val="22"/>
          <w:lang w:eastAsia="ar-SA"/>
        </w:rPr>
        <w:t xml:space="preserve">У случају примене критеријума најниже понуђене цене, а у ситуацији када постоје понуде </w:t>
      </w:r>
      <w:r>
        <w:rPr>
          <w:rFonts w:ascii="Times New Roman" w:eastAsia="Arial Unicode MS" w:hAnsi="Times New Roman"/>
          <w:color w:val="000000"/>
          <w:kern w:val="1"/>
          <w:sz w:val="22"/>
          <w:szCs w:val="22"/>
          <w:lang w:val="sr-Cyrl-CS" w:eastAsia="ar-SA"/>
        </w:rPr>
        <w:t xml:space="preserve">домаћег и страног </w:t>
      </w:r>
      <w:r w:rsidRPr="00233CFC">
        <w:rPr>
          <w:rFonts w:ascii="Times New Roman" w:eastAsia="Arial Unicode MS" w:hAnsi="Times New Roman"/>
          <w:color w:val="000000"/>
          <w:kern w:val="1"/>
          <w:sz w:val="22"/>
          <w:szCs w:val="22"/>
          <w:lang w:eastAsia="ar-SA"/>
        </w:rPr>
        <w:t>понуђача,</w:t>
      </w:r>
      <w:r>
        <w:rPr>
          <w:rFonts w:ascii="Times New Roman" w:eastAsia="Arial Unicode MS" w:hAnsi="Times New Roman"/>
          <w:color w:val="000000"/>
          <w:kern w:val="1"/>
          <w:sz w:val="22"/>
          <w:szCs w:val="22"/>
          <w:lang w:val="sr-Cyrl-CS" w:eastAsia="ar-SA"/>
        </w:rPr>
        <w:t xml:space="preserve"> који пружају услуге или изводе радове</w:t>
      </w:r>
      <w:r w:rsidRPr="00233CFC">
        <w:rPr>
          <w:rFonts w:ascii="Times New Roman" w:eastAsia="Arial Unicode MS" w:hAnsi="Times New Roman"/>
          <w:color w:val="000000"/>
          <w:kern w:val="1"/>
          <w:sz w:val="22"/>
          <w:szCs w:val="22"/>
          <w:lang w:eastAsia="ar-SA"/>
        </w:rPr>
        <w:t xml:space="preserve"> наручилац мора изабрати понуду </w:t>
      </w:r>
      <w:r>
        <w:rPr>
          <w:rFonts w:ascii="Times New Roman" w:eastAsia="Arial Unicode MS" w:hAnsi="Times New Roman"/>
          <w:color w:val="000000"/>
          <w:kern w:val="1"/>
          <w:sz w:val="22"/>
          <w:szCs w:val="22"/>
          <w:lang w:val="sr-Cyrl-CS" w:eastAsia="ar-SA"/>
        </w:rPr>
        <w:t xml:space="preserve">домаћег </w:t>
      </w:r>
      <w:r w:rsidRPr="00233CFC">
        <w:rPr>
          <w:rFonts w:ascii="Times New Roman" w:eastAsia="Arial Unicode MS" w:hAnsi="Times New Roman"/>
          <w:color w:val="000000"/>
          <w:kern w:val="1"/>
          <w:sz w:val="22"/>
          <w:szCs w:val="22"/>
          <w:lang w:eastAsia="ar-SA"/>
        </w:rPr>
        <w:t xml:space="preserve">понуђача, под условом да његова понуђена цена није </w:t>
      </w:r>
      <w:r>
        <w:rPr>
          <w:rFonts w:ascii="Times New Roman" w:eastAsia="Arial Unicode MS" w:hAnsi="Times New Roman"/>
          <w:color w:val="000000"/>
          <w:kern w:val="1"/>
          <w:sz w:val="22"/>
          <w:szCs w:val="22"/>
          <w:lang w:val="sr-Cyrl-CS" w:eastAsia="ar-SA"/>
        </w:rPr>
        <w:t>већа 5</w:t>
      </w:r>
      <w:r w:rsidRPr="00233CFC">
        <w:rPr>
          <w:rFonts w:ascii="Times New Roman" w:eastAsia="Arial Unicode MS" w:hAnsi="Times New Roman"/>
          <w:color w:val="000000"/>
          <w:kern w:val="1"/>
          <w:sz w:val="22"/>
          <w:szCs w:val="22"/>
          <w:lang w:eastAsia="ar-SA"/>
        </w:rPr>
        <w:t xml:space="preserve">% </w:t>
      </w:r>
      <w:r>
        <w:rPr>
          <w:rFonts w:ascii="Times New Roman" w:eastAsia="Arial Unicode MS" w:hAnsi="Times New Roman"/>
          <w:color w:val="000000"/>
          <w:kern w:val="1"/>
          <w:sz w:val="22"/>
          <w:szCs w:val="22"/>
          <w:lang w:val="sr-Cyrl-CS" w:eastAsia="ar-SA"/>
        </w:rPr>
        <w:t xml:space="preserve"> </w:t>
      </w:r>
      <w:r w:rsidRPr="00233CFC">
        <w:rPr>
          <w:rFonts w:ascii="Times New Roman" w:eastAsia="Arial Unicode MS" w:hAnsi="Times New Roman"/>
          <w:color w:val="000000"/>
          <w:kern w:val="1"/>
          <w:sz w:val="22"/>
          <w:szCs w:val="22"/>
          <w:lang w:eastAsia="ar-SA"/>
        </w:rPr>
        <w:t xml:space="preserve">у односу на најнижу понуђену цену </w:t>
      </w:r>
      <w:r>
        <w:rPr>
          <w:rFonts w:ascii="Times New Roman" w:eastAsia="Arial Unicode MS" w:hAnsi="Times New Roman"/>
          <w:color w:val="000000"/>
          <w:kern w:val="1"/>
          <w:sz w:val="22"/>
          <w:szCs w:val="22"/>
          <w:lang w:val="sr-Cyrl-CS" w:eastAsia="ar-SA"/>
        </w:rPr>
        <w:t xml:space="preserve">страног </w:t>
      </w:r>
      <w:r w:rsidRPr="00233CFC">
        <w:rPr>
          <w:rFonts w:ascii="Times New Roman" w:eastAsia="Arial Unicode MS" w:hAnsi="Times New Roman"/>
          <w:color w:val="000000"/>
          <w:kern w:val="1"/>
          <w:sz w:val="22"/>
          <w:szCs w:val="22"/>
          <w:lang w:eastAsia="ar-SA"/>
        </w:rPr>
        <w:t>понуђача.</w:t>
      </w:r>
      <w:r w:rsidRPr="00233CFC">
        <w:rPr>
          <w:rFonts w:ascii="Times New Roman" w:hAnsi="Times New Roman"/>
          <w:sz w:val="22"/>
          <w:szCs w:val="22"/>
          <w:lang w:val="sr-Cyrl-CS"/>
        </w:rPr>
        <w:t xml:space="preserve"> </w:t>
      </w:r>
    </w:p>
    <w:p w:rsidR="001D4D7B" w:rsidRPr="002F106C" w:rsidRDefault="001D4D7B" w:rsidP="001D4D7B">
      <w:pPr>
        <w:pStyle w:val="Default"/>
        <w:rPr>
          <w:lang w:val="sr-Cyrl-CS"/>
        </w:rPr>
      </w:pPr>
    </w:p>
    <w:p w:rsidR="001D4D7B" w:rsidRPr="002F106C" w:rsidRDefault="001D4D7B" w:rsidP="001D4D7B">
      <w:pPr>
        <w:jc w:val="both"/>
        <w:rPr>
          <w:color w:val="auto"/>
          <w:shd w:val="clear" w:color="auto" w:fill="FFFF00"/>
          <w:lang w:val="sr-Cyrl-CS"/>
        </w:rPr>
      </w:pPr>
      <w:r>
        <w:rPr>
          <w:b/>
          <w:bCs/>
        </w:rPr>
        <w:t>1</w:t>
      </w:r>
      <w:r w:rsidR="00E556A2">
        <w:rPr>
          <w:b/>
          <w:bCs/>
          <w:lang w:val="sr-Cyrl-CS"/>
        </w:rPr>
        <w:t>7</w:t>
      </w:r>
      <w:r>
        <w:rPr>
          <w:b/>
          <w:bCs/>
        </w:rPr>
        <w:t xml:space="preserve">. ЕЛЕМЕНТИ КРИТЕРИЈУМА НА ОСНОВУ КОЈИХ ЋЕ НАРУЧИЛАЦ ИЗВРШИТИ ДОДЕЛУ УГОВОРА У СИТУАЦИЈИ КАДА ПОСТОЈЕ ДВЕ ИЛИ ВИШЕ ПОНУДА СА </w:t>
      </w:r>
      <w:r>
        <w:rPr>
          <w:b/>
          <w:bCs/>
          <w:color w:val="auto"/>
        </w:rPr>
        <w:t>ИСТ</w:t>
      </w:r>
      <w:r>
        <w:rPr>
          <w:b/>
          <w:bCs/>
          <w:color w:val="auto"/>
          <w:lang w:val="sr-Cyrl-CS"/>
        </w:rPr>
        <w:t>ОМ ПОНУЂЕНОМ ЦЕНОМ</w:t>
      </w:r>
    </w:p>
    <w:p w:rsidR="00E556A2" w:rsidRDefault="00E556A2">
      <w:pPr>
        <w:jc w:val="both"/>
        <w:rPr>
          <w:lang w:val="sr-Cyrl-CS"/>
        </w:rPr>
      </w:pPr>
      <w:r w:rsidRPr="00E556A2">
        <w:rPr>
          <w:sz w:val="22"/>
          <w:szCs w:val="22"/>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извршења услуге.</w:t>
      </w:r>
      <w:r>
        <w:t xml:space="preserve"> </w:t>
      </w:r>
    </w:p>
    <w:p w:rsidR="00E556A2" w:rsidRPr="00E556A2" w:rsidRDefault="00E556A2">
      <w:pPr>
        <w:jc w:val="both"/>
        <w:rPr>
          <w:b/>
          <w:lang w:val="sr-Cyrl-CS"/>
        </w:rPr>
      </w:pPr>
    </w:p>
    <w:p w:rsidR="00CD0103" w:rsidRDefault="00CD0103">
      <w:pPr>
        <w:jc w:val="both"/>
        <w:rPr>
          <w:rFonts w:eastAsia="TimesNewRomanPSMT"/>
          <w:bCs/>
          <w:iCs/>
        </w:rPr>
      </w:pPr>
      <w:r>
        <w:rPr>
          <w:b/>
          <w:lang w:val="sr-Cyrl-CS"/>
        </w:rPr>
        <w:t>1</w:t>
      </w:r>
      <w:r w:rsidR="00E556A2">
        <w:rPr>
          <w:b/>
          <w:lang w:val="sr-Cyrl-CS"/>
        </w:rPr>
        <w:t>8</w:t>
      </w:r>
      <w:r>
        <w:rPr>
          <w:b/>
        </w:rPr>
        <w:t>. КОРИШЋЕЊЕ ПАТЕНТА И ОДГОВОРНОСТ ЗА ПОВРЕДУ ЗАШТИЋЕНИХ ПРАВА ИНТЕЛЕКТУАЛНЕ СВОЈИНЕ ТРЕЋИХ ЛИЦА</w:t>
      </w:r>
    </w:p>
    <w:p w:rsidR="00CD0103" w:rsidRDefault="00CD0103">
      <w:pPr>
        <w:jc w:val="both"/>
        <w:rPr>
          <w:b/>
        </w:rPr>
      </w:pPr>
      <w:r>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D0103" w:rsidRDefault="00CD0103">
      <w:pPr>
        <w:jc w:val="both"/>
        <w:rPr>
          <w:b/>
        </w:rPr>
      </w:pPr>
    </w:p>
    <w:p w:rsidR="00CD0103" w:rsidRDefault="00E556A2">
      <w:pPr>
        <w:pStyle w:val="NoSpacing"/>
        <w:jc w:val="both"/>
      </w:pPr>
      <w:r>
        <w:rPr>
          <w:rFonts w:ascii="Times New Roman" w:hAnsi="Times New Roman" w:cs="Times New Roman"/>
          <w:b/>
          <w:lang w:val="sr-Cyrl-CS"/>
        </w:rPr>
        <w:t>19</w:t>
      </w:r>
      <w:r w:rsidR="00CD0103">
        <w:rPr>
          <w:rFonts w:ascii="Times New Roman" w:hAnsi="Times New Roman" w:cs="Times New Roman"/>
          <w:b/>
        </w:rPr>
        <w:t xml:space="preserve">. НАЧИН И РОК ЗА ПОДНОШЕЊЕ ЗАХТЕВА ЗА ЗАШТИТУ ПРАВА ПОНУЂАЧА </w:t>
      </w:r>
    </w:p>
    <w:p w:rsidR="00E556A2" w:rsidRPr="00501E9D" w:rsidRDefault="00E556A2" w:rsidP="00E556A2">
      <w:pPr>
        <w:jc w:val="both"/>
        <w:rPr>
          <w:sz w:val="22"/>
          <w:szCs w:val="22"/>
        </w:rPr>
      </w:pPr>
      <w:r w:rsidRPr="00501E9D">
        <w:rPr>
          <w:sz w:val="22"/>
          <w:szCs w:val="22"/>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501E9D">
        <w:rPr>
          <w:sz w:val="22"/>
          <w:szCs w:val="22"/>
          <w:lang w:val="sr-Cyrl-CS"/>
        </w:rPr>
        <w:t>.</w:t>
      </w:r>
      <w:r w:rsidRPr="00501E9D">
        <w:rPr>
          <w:sz w:val="22"/>
          <w:szCs w:val="22"/>
        </w:rPr>
        <w:t xml:space="preserve"> Захтев за заштиту права подноси се наручиоцу, а копија се истовремено доставља Републичкој комисији.</w:t>
      </w:r>
      <w:r w:rsidRPr="00501E9D">
        <w:rPr>
          <w:rFonts w:eastAsia="TimesNewRomanPSMT"/>
          <w:bCs/>
          <w:sz w:val="22"/>
          <w:szCs w:val="22"/>
        </w:rPr>
        <w:t xml:space="preserve">Захтев за </w:t>
      </w:r>
      <w:r w:rsidRPr="00501E9D">
        <w:rPr>
          <w:sz w:val="22"/>
          <w:szCs w:val="22"/>
        </w:rPr>
        <w:t>заштиту права се доставља</w:t>
      </w:r>
      <w:r w:rsidRPr="00501E9D">
        <w:rPr>
          <w:rFonts w:eastAsia="TimesNewRomanPSMT"/>
          <w:bCs/>
          <w:sz w:val="22"/>
          <w:szCs w:val="22"/>
        </w:rPr>
        <w:t xml:space="preserve"> непосредно, електронском поштом</w:t>
      </w:r>
      <w:r w:rsidRPr="00501E9D">
        <w:rPr>
          <w:sz w:val="22"/>
          <w:szCs w:val="22"/>
          <w:lang w:val="sr-Cyrl-CS"/>
        </w:rPr>
        <w:t xml:space="preserve"> на </w:t>
      </w:r>
      <w:r w:rsidRPr="00501E9D">
        <w:rPr>
          <w:iCs/>
          <w:sz w:val="22"/>
          <w:szCs w:val="22"/>
        </w:rPr>
        <w:t>e</w:t>
      </w:r>
      <w:r w:rsidRPr="00501E9D">
        <w:rPr>
          <w:iCs/>
          <w:sz w:val="22"/>
          <w:szCs w:val="22"/>
          <w:lang w:val="ru-RU"/>
        </w:rPr>
        <w:t>-</w:t>
      </w:r>
      <w:r w:rsidRPr="00501E9D">
        <w:rPr>
          <w:iCs/>
          <w:sz w:val="22"/>
          <w:szCs w:val="22"/>
        </w:rPr>
        <w:t>mail</w:t>
      </w:r>
      <w:r w:rsidRPr="00501E9D">
        <w:rPr>
          <w:sz w:val="22"/>
          <w:szCs w:val="22"/>
          <w:lang w:val="sr-Cyrl-CS"/>
        </w:rPr>
        <w:t xml:space="preserve">: </w:t>
      </w:r>
      <w:r w:rsidRPr="00501E9D">
        <w:rPr>
          <w:sz w:val="22"/>
          <w:szCs w:val="22"/>
        </w:rPr>
        <w:t>nabavke@vet.bg.ac.rs</w:t>
      </w:r>
      <w:r w:rsidRPr="00501E9D">
        <w:rPr>
          <w:rFonts w:eastAsia="TimesNewRomanPSMT"/>
          <w:bCs/>
          <w:i/>
          <w:sz w:val="22"/>
          <w:szCs w:val="22"/>
        </w:rPr>
        <w:t xml:space="preserve"> </w:t>
      </w:r>
      <w:r w:rsidRPr="00501E9D">
        <w:rPr>
          <w:rFonts w:eastAsia="TimesNewRomanPSMT"/>
          <w:bCs/>
          <w:sz w:val="22"/>
          <w:szCs w:val="22"/>
        </w:rPr>
        <w:t>или препорученом пошиљком са повратницом.</w:t>
      </w:r>
      <w:r w:rsidRPr="00501E9D">
        <w:rPr>
          <w:rFonts w:eastAsia="TimesNewRomanPSMT"/>
          <w:bCs/>
          <w:color w:val="FF0000"/>
          <w:sz w:val="22"/>
          <w:szCs w:val="22"/>
          <w:lang w:val="sr-Cyrl-CS"/>
        </w:rPr>
        <w:t xml:space="preserve"> </w:t>
      </w:r>
      <w:r w:rsidRPr="00501E9D">
        <w:rPr>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501E9D">
        <w:rPr>
          <w:sz w:val="22"/>
          <w:szCs w:val="22"/>
          <w:lang w:val="sr-Cyrl-CS"/>
        </w:rPr>
        <w:t xml:space="preserve"> Н</w:t>
      </w:r>
      <w:r w:rsidRPr="00501E9D">
        <w:rPr>
          <w:sz w:val="22"/>
          <w:szCs w:val="22"/>
        </w:rPr>
        <w:t>аручилац објављује обавештење о поднетом захтеву за заштиту права на Порталу јавних набавки</w:t>
      </w:r>
      <w:r w:rsidRPr="00501E9D">
        <w:rPr>
          <w:sz w:val="22"/>
          <w:szCs w:val="22"/>
          <w:lang w:val="sr-Cyrl-CS"/>
        </w:rPr>
        <w:t xml:space="preserve"> и својој интернет страници</w:t>
      </w:r>
      <w:r w:rsidRPr="00501E9D">
        <w:rPr>
          <w:sz w:val="22"/>
          <w:szCs w:val="22"/>
        </w:rPr>
        <w:t xml:space="preserve"> најкасније у року од 2 дана од дана пријема захтева.</w:t>
      </w:r>
    </w:p>
    <w:p w:rsidR="00E556A2" w:rsidRPr="00501E9D" w:rsidRDefault="00E556A2" w:rsidP="00E556A2">
      <w:pPr>
        <w:jc w:val="both"/>
        <w:rPr>
          <w:sz w:val="22"/>
          <w:szCs w:val="22"/>
          <w:lang w:val="sr-Cyrl-CS"/>
        </w:rPr>
      </w:pPr>
      <w:r w:rsidRPr="00501E9D">
        <w:rPr>
          <w:sz w:val="22"/>
          <w:szCs w:val="22"/>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w:t>
      </w:r>
      <w:r w:rsidRPr="00501E9D">
        <w:rPr>
          <w:sz w:val="22"/>
          <w:szCs w:val="22"/>
          <w:lang w:val="sr-Cyrl-CS"/>
        </w:rPr>
        <w:t xml:space="preserve"> и </w:t>
      </w:r>
      <w:r w:rsidRPr="00501E9D">
        <w:rPr>
          <w:sz w:val="22"/>
          <w:szCs w:val="22"/>
          <w:lang w:val="sr-Cyrl-CS"/>
        </w:rPr>
        <w:lastRenderedPageBreak/>
        <w:t xml:space="preserve">уколико </w:t>
      </w:r>
      <w:r w:rsidRPr="00501E9D">
        <w:rPr>
          <w:sz w:val="22"/>
          <w:szCs w:val="22"/>
        </w:rPr>
        <w:t xml:space="preserve">је подносилац захтева у складу са чланом 63. став 2. овог закона указао наручиоцу на евентуалне недостатке и неправилности, а наручилац исте није </w:t>
      </w:r>
      <w:r w:rsidRPr="00501E9D">
        <w:rPr>
          <w:sz w:val="22"/>
          <w:szCs w:val="22"/>
          <w:lang w:val="sr-Cyrl-CS"/>
        </w:rPr>
        <w:t>отклонио.</w:t>
      </w:r>
    </w:p>
    <w:p w:rsidR="00E556A2" w:rsidRPr="00501E9D" w:rsidRDefault="00E556A2" w:rsidP="00E556A2">
      <w:pPr>
        <w:jc w:val="both"/>
        <w:rPr>
          <w:sz w:val="22"/>
          <w:szCs w:val="22"/>
        </w:rPr>
      </w:pPr>
      <w:r w:rsidRPr="00501E9D">
        <w:rPr>
          <w:sz w:val="22"/>
          <w:szCs w:val="22"/>
        </w:rPr>
        <w:t>После доношења одлуке о додели уговора или одлуке о обустави поступка јавне набавке, рок за подношење захтева за заштиту права је 5 дана од дана објављивања одлуке на Порталу јавних набавки.</w:t>
      </w:r>
    </w:p>
    <w:p w:rsidR="00E556A2" w:rsidRPr="00501E9D" w:rsidRDefault="00E556A2" w:rsidP="00E556A2">
      <w:pPr>
        <w:jc w:val="both"/>
        <w:rPr>
          <w:sz w:val="22"/>
          <w:szCs w:val="22"/>
        </w:rPr>
      </w:pPr>
      <w:r w:rsidRPr="00501E9D">
        <w:rPr>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E556A2" w:rsidRPr="00501E9D" w:rsidRDefault="00E556A2" w:rsidP="00E556A2">
      <w:pPr>
        <w:jc w:val="both"/>
        <w:rPr>
          <w:sz w:val="22"/>
          <w:szCs w:val="22"/>
        </w:rPr>
      </w:pPr>
      <w:r w:rsidRPr="00501E9D">
        <w:rPr>
          <w:sz w:val="22"/>
          <w:szCs w:val="22"/>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56A2" w:rsidRPr="00501E9D" w:rsidRDefault="00E556A2" w:rsidP="00E556A2">
      <w:pPr>
        <w:jc w:val="both"/>
        <w:rPr>
          <w:sz w:val="22"/>
          <w:szCs w:val="22"/>
          <w:lang w:val="sr-Latn-CS" w:eastAsia="sr-Latn-CS"/>
        </w:rPr>
      </w:pPr>
      <w:r w:rsidRPr="00501E9D">
        <w:rPr>
          <w:sz w:val="22"/>
          <w:szCs w:val="22"/>
        </w:rPr>
        <w:t xml:space="preserve">Подносилац захтева је дужан да на рачун буџета Републике Србије уплати таксу од </w:t>
      </w:r>
      <w:r w:rsidRPr="00501E9D">
        <w:rPr>
          <w:sz w:val="22"/>
          <w:szCs w:val="22"/>
          <w:lang w:val="sr-Cyrl-CS"/>
        </w:rPr>
        <w:t>6</w:t>
      </w:r>
      <w:r w:rsidRPr="00501E9D">
        <w:rPr>
          <w:sz w:val="22"/>
          <w:szCs w:val="22"/>
        </w:rPr>
        <w:t>0.000,00 динара</w:t>
      </w:r>
      <w:r w:rsidRPr="00501E9D">
        <w:rPr>
          <w:sz w:val="22"/>
          <w:szCs w:val="22"/>
          <w:lang w:val="sr-Cyrl-CS"/>
        </w:rPr>
        <w:t>:</w:t>
      </w:r>
    </w:p>
    <w:p w:rsidR="00E556A2" w:rsidRPr="00501E9D" w:rsidRDefault="00E556A2" w:rsidP="00E556A2">
      <w:pPr>
        <w:autoSpaceDE w:val="0"/>
        <w:spacing w:after="20" w:line="240" w:lineRule="auto"/>
        <w:jc w:val="both"/>
        <w:rPr>
          <w:sz w:val="22"/>
          <w:szCs w:val="22"/>
          <w:lang w:val="sr-Latn-CS" w:eastAsia="sr-Latn-CS"/>
        </w:rPr>
      </w:pPr>
      <w:r w:rsidRPr="00501E9D">
        <w:rPr>
          <w:sz w:val="22"/>
          <w:szCs w:val="22"/>
          <w:lang w:val="sr-Latn-CS" w:eastAsia="sr-Latn-CS"/>
        </w:rPr>
        <w:t xml:space="preserve">1) број жиро рачуна: </w:t>
      </w:r>
      <w:r w:rsidRPr="00501E9D">
        <w:rPr>
          <w:sz w:val="22"/>
          <w:szCs w:val="22"/>
        </w:rPr>
        <w:t>840-</w:t>
      </w:r>
      <w:r w:rsidRPr="00501E9D">
        <w:rPr>
          <w:sz w:val="22"/>
          <w:szCs w:val="22"/>
          <w:lang w:val="sr-Cyrl-CS"/>
        </w:rPr>
        <w:t>30678845</w:t>
      </w:r>
      <w:r w:rsidRPr="00501E9D">
        <w:rPr>
          <w:sz w:val="22"/>
          <w:szCs w:val="22"/>
        </w:rPr>
        <w:t>-</w:t>
      </w:r>
      <w:r w:rsidRPr="00501E9D">
        <w:rPr>
          <w:sz w:val="22"/>
          <w:szCs w:val="22"/>
          <w:lang w:val="sr-Cyrl-CS"/>
        </w:rPr>
        <w:t>06</w:t>
      </w:r>
      <w:r w:rsidRPr="00501E9D">
        <w:rPr>
          <w:sz w:val="22"/>
          <w:szCs w:val="22"/>
          <w:lang w:val="sr-Latn-CS" w:eastAsia="sr-Latn-CS"/>
        </w:rPr>
        <w:t xml:space="preserve">, </w:t>
      </w:r>
    </w:p>
    <w:p w:rsidR="00E556A2" w:rsidRPr="00501E9D" w:rsidRDefault="00E556A2" w:rsidP="00E556A2">
      <w:pPr>
        <w:autoSpaceDE w:val="0"/>
        <w:spacing w:after="20" w:line="240" w:lineRule="auto"/>
        <w:jc w:val="both"/>
        <w:rPr>
          <w:sz w:val="22"/>
          <w:szCs w:val="22"/>
          <w:lang w:val="sr-Latn-CS" w:eastAsia="sr-Latn-CS"/>
        </w:rPr>
      </w:pPr>
      <w:r w:rsidRPr="00501E9D">
        <w:rPr>
          <w:sz w:val="22"/>
          <w:szCs w:val="22"/>
          <w:lang w:val="sr-Latn-CS" w:eastAsia="sr-Latn-CS"/>
        </w:rPr>
        <w:t xml:space="preserve">2) шифра плаћања 153 или 253, </w:t>
      </w:r>
    </w:p>
    <w:p w:rsidR="00E556A2" w:rsidRPr="00501E9D" w:rsidRDefault="00E556A2" w:rsidP="00E556A2">
      <w:pPr>
        <w:autoSpaceDE w:val="0"/>
        <w:spacing w:after="20" w:line="240" w:lineRule="auto"/>
        <w:jc w:val="both"/>
        <w:rPr>
          <w:sz w:val="22"/>
          <w:szCs w:val="22"/>
          <w:lang w:val="sr-Latn-CS" w:eastAsia="sr-Latn-CS"/>
        </w:rPr>
      </w:pPr>
      <w:r w:rsidRPr="00501E9D">
        <w:rPr>
          <w:sz w:val="22"/>
          <w:szCs w:val="22"/>
          <w:lang w:val="sr-Latn-CS" w:eastAsia="sr-Latn-CS"/>
        </w:rPr>
        <w:t xml:space="preserve">3) позив на број: 97 50-016, </w:t>
      </w:r>
    </w:p>
    <w:p w:rsidR="00E556A2" w:rsidRPr="00501E9D" w:rsidRDefault="00E556A2" w:rsidP="00E556A2">
      <w:pPr>
        <w:autoSpaceDE w:val="0"/>
        <w:spacing w:after="20" w:line="240" w:lineRule="auto"/>
        <w:jc w:val="both"/>
        <w:rPr>
          <w:sz w:val="22"/>
          <w:szCs w:val="22"/>
          <w:lang w:val="sr-Latn-CS" w:eastAsia="sr-Latn-CS"/>
        </w:rPr>
      </w:pPr>
      <w:r w:rsidRPr="00501E9D">
        <w:rPr>
          <w:sz w:val="22"/>
          <w:szCs w:val="22"/>
          <w:lang w:val="sr-Latn-CS" w:eastAsia="sr-Latn-CS"/>
        </w:rPr>
        <w:t>4) сврха: Републичка административна такса са ознаком и бројем јавне</w:t>
      </w:r>
      <w:r w:rsidRPr="00501E9D">
        <w:rPr>
          <w:sz w:val="22"/>
          <w:szCs w:val="22"/>
          <w:lang w:eastAsia="sr-Latn-CS"/>
        </w:rPr>
        <w:t xml:space="preserve"> </w:t>
      </w:r>
      <w:r w:rsidRPr="00501E9D">
        <w:rPr>
          <w:sz w:val="22"/>
          <w:szCs w:val="22"/>
          <w:lang w:val="sr-Latn-CS" w:eastAsia="sr-Latn-CS"/>
        </w:rPr>
        <w:t>набавке на коју се односи</w:t>
      </w:r>
      <w:r w:rsidRPr="00501E9D">
        <w:rPr>
          <w:sz w:val="22"/>
          <w:szCs w:val="22"/>
          <w:lang w:val="sr-Cyrl-CS" w:eastAsia="sr-Latn-CS"/>
        </w:rPr>
        <w:t xml:space="preserve"> </w:t>
      </w:r>
      <w:r w:rsidRPr="00501E9D">
        <w:rPr>
          <w:sz w:val="22"/>
          <w:szCs w:val="22"/>
          <w:lang w:val="sr-Latn-CS" w:eastAsia="sr-Latn-CS"/>
        </w:rPr>
        <w:t xml:space="preserve">поднети захтев за заштиту права, </w:t>
      </w:r>
    </w:p>
    <w:p w:rsidR="00E556A2" w:rsidRPr="00501E9D" w:rsidRDefault="00E556A2" w:rsidP="00E556A2">
      <w:pPr>
        <w:autoSpaceDE w:val="0"/>
        <w:spacing w:after="20" w:line="240" w:lineRule="auto"/>
        <w:jc w:val="both"/>
        <w:rPr>
          <w:sz w:val="22"/>
          <w:szCs w:val="22"/>
          <w:lang w:val="sr-Latn-CS" w:eastAsia="sr-Latn-CS"/>
        </w:rPr>
      </w:pPr>
      <w:r w:rsidRPr="00501E9D">
        <w:rPr>
          <w:sz w:val="22"/>
          <w:szCs w:val="22"/>
          <w:lang w:val="sr-Latn-CS" w:eastAsia="sr-Latn-CS"/>
        </w:rPr>
        <w:t xml:space="preserve">5) назив наручиоца, </w:t>
      </w:r>
    </w:p>
    <w:p w:rsidR="00E556A2" w:rsidRPr="00501E9D" w:rsidRDefault="00E556A2" w:rsidP="00E556A2">
      <w:pPr>
        <w:autoSpaceDE w:val="0"/>
        <w:spacing w:line="240" w:lineRule="auto"/>
        <w:jc w:val="both"/>
        <w:rPr>
          <w:sz w:val="22"/>
          <w:szCs w:val="22"/>
          <w:lang w:val="sr-Latn-CS" w:eastAsia="sr-Latn-CS"/>
        </w:rPr>
      </w:pPr>
      <w:r w:rsidRPr="00501E9D">
        <w:rPr>
          <w:sz w:val="22"/>
          <w:szCs w:val="22"/>
          <w:lang w:val="sr-Latn-CS" w:eastAsia="sr-Latn-CS"/>
        </w:rPr>
        <w:t xml:space="preserve">6) корисник: Буџет Републике Србије. </w:t>
      </w:r>
    </w:p>
    <w:p w:rsidR="00E556A2" w:rsidRPr="00501E9D" w:rsidRDefault="00E556A2" w:rsidP="00E556A2">
      <w:pPr>
        <w:autoSpaceDE w:val="0"/>
        <w:spacing w:line="240" w:lineRule="auto"/>
        <w:jc w:val="both"/>
        <w:rPr>
          <w:sz w:val="22"/>
          <w:szCs w:val="22"/>
          <w:lang w:val="sr-Latn-CS" w:eastAsia="sr-Latn-CS"/>
        </w:rPr>
      </w:pPr>
      <w:r w:rsidRPr="00501E9D">
        <w:rPr>
          <w:sz w:val="22"/>
          <w:szCs w:val="22"/>
          <w:lang w:val="sr-Latn-CS" w:eastAsia="sr-Latn-CS"/>
        </w:rPr>
        <w:t xml:space="preserve">Потврда о извршеној уплати републичке административне таксе из чл. 156. Закона мора да: </w:t>
      </w:r>
    </w:p>
    <w:p w:rsidR="00E556A2" w:rsidRPr="00501E9D" w:rsidRDefault="00E556A2" w:rsidP="00E556A2">
      <w:pPr>
        <w:autoSpaceDE w:val="0"/>
        <w:spacing w:after="20" w:line="240" w:lineRule="auto"/>
        <w:jc w:val="both"/>
        <w:rPr>
          <w:sz w:val="22"/>
          <w:szCs w:val="22"/>
          <w:lang w:val="sr-Latn-CS" w:eastAsia="sr-Latn-CS"/>
        </w:rPr>
      </w:pPr>
      <w:r w:rsidRPr="00501E9D">
        <w:rPr>
          <w:sz w:val="22"/>
          <w:szCs w:val="22"/>
          <w:lang w:val="sr-Latn-CS" w:eastAsia="sr-Latn-CS"/>
        </w:rPr>
        <w:t>1) буде издата од стране банке и да садржи печат банке;</w:t>
      </w:r>
    </w:p>
    <w:p w:rsidR="00E556A2" w:rsidRPr="00501E9D" w:rsidRDefault="00E556A2" w:rsidP="00E556A2">
      <w:pPr>
        <w:autoSpaceDE w:val="0"/>
        <w:spacing w:line="240" w:lineRule="auto"/>
        <w:jc w:val="both"/>
        <w:rPr>
          <w:rFonts w:eastAsia="TimesNewRomanPSMT"/>
          <w:bCs/>
          <w:sz w:val="22"/>
          <w:szCs w:val="22"/>
        </w:rPr>
      </w:pPr>
      <w:r w:rsidRPr="00501E9D">
        <w:rPr>
          <w:sz w:val="22"/>
          <w:szCs w:val="22"/>
          <w:lang w:val="sr-Latn-CS" w:eastAsia="sr-Latn-CS"/>
        </w:rPr>
        <w:t>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E556A2" w:rsidRPr="00A23C17" w:rsidRDefault="00E556A2" w:rsidP="00E556A2">
      <w:pPr>
        <w:pStyle w:val="NoSpacing"/>
        <w:jc w:val="both"/>
        <w:rPr>
          <w:rFonts w:ascii="Times New Roman" w:eastAsia="TimesNewRomanPSMT" w:hAnsi="Times New Roman" w:cs="Times New Roman"/>
          <w:bCs/>
        </w:rPr>
      </w:pPr>
      <w:r w:rsidRPr="00501E9D">
        <w:rPr>
          <w:rFonts w:ascii="Times New Roman" w:eastAsia="TimesNewRomanPSMT" w:hAnsi="Times New Roman" w:cs="Times New Roman"/>
          <w:bCs/>
        </w:rPr>
        <w:t>Поступак заштите права понуђача регулисан је одредбама чл. 138 – 167. Закона.</w:t>
      </w:r>
    </w:p>
    <w:p w:rsidR="00E556A2" w:rsidRPr="007363E8" w:rsidRDefault="00E556A2" w:rsidP="00E556A2">
      <w:pPr>
        <w:pStyle w:val="NoSpacing"/>
        <w:jc w:val="both"/>
        <w:rPr>
          <w:rFonts w:ascii="Times New Roman" w:hAnsi="Times New Roman" w:cs="Times New Roman"/>
          <w:lang w:val="sr-Cyrl-CS" w:eastAsia="en-US"/>
        </w:rPr>
      </w:pPr>
    </w:p>
    <w:p w:rsidR="00E556A2" w:rsidRPr="0090737A" w:rsidRDefault="00E556A2" w:rsidP="00E556A2">
      <w:pPr>
        <w:jc w:val="both"/>
        <w:rPr>
          <w:sz w:val="22"/>
          <w:szCs w:val="22"/>
        </w:rPr>
      </w:pPr>
      <w:r w:rsidRPr="0090737A">
        <w:rPr>
          <w:b/>
          <w:sz w:val="22"/>
          <w:szCs w:val="22"/>
          <w:lang w:val="sr-Cyrl-CS"/>
        </w:rPr>
        <w:t>2</w:t>
      </w:r>
      <w:r>
        <w:rPr>
          <w:b/>
          <w:sz w:val="22"/>
          <w:szCs w:val="22"/>
          <w:lang w:val="sr-Cyrl-CS"/>
        </w:rPr>
        <w:t>0</w:t>
      </w:r>
      <w:r w:rsidRPr="0090737A">
        <w:rPr>
          <w:b/>
          <w:sz w:val="22"/>
          <w:szCs w:val="22"/>
        </w:rPr>
        <w:t>. РОК У КОЈЕМ ЋЕ УГОВОР БИТИ ЗАКЉУЧЕН</w:t>
      </w:r>
    </w:p>
    <w:p w:rsidR="00E556A2" w:rsidRPr="007060AE" w:rsidRDefault="00E556A2" w:rsidP="00E556A2">
      <w:pPr>
        <w:rPr>
          <w:sz w:val="22"/>
          <w:szCs w:val="22"/>
          <w:lang w:val="sr-Cyrl-CS"/>
        </w:rPr>
      </w:pPr>
      <w:r w:rsidRPr="00501E9D">
        <w:rPr>
          <w:sz w:val="22"/>
          <w:szCs w:val="22"/>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r>
        <w:rPr>
          <w:sz w:val="22"/>
          <w:szCs w:val="22"/>
          <w:lang w:val="sr-Cyrl-CS"/>
        </w:rPr>
        <w:t>.</w:t>
      </w:r>
    </w:p>
    <w:p w:rsidR="00E556A2" w:rsidRDefault="00E556A2" w:rsidP="00E556A2">
      <w:pPr>
        <w:rPr>
          <w:sz w:val="22"/>
          <w:szCs w:val="22"/>
          <w:lang w:val="sr-Cyrl-CS"/>
        </w:rPr>
      </w:pPr>
      <w:r w:rsidRPr="00501E9D">
        <w:rPr>
          <w:sz w:val="22"/>
          <w:szCs w:val="22"/>
        </w:rPr>
        <w:t>У случају да је поднета само једна понуда наручилац може закључити уговор о јавној набавци, пре истека рока за подношење захтева за заштиту права, у складу са чланом 112. став 2. тачка</w:t>
      </w:r>
      <w:r w:rsidRPr="00501E9D">
        <w:rPr>
          <w:sz w:val="22"/>
          <w:szCs w:val="22"/>
          <w:lang w:val="sr-Cyrl-CS"/>
        </w:rPr>
        <w:t xml:space="preserve"> 5. З</w:t>
      </w:r>
      <w:r w:rsidRPr="00501E9D">
        <w:rPr>
          <w:sz w:val="22"/>
          <w:szCs w:val="22"/>
        </w:rPr>
        <w:t>акона</w:t>
      </w:r>
      <w:r w:rsidRPr="00501E9D">
        <w:rPr>
          <w:sz w:val="22"/>
          <w:szCs w:val="22"/>
          <w:lang w:val="sr-Cyrl-CS"/>
        </w:rPr>
        <w:t>.</w:t>
      </w:r>
    </w:p>
    <w:p w:rsidR="00E556A2" w:rsidRPr="00501E9D" w:rsidRDefault="00E556A2" w:rsidP="00E556A2">
      <w:pPr>
        <w:rPr>
          <w:sz w:val="22"/>
          <w:szCs w:val="22"/>
          <w:lang w:val="sr-Cyrl-CS"/>
        </w:rPr>
      </w:pPr>
    </w:p>
    <w:p w:rsidR="00E556A2" w:rsidRPr="0090737A" w:rsidRDefault="00E556A2" w:rsidP="00E556A2">
      <w:pPr>
        <w:jc w:val="both"/>
        <w:rPr>
          <w:sz w:val="22"/>
          <w:szCs w:val="22"/>
          <w:lang w:val="sr-Cyrl-CS"/>
        </w:rPr>
      </w:pPr>
      <w:r w:rsidRPr="0090737A">
        <w:rPr>
          <w:b/>
          <w:sz w:val="22"/>
          <w:szCs w:val="22"/>
          <w:lang w:val="sr-Cyrl-CS"/>
        </w:rPr>
        <w:t>2</w:t>
      </w:r>
      <w:r>
        <w:rPr>
          <w:b/>
          <w:sz w:val="22"/>
          <w:szCs w:val="22"/>
          <w:lang w:val="sr-Cyrl-CS"/>
        </w:rPr>
        <w:t>1</w:t>
      </w:r>
      <w:r w:rsidRPr="0090737A">
        <w:rPr>
          <w:b/>
          <w:sz w:val="22"/>
          <w:szCs w:val="22"/>
        </w:rPr>
        <w:t>. ОБУСТАВА ПОСТУПКА</w:t>
      </w:r>
    </w:p>
    <w:p w:rsidR="00E556A2" w:rsidRPr="0090737A" w:rsidRDefault="00E556A2" w:rsidP="00E556A2">
      <w:pPr>
        <w:jc w:val="both"/>
        <w:rPr>
          <w:color w:val="FF0000"/>
          <w:sz w:val="22"/>
          <w:szCs w:val="22"/>
          <w:lang w:val="sr-Cyrl-CS"/>
        </w:rPr>
      </w:pPr>
      <w:r w:rsidRPr="0090737A">
        <w:rPr>
          <w:sz w:val="22"/>
          <w:szCs w:val="22"/>
          <w:lang w:val="sr-Cyrl-CS"/>
        </w:rPr>
        <w:t>Наручилац може да обустави поступак јавне набавке у складу са одредбама члана 109. Закона о јавним набавкама.</w:t>
      </w:r>
    </w:p>
    <w:p w:rsidR="00E556A2" w:rsidRDefault="00E556A2" w:rsidP="00E556A2">
      <w:pPr>
        <w:jc w:val="both"/>
        <w:rPr>
          <w:color w:val="FF0000"/>
          <w:lang w:val="sr-Cyrl-CS"/>
        </w:rPr>
      </w:pPr>
    </w:p>
    <w:p w:rsidR="00CD0103" w:rsidRPr="007A104F" w:rsidRDefault="00CD0103" w:rsidP="007A104F">
      <w:pPr>
        <w:pStyle w:val="ListParagraph"/>
        <w:pageBreakBefore/>
        <w:shd w:val="clear" w:color="auto" w:fill="FFFFFF"/>
        <w:ind w:left="360"/>
      </w:pPr>
      <w:r>
        <w:rPr>
          <w:rFonts w:eastAsia="Times New Roman"/>
          <w:lang w:val="sr-Cyrl-CS"/>
        </w:rPr>
        <w:lastRenderedPageBreak/>
        <w:t xml:space="preserve">          </w:t>
      </w:r>
      <w:r>
        <w:rPr>
          <w:rFonts w:eastAsia="Times New Roman"/>
          <w:lang w:val="sr-Latn-CS"/>
        </w:rPr>
        <w:t xml:space="preserve">  </w:t>
      </w:r>
      <w:r>
        <w:rPr>
          <w:lang w:val="sr-Latn-CS"/>
        </w:rPr>
        <w:br/>
        <w:t xml:space="preserve">            </w:t>
      </w:r>
      <w:r w:rsidR="007A104F">
        <w:rPr>
          <w:lang w:val="sr-Latn-CS"/>
        </w:rPr>
        <w:t xml:space="preserve">                          </w:t>
      </w:r>
      <w:r>
        <w:rPr>
          <w:lang w:val="sr-Latn-CS"/>
        </w:rPr>
        <w:t xml:space="preserve">                     </w:t>
      </w:r>
      <w:r w:rsidR="007A104F">
        <w:rPr>
          <w:lang w:val="sr-Latn-CS"/>
        </w:rPr>
        <w:t xml:space="preserve">                            </w:t>
      </w:r>
      <w:r>
        <w:rPr>
          <w:lang w:val="sr-Latn-CS"/>
        </w:rPr>
        <w:t xml:space="preserve">           </w:t>
      </w:r>
      <w:r w:rsidR="007A104F">
        <w:rPr>
          <w:lang w:val="sr-Latn-CS"/>
        </w:rPr>
        <w:t xml:space="preserve">                               </w:t>
      </w:r>
    </w:p>
    <w:p w:rsidR="00CD0103" w:rsidRDefault="00CD0103">
      <w:pPr>
        <w:pStyle w:val="opstiusloviNABRAJANJE"/>
        <w:tabs>
          <w:tab w:val="clear" w:pos="810"/>
        </w:tabs>
        <w:spacing w:after="0"/>
        <w:ind w:left="0" w:firstLine="0"/>
        <w:jc w:val="center"/>
        <w:rPr>
          <w:b/>
          <w:color w:val="auto"/>
          <w:sz w:val="28"/>
          <w:szCs w:val="28"/>
        </w:rPr>
      </w:pPr>
      <w:r>
        <w:rPr>
          <w:b/>
          <w:color w:val="auto"/>
          <w:sz w:val="28"/>
          <w:szCs w:val="28"/>
        </w:rPr>
        <w:t>V ОБРАЗАЦ ПОНУДЕ</w:t>
      </w:r>
    </w:p>
    <w:p w:rsidR="007A104F" w:rsidRDefault="007A104F">
      <w:pPr>
        <w:pStyle w:val="opstiusloviNABRAJANJE"/>
        <w:tabs>
          <w:tab w:val="clear" w:pos="810"/>
        </w:tabs>
        <w:spacing w:after="0"/>
        <w:ind w:left="0" w:firstLine="0"/>
        <w:jc w:val="center"/>
        <w:rPr>
          <w:b/>
          <w:color w:val="auto"/>
          <w:sz w:val="28"/>
          <w:szCs w:val="28"/>
        </w:rPr>
      </w:pPr>
    </w:p>
    <w:p w:rsidR="00CD0103" w:rsidRPr="00153B83" w:rsidRDefault="00CD0103">
      <w:pPr>
        <w:pStyle w:val="opstiusloviNABRAJANJE"/>
        <w:tabs>
          <w:tab w:val="clear" w:pos="810"/>
        </w:tabs>
        <w:spacing w:after="0"/>
        <w:ind w:left="0" w:firstLine="0"/>
        <w:rPr>
          <w:b/>
          <w:color w:val="auto"/>
          <w:lang w:val="en-US"/>
        </w:rPr>
      </w:pPr>
    </w:p>
    <w:p w:rsidR="00CD0103" w:rsidRDefault="00CD0103">
      <w:pPr>
        <w:widowControl w:val="0"/>
        <w:tabs>
          <w:tab w:val="center" w:pos="709"/>
        </w:tabs>
        <w:autoSpaceDE w:val="0"/>
        <w:spacing w:before="155" w:line="240" w:lineRule="auto"/>
        <w:ind w:left="709"/>
        <w:jc w:val="both"/>
        <w:rPr>
          <w:b/>
          <w:lang w:eastAsia="en-US"/>
        </w:rPr>
      </w:pPr>
      <w:r>
        <w:rPr>
          <w:rFonts w:eastAsia="Times New Roman"/>
          <w:lang w:eastAsia="en-US"/>
        </w:rPr>
        <w:t xml:space="preserve">            </w:t>
      </w:r>
      <w:r>
        <w:rPr>
          <w:lang w:eastAsia="en-US"/>
        </w:rPr>
        <w:t>Поводом позива за подношење понуда за доделу уговора о</w:t>
      </w:r>
      <w:r>
        <w:rPr>
          <w:lang w:val="sr-Cyrl-CS" w:eastAsia="en-US"/>
        </w:rPr>
        <w:t xml:space="preserve"> набавци</w:t>
      </w:r>
      <w:r w:rsidR="00A34EE1">
        <w:rPr>
          <w:lang w:val="sr-Cyrl-CS" w:eastAsia="en-US"/>
        </w:rPr>
        <w:t xml:space="preserve"> услуга одржавања </w:t>
      </w:r>
      <w:r w:rsidR="00E556A2">
        <w:rPr>
          <w:lang w:val="sr-Cyrl-CS" w:eastAsia="en-US"/>
        </w:rPr>
        <w:t>информационог система Факултета ветеринарске медицине</w:t>
      </w:r>
      <w:r w:rsidR="007A104F">
        <w:rPr>
          <w:lang w:val="sr-Cyrl-CS" w:eastAsia="en-US"/>
        </w:rPr>
        <w:t xml:space="preserve"> </w:t>
      </w:r>
      <w:r>
        <w:rPr>
          <w:lang w:val="sr-Cyrl-CS" w:eastAsia="en-US"/>
        </w:rPr>
        <w:t xml:space="preserve">у поступку јавне набавке мале вредности  под ознаком и </w:t>
      </w:r>
      <w:r>
        <w:rPr>
          <w:lang w:eastAsia="en-US"/>
        </w:rPr>
        <w:t>бро</w:t>
      </w:r>
      <w:r>
        <w:rPr>
          <w:lang w:val="sr-Cyrl-CS" w:eastAsia="en-US"/>
        </w:rPr>
        <w:t>јем</w:t>
      </w:r>
      <w:r>
        <w:rPr>
          <w:lang w:eastAsia="en-US"/>
        </w:rPr>
        <w:t xml:space="preserve"> </w:t>
      </w:r>
      <w:r w:rsidRPr="00DB51B6">
        <w:rPr>
          <w:lang w:eastAsia="en-US"/>
        </w:rPr>
        <w:t>ЈН-</w:t>
      </w:r>
      <w:r w:rsidR="00256579" w:rsidRPr="00DB51B6">
        <w:rPr>
          <w:lang w:eastAsia="en-US"/>
        </w:rPr>
        <w:t>01-</w:t>
      </w:r>
      <w:r w:rsidR="00E556A2">
        <w:rPr>
          <w:lang w:val="sr-Cyrl-CS" w:eastAsia="en-US"/>
        </w:rPr>
        <w:t>4</w:t>
      </w:r>
      <w:r w:rsidR="00256579" w:rsidRPr="00DB51B6">
        <w:rPr>
          <w:lang w:eastAsia="en-US"/>
        </w:rPr>
        <w:t>/</w:t>
      </w:r>
      <w:r w:rsidR="00E556A2">
        <w:rPr>
          <w:lang w:val="sr-Cyrl-CS" w:eastAsia="en-US"/>
        </w:rPr>
        <w:t>10</w:t>
      </w:r>
      <w:r w:rsidR="00256579" w:rsidRPr="00DB51B6">
        <w:rPr>
          <w:lang w:eastAsia="en-US"/>
        </w:rPr>
        <w:t>-201</w:t>
      </w:r>
      <w:r w:rsidR="00E556A2">
        <w:rPr>
          <w:lang w:val="sr-Cyrl-CS" w:eastAsia="en-US"/>
        </w:rPr>
        <w:t>6</w:t>
      </w:r>
      <w:r>
        <w:rPr>
          <w:lang w:eastAsia="en-US"/>
        </w:rPr>
        <w:t>,</w:t>
      </w:r>
      <w:r>
        <w:rPr>
          <w:lang w:val="sr-Cyrl-CS" w:eastAsia="en-US"/>
        </w:rPr>
        <w:t xml:space="preserve"> </w:t>
      </w:r>
      <w:r>
        <w:rPr>
          <w:lang w:eastAsia="en-US"/>
        </w:rPr>
        <w:t xml:space="preserve">неопозиво дајемо следећу: </w:t>
      </w:r>
    </w:p>
    <w:p w:rsidR="00CD0103" w:rsidRDefault="00CD0103">
      <w:pPr>
        <w:widowControl w:val="0"/>
        <w:tabs>
          <w:tab w:val="center" w:pos="5670"/>
        </w:tabs>
        <w:autoSpaceDE w:val="0"/>
        <w:spacing w:before="218" w:line="240" w:lineRule="auto"/>
        <w:jc w:val="center"/>
        <w:rPr>
          <w:b/>
          <w:lang w:eastAsia="en-US"/>
        </w:rPr>
      </w:pPr>
    </w:p>
    <w:p w:rsidR="00CD0103" w:rsidRDefault="00CD0103">
      <w:pPr>
        <w:widowControl w:val="0"/>
        <w:tabs>
          <w:tab w:val="center" w:pos="5670"/>
        </w:tabs>
        <w:autoSpaceDE w:val="0"/>
        <w:spacing w:before="218" w:line="240" w:lineRule="auto"/>
        <w:jc w:val="center"/>
        <w:rPr>
          <w:lang w:val="sr-Cyrl-CS" w:eastAsia="en-US"/>
        </w:rPr>
      </w:pPr>
      <w:r>
        <w:rPr>
          <w:b/>
          <w:lang w:eastAsia="en-US"/>
        </w:rPr>
        <w:t>П О Н У Д У   број ____________ од ______________ 201</w:t>
      </w:r>
      <w:r w:rsidR="00E556A2">
        <w:rPr>
          <w:b/>
          <w:lang w:val="sr-Cyrl-CS" w:eastAsia="en-US"/>
        </w:rPr>
        <w:t>6</w:t>
      </w:r>
      <w:r>
        <w:rPr>
          <w:b/>
          <w:lang w:eastAsia="en-US"/>
        </w:rPr>
        <w:t>. године</w:t>
      </w:r>
    </w:p>
    <w:p w:rsidR="00CD0103" w:rsidRDefault="00CD0103">
      <w:pPr>
        <w:widowControl w:val="0"/>
        <w:tabs>
          <w:tab w:val="center" w:pos="5670"/>
        </w:tabs>
        <w:autoSpaceDE w:val="0"/>
        <w:spacing w:before="218" w:line="240" w:lineRule="auto"/>
        <w:jc w:val="center"/>
        <w:rPr>
          <w:lang w:val="sr-Cyrl-CS" w:eastAsia="en-US"/>
        </w:rPr>
      </w:pPr>
    </w:p>
    <w:p w:rsidR="00CD0103" w:rsidRDefault="00CD0103">
      <w:pPr>
        <w:widowControl w:val="0"/>
        <w:tabs>
          <w:tab w:val="center" w:pos="709"/>
        </w:tabs>
        <w:autoSpaceDE w:val="0"/>
        <w:spacing w:before="155" w:line="240" w:lineRule="auto"/>
        <w:ind w:left="709"/>
        <w:jc w:val="both"/>
        <w:rPr>
          <w:lang w:eastAsia="en-US"/>
        </w:rPr>
      </w:pPr>
      <w:r>
        <w:rPr>
          <w:b/>
          <w:i/>
          <w:lang w:val="sr-Cyrl-CS"/>
        </w:rPr>
        <w:t>1) ПОДАЦИ О ПОНУЂАЧУ</w:t>
      </w:r>
    </w:p>
    <w:p w:rsidR="00CD0103" w:rsidRDefault="00CD0103">
      <w:pPr>
        <w:widowControl w:val="0"/>
        <w:tabs>
          <w:tab w:val="left" w:pos="851"/>
        </w:tabs>
        <w:autoSpaceDE w:val="0"/>
        <w:spacing w:before="80" w:line="240" w:lineRule="auto"/>
        <w:rPr>
          <w:lang w:eastAsia="en-US"/>
        </w:rPr>
      </w:pPr>
    </w:p>
    <w:p w:rsidR="00CD0103" w:rsidRDefault="00CD0103">
      <w:pPr>
        <w:widowControl w:val="0"/>
        <w:tabs>
          <w:tab w:val="left" w:pos="851"/>
        </w:tabs>
        <w:autoSpaceDE w:val="0"/>
        <w:spacing w:before="80" w:line="360" w:lineRule="auto"/>
        <w:rPr>
          <w:rFonts w:eastAsia="Times New Roman"/>
          <w:lang w:eastAsia="en-US"/>
        </w:rPr>
      </w:pPr>
      <w:r>
        <w:rPr>
          <w:lang w:eastAsia="en-US"/>
        </w:rPr>
        <w:tab/>
      </w:r>
      <w:r>
        <w:rPr>
          <w:lang w:val="sr-Cyrl-CS" w:eastAsia="en-US"/>
        </w:rPr>
        <w:t>Назив понуђача</w:t>
      </w:r>
      <w:r>
        <w:rPr>
          <w:lang w:eastAsia="en-US"/>
        </w:rPr>
        <w:t xml:space="preserve">: </w:t>
      </w:r>
      <w:r>
        <w:rPr>
          <w:lang w:val="sr-Cyrl-CS" w:eastAsia="en-US"/>
        </w:rPr>
        <w:tab/>
      </w:r>
      <w:r>
        <w:rPr>
          <w:lang w:val="sr-Cyrl-CS" w:eastAsia="en-US"/>
        </w:rPr>
        <w:tab/>
      </w:r>
      <w:r>
        <w:rPr>
          <w:lang w:val="sr-Cyrl-CS" w:eastAsia="en-US"/>
        </w:rPr>
        <w:tab/>
        <w:t xml:space="preserve">       </w:t>
      </w:r>
      <w:r>
        <w:rPr>
          <w:lang w:val="sr-Cyrl-CS" w:eastAsia="en-US"/>
        </w:rPr>
        <w:br/>
        <w:t xml:space="preserve">                </w:t>
      </w:r>
      <w:r>
        <w:rPr>
          <w:lang w:eastAsia="en-US"/>
        </w:rPr>
        <w:t>____________________________________________________</w:t>
      </w:r>
    </w:p>
    <w:p w:rsidR="00CD0103" w:rsidRDefault="00CD0103">
      <w:pPr>
        <w:widowControl w:val="0"/>
        <w:tabs>
          <w:tab w:val="left" w:pos="851"/>
        </w:tabs>
        <w:autoSpaceDE w:val="0"/>
        <w:spacing w:before="80" w:line="360" w:lineRule="auto"/>
        <w:rPr>
          <w:lang w:eastAsia="en-US"/>
        </w:rPr>
      </w:pPr>
      <w:r>
        <w:rPr>
          <w:rFonts w:eastAsia="Times New Roman"/>
          <w:lang w:eastAsia="en-US"/>
        </w:rPr>
        <w:t xml:space="preserve">         </w:t>
      </w:r>
      <w:r>
        <w:rPr>
          <w:rFonts w:eastAsia="Times New Roman"/>
          <w:lang w:val="sr-Cyrl-CS" w:eastAsia="en-US"/>
        </w:rPr>
        <w:t xml:space="preserve">      </w:t>
      </w:r>
      <w:r>
        <w:rPr>
          <w:lang w:eastAsia="en-US"/>
        </w:rPr>
        <w:t xml:space="preserve">Адреса: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CD0103" w:rsidRDefault="00CD0103">
      <w:pPr>
        <w:widowControl w:val="0"/>
        <w:tabs>
          <w:tab w:val="left" w:pos="851"/>
        </w:tabs>
        <w:autoSpaceDE w:val="0"/>
        <w:spacing w:before="80" w:line="360" w:lineRule="auto"/>
        <w:rPr>
          <w:lang w:eastAsia="en-US"/>
        </w:rPr>
      </w:pPr>
      <w:r>
        <w:rPr>
          <w:lang w:eastAsia="en-US"/>
        </w:rPr>
        <w:tab/>
        <w:t xml:space="preserve">Матични број: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w:t>
      </w:r>
    </w:p>
    <w:p w:rsidR="00CD0103" w:rsidRDefault="00CD0103">
      <w:pPr>
        <w:widowControl w:val="0"/>
        <w:tabs>
          <w:tab w:val="left" w:pos="851"/>
        </w:tabs>
        <w:autoSpaceDE w:val="0"/>
        <w:spacing w:before="80" w:line="360" w:lineRule="auto"/>
        <w:rPr>
          <w:rFonts w:eastAsia="Times New Roman"/>
          <w:lang w:val="sr-Cyrl-CS" w:eastAsia="en-US"/>
        </w:rPr>
      </w:pPr>
      <w:r>
        <w:rPr>
          <w:lang w:eastAsia="en-US"/>
        </w:rPr>
        <w:tab/>
        <w:t>Порески идентификациони број:</w:t>
      </w:r>
    </w:p>
    <w:p w:rsidR="00CD0103" w:rsidRDefault="00CD0103">
      <w:pPr>
        <w:widowControl w:val="0"/>
        <w:tabs>
          <w:tab w:val="left" w:pos="851"/>
        </w:tabs>
        <w:autoSpaceDE w:val="0"/>
        <w:spacing w:before="80" w:line="360" w:lineRule="auto"/>
        <w:rPr>
          <w:lang w:eastAsia="en-US"/>
        </w:rPr>
      </w:pPr>
      <w:r>
        <w:rPr>
          <w:rFonts w:eastAsia="Times New Roman"/>
          <w:lang w:val="sr-Cyrl-CS" w:eastAsia="en-US"/>
        </w:rPr>
        <w:t xml:space="preserve">              </w:t>
      </w:r>
      <w:r>
        <w:rPr>
          <w:lang w:eastAsia="en-US"/>
        </w:rPr>
        <w:t>____________________________________________________</w:t>
      </w:r>
    </w:p>
    <w:p w:rsidR="00CD0103" w:rsidRDefault="00CD0103">
      <w:pPr>
        <w:widowControl w:val="0"/>
        <w:tabs>
          <w:tab w:val="left" w:pos="851"/>
        </w:tabs>
        <w:autoSpaceDE w:val="0"/>
        <w:spacing w:before="80" w:line="360" w:lineRule="auto"/>
        <w:rPr>
          <w:lang w:eastAsia="en-US"/>
        </w:rPr>
      </w:pPr>
      <w:r>
        <w:rPr>
          <w:lang w:eastAsia="en-US"/>
        </w:rPr>
        <w:tab/>
        <w:t xml:space="preserve">Име и презиме одговорног лица: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CD0103" w:rsidRDefault="00CD0103">
      <w:pPr>
        <w:widowControl w:val="0"/>
        <w:tabs>
          <w:tab w:val="left" w:pos="851"/>
        </w:tabs>
        <w:autoSpaceDE w:val="0"/>
        <w:spacing w:before="80" w:line="360" w:lineRule="auto"/>
        <w:rPr>
          <w:lang w:eastAsia="en-US"/>
        </w:rPr>
      </w:pPr>
      <w:r>
        <w:rPr>
          <w:lang w:eastAsia="en-US"/>
        </w:rPr>
        <w:tab/>
        <w:t xml:space="preserve">Име и презиме особе за контакт: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CD0103" w:rsidRDefault="00CD0103">
      <w:pPr>
        <w:widowControl w:val="0"/>
        <w:tabs>
          <w:tab w:val="left" w:pos="851"/>
        </w:tabs>
        <w:autoSpaceDE w:val="0"/>
        <w:spacing w:before="80" w:line="360" w:lineRule="auto"/>
        <w:rPr>
          <w:lang w:eastAsia="en-US"/>
        </w:rPr>
      </w:pPr>
      <w:r>
        <w:rPr>
          <w:lang w:eastAsia="en-US"/>
        </w:rPr>
        <w:tab/>
        <w:t xml:space="preserve">Број телефона: </w:t>
      </w:r>
      <w:r>
        <w:rPr>
          <w:lang w:eastAsia="en-US"/>
        </w:rPr>
        <w:tab/>
      </w:r>
      <w:r>
        <w:rPr>
          <w:lang w:eastAsia="en-US"/>
        </w:rPr>
        <w:tab/>
        <w:t xml:space="preserve">            </w:t>
      </w:r>
      <w:r>
        <w:rPr>
          <w:lang w:val="sr-Cyrl-CS" w:eastAsia="en-US"/>
        </w:rPr>
        <w:br/>
        <w:t xml:space="preserve">              </w:t>
      </w:r>
      <w:r>
        <w:rPr>
          <w:lang w:eastAsia="en-US"/>
        </w:rPr>
        <w:t>_____________________________________________________</w:t>
      </w:r>
    </w:p>
    <w:p w:rsidR="00CD0103" w:rsidRDefault="00CD0103">
      <w:pPr>
        <w:widowControl w:val="0"/>
        <w:tabs>
          <w:tab w:val="left" w:pos="851"/>
        </w:tabs>
        <w:autoSpaceDE w:val="0"/>
        <w:spacing w:before="80" w:line="360" w:lineRule="auto"/>
        <w:rPr>
          <w:lang w:eastAsia="en-US"/>
        </w:rPr>
      </w:pPr>
      <w:r>
        <w:rPr>
          <w:lang w:eastAsia="en-US"/>
        </w:rPr>
        <w:tab/>
        <w:t>Број факса:</w:t>
      </w:r>
      <w:r>
        <w:rPr>
          <w:lang w:eastAsia="en-US"/>
        </w:rPr>
        <w:tab/>
      </w:r>
      <w:r>
        <w:rPr>
          <w:lang w:eastAsia="en-US"/>
        </w:rPr>
        <w:tab/>
      </w:r>
      <w:r>
        <w:rPr>
          <w:lang w:eastAsia="en-US"/>
        </w:rPr>
        <w:tab/>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CD0103" w:rsidRDefault="00CD0103">
      <w:pPr>
        <w:widowControl w:val="0"/>
        <w:tabs>
          <w:tab w:val="left" w:pos="851"/>
        </w:tabs>
        <w:autoSpaceDE w:val="0"/>
        <w:spacing w:before="80" w:line="360" w:lineRule="auto"/>
        <w:rPr>
          <w:lang w:eastAsia="en-US"/>
        </w:rPr>
      </w:pPr>
      <w:r>
        <w:rPr>
          <w:lang w:eastAsia="en-US"/>
        </w:rPr>
        <w:tab/>
        <w:t>Адреса електронске поште:</w:t>
      </w:r>
      <w:r>
        <w:rPr>
          <w:lang w:eastAsia="en-US"/>
        </w:rPr>
        <w:tab/>
      </w:r>
      <w:r>
        <w:rPr>
          <w:lang w:val="sr-Cyrl-CS" w:eastAsia="en-US"/>
        </w:rPr>
        <w:t xml:space="preserve">        </w:t>
      </w:r>
      <w:r>
        <w:rPr>
          <w:lang w:val="sr-Latn-CS" w:eastAsia="en-US"/>
        </w:rPr>
        <w:t xml:space="preserve">  </w:t>
      </w:r>
      <w:r>
        <w:rPr>
          <w:lang w:eastAsia="en-US"/>
        </w:rPr>
        <w:t xml:space="preserve"> </w:t>
      </w:r>
      <w:r>
        <w:rPr>
          <w:lang w:val="sr-Cyrl-CS" w:eastAsia="en-US"/>
        </w:rPr>
        <w:br/>
        <w:t xml:space="preserve">             </w:t>
      </w:r>
      <w:r>
        <w:rPr>
          <w:lang w:eastAsia="en-US"/>
        </w:rPr>
        <w:t xml:space="preserve">_____________________________________________________ </w:t>
      </w:r>
    </w:p>
    <w:p w:rsidR="00CD0103" w:rsidRDefault="00CD0103">
      <w:pPr>
        <w:widowControl w:val="0"/>
        <w:tabs>
          <w:tab w:val="left" w:pos="851"/>
        </w:tabs>
        <w:autoSpaceDE w:val="0"/>
        <w:spacing w:before="80" w:line="360" w:lineRule="auto"/>
        <w:rPr>
          <w:lang w:val="sr-Cyrl-CS" w:eastAsia="en-US"/>
        </w:rPr>
      </w:pPr>
      <w:r>
        <w:rPr>
          <w:lang w:eastAsia="en-US"/>
        </w:rPr>
        <w:tab/>
        <w:t>Пословни текући рачун:</w:t>
      </w:r>
      <w:r>
        <w:rPr>
          <w:lang w:eastAsia="en-US"/>
        </w:rPr>
        <w:tab/>
        <w:t xml:space="preserve">            </w:t>
      </w:r>
      <w:r>
        <w:rPr>
          <w:lang w:val="sr-Cyrl-CS" w:eastAsia="en-US"/>
        </w:rPr>
        <w:br/>
      </w:r>
      <w:r>
        <w:rPr>
          <w:lang w:val="sr-Cyrl-CS" w:eastAsia="en-US"/>
        </w:rPr>
        <w:lastRenderedPageBreak/>
        <w:t xml:space="preserve">             </w:t>
      </w:r>
      <w:r>
        <w:rPr>
          <w:lang w:eastAsia="en-US"/>
        </w:rPr>
        <w:t>_____________________________________________________</w:t>
      </w:r>
    </w:p>
    <w:p w:rsidR="00CD0103" w:rsidRDefault="00CD0103">
      <w:pPr>
        <w:widowControl w:val="0"/>
        <w:tabs>
          <w:tab w:val="left" w:pos="851"/>
        </w:tabs>
        <w:autoSpaceDE w:val="0"/>
        <w:spacing w:before="80" w:line="360" w:lineRule="auto"/>
        <w:rPr>
          <w:lang w:val="sr-Cyrl-CS" w:eastAsia="en-US"/>
        </w:rPr>
      </w:pPr>
    </w:p>
    <w:p w:rsidR="00CD0103" w:rsidRDefault="00CD0103">
      <w:pPr>
        <w:widowControl w:val="0"/>
        <w:tabs>
          <w:tab w:val="left" w:pos="851"/>
        </w:tabs>
        <w:autoSpaceDE w:val="0"/>
        <w:spacing w:before="80" w:line="240" w:lineRule="auto"/>
        <w:rPr>
          <w:lang w:val="sr-Cyrl-CS" w:eastAsia="en-US"/>
        </w:rPr>
      </w:pPr>
      <w:r>
        <w:rPr>
          <w:lang w:eastAsia="en-US"/>
        </w:rPr>
        <w:tab/>
      </w:r>
      <w:r>
        <w:rPr>
          <w:b/>
          <w:lang w:eastAsia="en-US"/>
        </w:rPr>
        <w:t>Понуду дајемо</w:t>
      </w:r>
      <w:r>
        <w:rPr>
          <w:lang w:eastAsia="en-US"/>
        </w:rPr>
        <w:t xml:space="preserve"> (заокружити):</w:t>
      </w:r>
    </w:p>
    <w:p w:rsidR="00CD0103" w:rsidRDefault="00CD0103">
      <w:pPr>
        <w:pStyle w:val="NoSpacing"/>
        <w:rPr>
          <w:lang w:val="sr-Cyrl-CS" w:eastAsia="en-US"/>
        </w:rPr>
      </w:pPr>
    </w:p>
    <w:p w:rsidR="00CD0103" w:rsidRDefault="00CD0103">
      <w:pPr>
        <w:widowControl w:val="0"/>
        <w:tabs>
          <w:tab w:val="left" w:pos="851"/>
        </w:tabs>
        <w:autoSpaceDE w:val="0"/>
        <w:spacing w:line="240" w:lineRule="auto"/>
      </w:pPr>
      <w:r>
        <w:rPr>
          <w:lang w:eastAsia="en-US"/>
        </w:rPr>
        <w:tab/>
      </w:r>
      <w:r>
        <w:rPr>
          <w:b/>
          <w:lang w:eastAsia="en-US"/>
        </w:rPr>
        <w:t xml:space="preserve">a) самостално         </w:t>
      </w:r>
      <w:r>
        <w:rPr>
          <w:b/>
          <w:lang w:val="sr-Cyrl-CS" w:eastAsia="en-US"/>
        </w:rPr>
        <w:t xml:space="preserve">       </w:t>
      </w:r>
      <w:r>
        <w:rPr>
          <w:b/>
          <w:lang w:eastAsia="en-US"/>
        </w:rPr>
        <w:t>б) са подизвођачем            в) заједничка понуда</w:t>
      </w:r>
    </w:p>
    <w:p w:rsidR="00CD0103" w:rsidRDefault="00CD0103">
      <w:pPr>
        <w:pStyle w:val="NabrajanjeSaPodbrajanjem1"/>
        <w:tabs>
          <w:tab w:val="clear" w:pos="425"/>
        </w:tabs>
        <w:spacing w:before="0" w:after="0" w:line="240" w:lineRule="auto"/>
        <w:ind w:left="284" w:firstLine="0"/>
        <w:rPr>
          <w:b w:val="0"/>
        </w:rPr>
      </w:pPr>
    </w:p>
    <w:p w:rsidR="00CD0103" w:rsidRDefault="00CD0103">
      <w:pPr>
        <w:pStyle w:val="NabrajanjeSaPodbrajanjem1"/>
        <w:tabs>
          <w:tab w:val="clear" w:pos="425"/>
        </w:tabs>
        <w:spacing w:before="0" w:after="0" w:line="240" w:lineRule="auto"/>
        <w:ind w:left="284" w:firstLine="0"/>
        <w:rPr>
          <w:b w:val="0"/>
        </w:rPr>
      </w:pPr>
    </w:p>
    <w:p w:rsidR="00CD0103" w:rsidRDefault="00CD0103">
      <w:pPr>
        <w:ind w:firstLine="708"/>
        <w:jc w:val="both"/>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D0103" w:rsidRDefault="00CD0103">
      <w:pPr>
        <w:pStyle w:val="NabrajanjeSaPodbrajanjem1"/>
        <w:tabs>
          <w:tab w:val="clear" w:pos="425"/>
        </w:tabs>
        <w:spacing w:before="0" w:after="0" w:line="240" w:lineRule="auto"/>
        <w:ind w:left="284" w:firstLine="0"/>
        <w:rPr>
          <w:b w:val="0"/>
        </w:rPr>
      </w:pPr>
    </w:p>
    <w:p w:rsidR="00CD0103" w:rsidRDefault="00CD0103">
      <w:pPr>
        <w:pStyle w:val="NabrajanjeSaPodbrajanjem1"/>
        <w:tabs>
          <w:tab w:val="clear" w:pos="425"/>
        </w:tabs>
        <w:spacing w:before="0" w:after="0" w:line="240" w:lineRule="auto"/>
        <w:ind w:left="284" w:firstLine="0"/>
        <w:rPr>
          <w:b w:val="0"/>
        </w:rPr>
      </w:pPr>
    </w:p>
    <w:p w:rsidR="00CD0103" w:rsidRDefault="00CD0103">
      <w:pPr>
        <w:ind w:firstLine="708"/>
        <w:jc w:val="both"/>
        <w:rPr>
          <w:b/>
          <w:bCs/>
          <w:i/>
        </w:rPr>
      </w:pPr>
      <w:r>
        <w:rPr>
          <w:b/>
          <w:bCs/>
          <w:i/>
          <w:lang w:val="sr-Cyrl-CS"/>
        </w:rPr>
        <w:t xml:space="preserve">2) </w:t>
      </w:r>
      <w:r>
        <w:rPr>
          <w:b/>
          <w:bCs/>
          <w:i/>
        </w:rPr>
        <w:t>ПОДАЦИ О ПОДИЗВОЂАЧУ</w:t>
      </w:r>
    </w:p>
    <w:p w:rsidR="00CD0103" w:rsidRDefault="00CD0103">
      <w:pPr>
        <w:contextualSpacing/>
        <w:rPr>
          <w:b/>
          <w:bCs/>
          <w:i/>
        </w:rPr>
      </w:pPr>
    </w:p>
    <w:p w:rsidR="00CD0103" w:rsidRDefault="00CD0103">
      <w:pPr>
        <w:pStyle w:val="NoSpacing"/>
        <w:spacing w:line="480" w:lineRule="auto"/>
        <w:rPr>
          <w:rFonts w:ascii="Times New Roman" w:eastAsia="Times New Roman" w:hAnsi="Times New Roman" w:cs="Times New Roman"/>
          <w:lang w:val="sr-Cyrl-CS"/>
        </w:rPr>
      </w:pPr>
      <w:r>
        <w:rPr>
          <w:rFonts w:ascii="Times New Roman" w:hAnsi="Times New Roman" w:cs="Times New Roman"/>
          <w:b/>
          <w:bCs/>
        </w:rPr>
        <w:t>1.</w:t>
      </w:r>
      <w:r>
        <w:t xml:space="preserve"> </w:t>
      </w:r>
      <w:r>
        <w:rPr>
          <w:rFonts w:ascii="Times New Roman" w:hAnsi="Times New Roman" w:cs="Times New Roman"/>
        </w:rPr>
        <w:t>Назив подизвођача: __________________________________;</w:t>
      </w:r>
      <w:r>
        <w:rPr>
          <w:rFonts w:ascii="Times New Roman" w:hAnsi="Times New Roman" w:cs="Times New Roman"/>
          <w:lang w:val="sr-Cyrl-CS"/>
        </w:rPr>
        <w:br/>
      </w:r>
      <w:r>
        <w:rPr>
          <w:rFonts w:ascii="Times New Roman" w:hAnsi="Times New Roman" w:cs="Times New Roman"/>
        </w:rPr>
        <w:t xml:space="preserve">   Матични број: </w:t>
      </w:r>
      <w:r>
        <w:rPr>
          <w:rFonts w:ascii="Times New Roman" w:hAnsi="Times New Roman" w:cs="Times New Roman"/>
          <w:lang w:val="sr-Cyrl-CS"/>
        </w:rPr>
        <w:t xml:space="preserve">   </w:t>
      </w:r>
      <w:r>
        <w:rPr>
          <w:rFonts w:ascii="Times New Roman" w:hAnsi="Times New Roman" w:cs="Times New Roman"/>
        </w:rPr>
        <w:t>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lang w:val="sr-Cyrl-CS"/>
        </w:rPr>
        <w:t xml:space="preserve"> </w:t>
      </w:r>
      <w:r>
        <w:rPr>
          <w:rFonts w:ascii="Times New Roman" w:eastAsia="Times New Roman" w:hAnsi="Times New Roman" w:cs="Times New Roman"/>
          <w:lang w:val="sr-Latn-CS"/>
        </w:rPr>
        <w:t xml:space="preserve">  </w:t>
      </w:r>
      <w:r>
        <w:rPr>
          <w:rFonts w:ascii="Times New Roman" w:hAnsi="Times New Roman" w:cs="Times New Roman"/>
        </w:rPr>
        <w:t>Адреса: _________________________________________;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ПИБ: __________________________;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Име особе за контакт: ________________________________;</w:t>
      </w:r>
      <w:r>
        <w:rPr>
          <w:rFonts w:ascii="Times New Roman" w:hAnsi="Times New Roman" w:cs="Times New Roman"/>
        </w:rPr>
        <w:br/>
        <w:t xml:space="preserve">   И-мејл</w:t>
      </w:r>
      <w:r>
        <w:rPr>
          <w:rFonts w:ascii="Times New Roman" w:hAnsi="Times New Roman" w:cs="Times New Roman"/>
          <w:iCs/>
        </w:rPr>
        <w:t>:   ________________________;</w:t>
      </w:r>
    </w:p>
    <w:p w:rsidR="00CD0103" w:rsidRDefault="00CD0103">
      <w:pPr>
        <w:pStyle w:val="NoSpacing"/>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Проценат укупне вредности јавне набавке који се поверава подизвођачу: ____________;</w:t>
      </w:r>
    </w:p>
    <w:p w:rsidR="00CD0103" w:rsidRDefault="00CD0103">
      <w:pPr>
        <w:pStyle w:val="NoSpacing"/>
        <w:spacing w:line="480" w:lineRule="auto"/>
        <w:jc w:val="both"/>
        <w:rPr>
          <w:lang w:val="sr-Cyrl-CS"/>
        </w:rPr>
      </w:pPr>
      <w:r>
        <w:rPr>
          <w:rFonts w:ascii="Times New Roman" w:eastAsia="Times New Roman" w:hAnsi="Times New Roman" w:cs="Times New Roman"/>
        </w:rPr>
        <w:t xml:space="preserve">  </w:t>
      </w:r>
      <w:r>
        <w:rPr>
          <w:rFonts w:ascii="Times New Roman" w:hAnsi="Times New Roman" w:cs="Times New Roman"/>
        </w:rPr>
        <w:t xml:space="preserve">Део предмета набавке који ће извршити подизвођач:  ___________________________________. </w:t>
      </w:r>
    </w:p>
    <w:p w:rsidR="00CD0103" w:rsidRDefault="00CD0103">
      <w:pPr>
        <w:spacing w:line="240" w:lineRule="auto"/>
        <w:rPr>
          <w:lang w:val="sr-Cyrl-CS"/>
        </w:rPr>
      </w:pPr>
    </w:p>
    <w:p w:rsidR="00CD0103" w:rsidRDefault="00CD0103">
      <w:pPr>
        <w:pStyle w:val="NoSpacing"/>
        <w:spacing w:line="480" w:lineRule="auto"/>
        <w:rPr>
          <w:rFonts w:ascii="Times New Roman" w:eastAsia="Times New Roman" w:hAnsi="Times New Roman" w:cs="Times New Roman"/>
        </w:rPr>
      </w:pPr>
      <w:r>
        <w:rPr>
          <w:rFonts w:ascii="Times New Roman" w:hAnsi="Times New Roman" w:cs="Times New Roman"/>
          <w:b/>
          <w:bCs/>
        </w:rPr>
        <w:t xml:space="preserve">2. </w:t>
      </w:r>
      <w:r>
        <w:rPr>
          <w:rFonts w:ascii="Times New Roman" w:hAnsi="Times New Roman" w:cs="Times New Roman"/>
        </w:rPr>
        <w:t>Назив подизвођача:__________________________________;</w:t>
      </w:r>
      <w:r>
        <w:rPr>
          <w:rFonts w:ascii="Times New Roman" w:hAnsi="Times New Roman" w:cs="Times New Roman"/>
          <w:lang w:val="sr-Cyrl-CS"/>
        </w:rPr>
        <w:br/>
      </w:r>
      <w:r>
        <w:rPr>
          <w:rFonts w:ascii="Times New Roman" w:hAnsi="Times New Roman" w:cs="Times New Roman"/>
        </w:rPr>
        <w:t xml:space="preserve">    Матични број: 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Адреса: ____________________________________________;</w:t>
      </w:r>
      <w:r>
        <w:rPr>
          <w:rFonts w:ascii="Times New Roman" w:hAnsi="Times New Roman" w:cs="Times New Roman"/>
          <w:lang w:val="sr-Latn-CS"/>
        </w:rPr>
        <w:t xml:space="preserve">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rPr>
        <w:t xml:space="preserve"> ПИБ: __________________________;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Име особе за контакт: ________________________________;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И-мејл</w:t>
      </w:r>
      <w:r>
        <w:rPr>
          <w:rFonts w:ascii="Times New Roman" w:hAnsi="Times New Roman" w:cs="Times New Roman"/>
          <w:iCs/>
        </w:rPr>
        <w:t>:  ________________________;</w:t>
      </w:r>
    </w:p>
    <w:p w:rsidR="00CD0103" w:rsidRDefault="00CD0103">
      <w:pPr>
        <w:pStyle w:val="NoSpacing"/>
        <w:spacing w:line="480" w:lineRule="auto"/>
        <w:rPr>
          <w:rFonts w:eastAsia="Times New Roman"/>
        </w:rPr>
      </w:pPr>
      <w:r>
        <w:rPr>
          <w:rFonts w:ascii="Times New Roman" w:eastAsia="Times New Roman" w:hAnsi="Times New Roman" w:cs="Times New Roman"/>
        </w:rPr>
        <w:t xml:space="preserve">   </w:t>
      </w:r>
      <w:r>
        <w:rPr>
          <w:rFonts w:ascii="Times New Roman" w:hAnsi="Times New Roman" w:cs="Times New Roman"/>
        </w:rPr>
        <w:t>Проценат укупне вредности јавне набавке који се поверава подизвођачу: _________;</w:t>
      </w:r>
    </w:p>
    <w:p w:rsidR="00CD0103" w:rsidRDefault="00CD0103">
      <w:pPr>
        <w:contextualSpacing/>
        <w:rPr>
          <w:b/>
          <w:bCs/>
          <w:i/>
        </w:rPr>
      </w:pPr>
      <w:r>
        <w:rPr>
          <w:rFonts w:eastAsia="Times New Roman"/>
        </w:rPr>
        <w:t xml:space="preserve">   </w:t>
      </w:r>
      <w:r>
        <w:t>Део предмета набавке који ће извршити подизвођач:  _____________________________.</w:t>
      </w:r>
    </w:p>
    <w:p w:rsidR="00CD0103" w:rsidRDefault="00CD0103">
      <w:pPr>
        <w:jc w:val="both"/>
        <w:rPr>
          <w:b/>
          <w:bCs/>
          <w:i/>
        </w:rPr>
      </w:pPr>
    </w:p>
    <w:p w:rsidR="00CD0103" w:rsidRDefault="00CD0103">
      <w:pPr>
        <w:jc w:val="both"/>
        <w:rPr>
          <w:b/>
          <w:bCs/>
          <w:i/>
        </w:rPr>
      </w:pPr>
    </w:p>
    <w:p w:rsidR="00CD0103" w:rsidRDefault="00CD0103">
      <w:pPr>
        <w:jc w:val="both"/>
        <w:rPr>
          <w:b/>
          <w:bCs/>
          <w:i/>
          <w:lang w:val="sr-Cyrl-CS"/>
        </w:rPr>
      </w:pPr>
      <w:r>
        <w:rPr>
          <w:b/>
          <w:bCs/>
          <w:i/>
          <w:iCs/>
          <w:lang w:val="ru-RU"/>
        </w:rPr>
        <w:t xml:space="preserve">Напомена: </w:t>
      </w:r>
      <w:r>
        <w:rPr>
          <w:i/>
          <w:iCs/>
          <w:lang w:val="ru-RU"/>
        </w:rPr>
        <w:t xml:space="preserve">Образац „Подаци о подизвођачу“ попуњавају само они понуђачи који подносе понуду са подизвођачем, а уколико има већи број подизвођача од места предвиђених у обрасцу, </w:t>
      </w:r>
      <w:r>
        <w:rPr>
          <w:i/>
          <w:iCs/>
          <w:lang w:val="ru-RU"/>
        </w:rPr>
        <w:lastRenderedPageBreak/>
        <w:t>потребно је да се наведени образац копира у довољном броју примерака, да се попуни и достави за сваког подизвођача.</w:t>
      </w:r>
    </w:p>
    <w:p w:rsidR="00CD0103" w:rsidRDefault="00CD0103">
      <w:pPr>
        <w:ind w:firstLine="708"/>
        <w:jc w:val="both"/>
        <w:rPr>
          <w:b/>
          <w:bCs/>
          <w:i/>
          <w:lang w:val="sr-Cyrl-CS"/>
        </w:rPr>
      </w:pPr>
    </w:p>
    <w:p w:rsidR="00CD0103" w:rsidRDefault="00CD0103">
      <w:pPr>
        <w:ind w:firstLine="708"/>
        <w:jc w:val="both"/>
        <w:rPr>
          <w:b/>
          <w:bCs/>
          <w:i/>
          <w:lang w:val="ru-RU"/>
        </w:rPr>
      </w:pPr>
      <w:r>
        <w:rPr>
          <w:b/>
          <w:bCs/>
          <w:i/>
          <w:lang w:val="sr-Cyrl-CS"/>
        </w:rPr>
        <w:t xml:space="preserve">3) </w:t>
      </w:r>
      <w:r>
        <w:rPr>
          <w:b/>
          <w:bCs/>
          <w:i/>
          <w:lang w:val="ru-RU"/>
        </w:rPr>
        <w:t>ПОДАЦИ О УЧЕСНИКУ  У ЗАЈЕДНИЧКОЈ ПОНУДИ</w:t>
      </w:r>
    </w:p>
    <w:p w:rsidR="00CD0103" w:rsidRDefault="00CD0103">
      <w:pPr>
        <w:rPr>
          <w:b/>
          <w:bCs/>
          <w:i/>
          <w:lang w:val="ru-RU"/>
        </w:rPr>
      </w:pPr>
    </w:p>
    <w:p w:rsidR="00CD0103" w:rsidRDefault="00CD0103">
      <w:pPr>
        <w:pStyle w:val="NoSpacing"/>
        <w:spacing w:line="480" w:lineRule="auto"/>
        <w:rPr>
          <w:rFonts w:eastAsia="Calibri"/>
          <w:lang w:val="sr-Cyrl-CS"/>
        </w:rPr>
      </w:pPr>
      <w:r>
        <w:rPr>
          <w:rFonts w:ascii="Times New Roman" w:hAnsi="Times New Roman" w:cs="Times New Roman"/>
          <w:b/>
        </w:rPr>
        <w:t>1.</w:t>
      </w:r>
      <w:r>
        <w:rPr>
          <w:rFonts w:ascii="Times New Roman" w:hAnsi="Times New Roman" w:cs="Times New Roman"/>
        </w:rPr>
        <w:t xml:space="preserve"> Назив </w:t>
      </w:r>
      <w:r>
        <w:rPr>
          <w:rFonts w:ascii="Times New Roman" w:hAnsi="Times New Roman" w:cs="Times New Roman"/>
          <w:lang w:val="sr-Cyrl-CS"/>
        </w:rPr>
        <w:t>учесника</w:t>
      </w:r>
      <w:r>
        <w:rPr>
          <w:rFonts w:ascii="Times New Roman" w:hAnsi="Times New Roman" w:cs="Times New Roman"/>
        </w:rPr>
        <w:t>: _________________________;</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Адреса: ____________________________</w:t>
      </w:r>
      <w:r>
        <w:rPr>
          <w:rFonts w:ascii="Times New Roman" w:hAnsi="Times New Roman" w:cs="Times New Roman"/>
          <w:lang w:val="sr-Cyrl-CS"/>
        </w:rPr>
        <w:t>_</w:t>
      </w:r>
      <w:r>
        <w:rPr>
          <w:rFonts w:ascii="Times New Roman" w:hAnsi="Times New Roman" w:cs="Times New Roman"/>
        </w:rPr>
        <w:t>____</w:t>
      </w:r>
      <w:r>
        <w:rPr>
          <w:rFonts w:ascii="Times New Roman" w:hAnsi="Times New Roman" w:cs="Times New Roman"/>
          <w:lang w:val="sr-Cyrl-CS"/>
        </w:rPr>
        <w:t>_</w:t>
      </w:r>
      <w:r>
        <w:rPr>
          <w:rFonts w:ascii="Times New Roman" w:hAnsi="Times New Roman" w:cs="Times New Roman"/>
        </w:rPr>
        <w:t>___;</w:t>
      </w:r>
    </w:p>
    <w:p w:rsidR="00CD0103" w:rsidRDefault="00CD0103">
      <w:pPr>
        <w:pStyle w:val="NoSpacing"/>
        <w:spacing w:line="480" w:lineRule="auto"/>
        <w:rPr>
          <w:rFonts w:ascii="Times New Roman" w:hAnsi="Times New Roman" w:cs="Times New Roman"/>
          <w:b/>
        </w:rPr>
      </w:pPr>
      <w:r>
        <w:rPr>
          <w:rFonts w:eastAsia="Calibri"/>
          <w:lang w:val="sr-Cyrl-CS"/>
        </w:rPr>
        <w:t xml:space="preserve">     </w:t>
      </w:r>
      <w:r>
        <w:rPr>
          <w:rFonts w:ascii="Times New Roman" w:hAnsi="Times New Roman" w:cs="Times New Roman"/>
        </w:rPr>
        <w:t xml:space="preserve">Матични број: ___________________________;  </w:t>
      </w:r>
      <w:r>
        <w:rPr>
          <w:rFonts w:ascii="Times New Roman" w:hAnsi="Times New Roman" w:cs="Times New Roman"/>
          <w:lang w:val="sr-Cyrl-CS"/>
        </w:rPr>
        <w:br/>
        <w:t xml:space="preserve">   </w:t>
      </w:r>
      <w:r>
        <w:rPr>
          <w:rFonts w:ascii="Times New Roman" w:hAnsi="Times New Roman" w:cs="Times New Roman"/>
        </w:rPr>
        <w:t>ПИБ :  _________________________</w:t>
      </w:r>
      <w:r>
        <w:rPr>
          <w:rFonts w:ascii="Times New Roman" w:hAnsi="Times New Roman" w:cs="Times New Roman"/>
          <w:lang w:val="sr-Cyrl-CS"/>
        </w:rPr>
        <w:t>_</w:t>
      </w:r>
      <w:r>
        <w:rPr>
          <w:rFonts w:ascii="Times New Roman" w:hAnsi="Times New Roman" w:cs="Times New Roman"/>
        </w:rPr>
        <w:t>_______</w:t>
      </w:r>
      <w:r>
        <w:rPr>
          <w:rFonts w:ascii="Times New Roman" w:hAnsi="Times New Roman" w:cs="Times New Roman"/>
          <w:lang w:val="sr-Cyrl-CS"/>
        </w:rPr>
        <w:t>_</w:t>
      </w:r>
      <w:r>
        <w:rPr>
          <w:rFonts w:ascii="Times New Roman" w:hAnsi="Times New Roman" w:cs="Times New Roman"/>
        </w:rPr>
        <w:t xml:space="preserve">____;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 xml:space="preserve">Тел./Факс: ______________________________; </w:t>
      </w:r>
      <w:r>
        <w:rPr>
          <w:rFonts w:ascii="Times New Roman" w:hAnsi="Times New Roman" w:cs="Times New Roman"/>
          <w:lang w:val="sr-Cyrl-CS"/>
        </w:rPr>
        <w:br/>
      </w:r>
      <w:r>
        <w:rPr>
          <w:rFonts w:ascii="Times New Roman" w:hAnsi="Times New Roman" w:cs="Times New Roman"/>
        </w:rPr>
        <w:t xml:space="preserve">   И-мејл:  ____________________</w:t>
      </w:r>
      <w:r>
        <w:rPr>
          <w:rFonts w:ascii="Times New Roman" w:hAnsi="Times New Roman" w:cs="Times New Roman"/>
          <w:lang w:val="sr-Cyrl-CS"/>
        </w:rPr>
        <w:t>_</w:t>
      </w:r>
      <w:r>
        <w:rPr>
          <w:rFonts w:ascii="Times New Roman" w:hAnsi="Times New Roman" w:cs="Times New Roman"/>
        </w:rPr>
        <w:t>_____________</w:t>
      </w:r>
      <w:r>
        <w:rPr>
          <w:rFonts w:ascii="Times New Roman" w:hAnsi="Times New Roman" w:cs="Times New Roman"/>
          <w:lang w:val="sr-Cyrl-CS"/>
        </w:rPr>
        <w:t>_</w:t>
      </w:r>
      <w:r>
        <w:rPr>
          <w:rFonts w:ascii="Times New Roman" w:hAnsi="Times New Roman" w:cs="Times New Roman"/>
        </w:rPr>
        <w:t xml:space="preserve">__;  </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bCs/>
        </w:rPr>
        <w:t>Име особе за контакт</w:t>
      </w:r>
      <w:r>
        <w:rPr>
          <w:rFonts w:ascii="Times New Roman" w:hAnsi="Times New Roman" w:cs="Times New Roman"/>
        </w:rPr>
        <w:t>:  ___________________________</w:t>
      </w:r>
      <w:r>
        <w:rPr>
          <w:rFonts w:ascii="Times New Roman" w:hAnsi="Times New Roman" w:cs="Times New Roman"/>
          <w:lang w:val="sr-Cyrl-CS"/>
        </w:rPr>
        <w:t>.</w:t>
      </w:r>
    </w:p>
    <w:p w:rsidR="00CD0103" w:rsidRDefault="00CD0103">
      <w:pPr>
        <w:pStyle w:val="NoSpacing"/>
        <w:spacing w:line="480" w:lineRule="auto"/>
        <w:rPr>
          <w:rFonts w:ascii="Times New Roman" w:eastAsia="Times New Roman" w:hAnsi="Times New Roman" w:cs="Times New Roman"/>
          <w:lang w:val="sr-Cyrl-CS"/>
        </w:rPr>
      </w:pPr>
      <w:r>
        <w:rPr>
          <w:rFonts w:ascii="Times New Roman" w:hAnsi="Times New Roman" w:cs="Times New Roman"/>
          <w:b/>
        </w:rPr>
        <w:t>2.</w:t>
      </w:r>
      <w:r>
        <w:rPr>
          <w:rFonts w:ascii="Times New Roman" w:hAnsi="Times New Roman" w:cs="Times New Roman"/>
        </w:rPr>
        <w:t xml:space="preserve">  Назив </w:t>
      </w:r>
      <w:r>
        <w:rPr>
          <w:rFonts w:ascii="Times New Roman" w:hAnsi="Times New Roman" w:cs="Times New Roman"/>
          <w:lang w:val="sr-Cyrl-CS"/>
        </w:rPr>
        <w:t>учесника</w:t>
      </w:r>
      <w:r>
        <w:rPr>
          <w:rFonts w:ascii="Times New Roman" w:hAnsi="Times New Roman" w:cs="Times New Roman"/>
        </w:rPr>
        <w:t>: _________________________;</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Адреса: ____________________________</w:t>
      </w:r>
      <w:r>
        <w:rPr>
          <w:rFonts w:ascii="Times New Roman" w:hAnsi="Times New Roman" w:cs="Times New Roman"/>
          <w:lang w:val="sr-Cyrl-CS"/>
        </w:rPr>
        <w:t>_</w:t>
      </w:r>
      <w:r>
        <w:rPr>
          <w:rFonts w:ascii="Times New Roman" w:hAnsi="Times New Roman" w:cs="Times New Roman"/>
        </w:rPr>
        <w:t>____</w:t>
      </w:r>
      <w:r>
        <w:rPr>
          <w:rFonts w:ascii="Times New Roman" w:hAnsi="Times New Roman" w:cs="Times New Roman"/>
          <w:lang w:val="sr-Cyrl-CS"/>
        </w:rPr>
        <w:t>_</w:t>
      </w:r>
      <w:r>
        <w:rPr>
          <w:rFonts w:ascii="Times New Roman" w:hAnsi="Times New Roman" w:cs="Times New Roman"/>
        </w:rPr>
        <w:t>___;</w:t>
      </w:r>
    </w:p>
    <w:p w:rsidR="00CD0103" w:rsidRDefault="00CD0103">
      <w:pPr>
        <w:pStyle w:val="NoSpacing"/>
        <w:spacing w:line="480" w:lineRule="auto"/>
        <w:rPr>
          <w:rFonts w:ascii="Times New Roman" w:hAnsi="Times New Roman" w:cs="Times New Roman"/>
          <w:b/>
        </w:rPr>
      </w:pPr>
      <w:r>
        <w:rPr>
          <w:rFonts w:ascii="Times New Roman" w:eastAsia="Times New Roman" w:hAnsi="Times New Roman" w:cs="Times New Roman"/>
          <w:lang w:val="sr-Cyrl-CS"/>
        </w:rPr>
        <w:t xml:space="preserve"> </w:t>
      </w:r>
      <w:r>
        <w:rPr>
          <w:rFonts w:ascii="Times New Roman" w:eastAsia="Times New Roman" w:hAnsi="Times New Roman" w:cs="Times New Roman"/>
          <w:lang w:val="sr-Latn-CS"/>
        </w:rPr>
        <w:t xml:space="preserve"> </w:t>
      </w:r>
      <w:r>
        <w:rPr>
          <w:rFonts w:ascii="Times New Roman" w:eastAsia="Times New Roman" w:hAnsi="Times New Roman" w:cs="Times New Roman"/>
          <w:lang w:val="sr-Cyrl-CS"/>
        </w:rPr>
        <w:t xml:space="preserve">  </w:t>
      </w:r>
      <w:r>
        <w:rPr>
          <w:rFonts w:ascii="Times New Roman" w:hAnsi="Times New Roman" w:cs="Times New Roman"/>
        </w:rPr>
        <w:t>Матични број: ___________________________;</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rPr>
        <w:t xml:space="preserve"> ПИБ :  _________________________</w:t>
      </w:r>
      <w:r>
        <w:rPr>
          <w:rFonts w:ascii="Times New Roman" w:hAnsi="Times New Roman" w:cs="Times New Roman"/>
          <w:lang w:val="sr-Cyrl-CS"/>
        </w:rPr>
        <w:t>_</w:t>
      </w:r>
      <w:r>
        <w:rPr>
          <w:rFonts w:ascii="Times New Roman" w:hAnsi="Times New Roman" w:cs="Times New Roman"/>
        </w:rPr>
        <w:t>_______</w:t>
      </w:r>
      <w:r>
        <w:rPr>
          <w:rFonts w:ascii="Times New Roman" w:hAnsi="Times New Roman" w:cs="Times New Roman"/>
          <w:lang w:val="sr-Cyrl-CS"/>
        </w:rPr>
        <w:t>_</w:t>
      </w:r>
      <w:r>
        <w:rPr>
          <w:rFonts w:ascii="Times New Roman" w:hAnsi="Times New Roman" w:cs="Times New Roman"/>
        </w:rPr>
        <w:t xml:space="preserve">____; </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rPr>
        <w:t xml:space="preserve">Тел./Факс: ______________________________; </w:t>
      </w:r>
      <w:r>
        <w:rPr>
          <w:rFonts w:ascii="Times New Roman" w:hAnsi="Times New Roman" w:cs="Times New Roman"/>
          <w:lang w:val="sr-Cyrl-CS"/>
        </w:rPr>
        <w:br/>
        <w:t xml:space="preserve"> </w:t>
      </w:r>
      <w:r>
        <w:rPr>
          <w:rFonts w:ascii="Times New Roman" w:hAnsi="Times New Roman" w:cs="Times New Roman"/>
        </w:rPr>
        <w:t xml:space="preserve">  И-мејл:  ____________________</w:t>
      </w:r>
      <w:r>
        <w:rPr>
          <w:rFonts w:ascii="Times New Roman" w:hAnsi="Times New Roman" w:cs="Times New Roman"/>
          <w:lang w:val="sr-Cyrl-CS"/>
        </w:rPr>
        <w:t>_</w:t>
      </w:r>
      <w:r>
        <w:rPr>
          <w:rFonts w:ascii="Times New Roman" w:hAnsi="Times New Roman" w:cs="Times New Roman"/>
        </w:rPr>
        <w:t>_____________</w:t>
      </w:r>
      <w:r>
        <w:rPr>
          <w:rFonts w:ascii="Times New Roman" w:hAnsi="Times New Roman" w:cs="Times New Roman"/>
          <w:lang w:val="sr-Cyrl-CS"/>
        </w:rPr>
        <w:t>_</w:t>
      </w:r>
      <w:r>
        <w:rPr>
          <w:rFonts w:ascii="Times New Roman" w:hAnsi="Times New Roman" w:cs="Times New Roman"/>
        </w:rPr>
        <w:t xml:space="preserve">__;    </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bCs/>
        </w:rPr>
        <w:t>Име особе за контакт</w:t>
      </w:r>
      <w:r>
        <w:rPr>
          <w:rFonts w:ascii="Times New Roman" w:hAnsi="Times New Roman" w:cs="Times New Roman"/>
        </w:rPr>
        <w:t>:  ____________________________________</w:t>
      </w:r>
      <w:r>
        <w:rPr>
          <w:rFonts w:ascii="Times New Roman" w:hAnsi="Times New Roman" w:cs="Times New Roman"/>
          <w:lang w:val="sr-Cyrl-CS"/>
        </w:rPr>
        <w:t>;</w:t>
      </w:r>
    </w:p>
    <w:p w:rsidR="00CD0103" w:rsidRDefault="00CD0103">
      <w:pPr>
        <w:pStyle w:val="NoSpacing"/>
        <w:spacing w:line="480" w:lineRule="auto"/>
        <w:rPr>
          <w:rFonts w:ascii="Times New Roman" w:eastAsia="Times New Roman" w:hAnsi="Times New Roman" w:cs="Times New Roman"/>
          <w:lang w:val="sr-Cyrl-CS"/>
        </w:rPr>
      </w:pPr>
      <w:r>
        <w:rPr>
          <w:rFonts w:ascii="Times New Roman" w:hAnsi="Times New Roman" w:cs="Times New Roman"/>
          <w:b/>
        </w:rPr>
        <w:t>3.</w:t>
      </w:r>
      <w:r>
        <w:rPr>
          <w:rFonts w:ascii="Times New Roman" w:hAnsi="Times New Roman" w:cs="Times New Roman"/>
        </w:rPr>
        <w:t xml:space="preserve"> Назив </w:t>
      </w:r>
      <w:r>
        <w:rPr>
          <w:rFonts w:ascii="Times New Roman" w:hAnsi="Times New Roman" w:cs="Times New Roman"/>
          <w:lang w:val="sr-Cyrl-CS"/>
        </w:rPr>
        <w:t>учесника</w:t>
      </w:r>
      <w:r>
        <w:rPr>
          <w:rFonts w:ascii="Times New Roman" w:hAnsi="Times New Roman" w:cs="Times New Roman"/>
        </w:rPr>
        <w:t>: _________________________;</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rPr>
        <w:t>Адреса: ____________________________</w:t>
      </w:r>
      <w:r>
        <w:rPr>
          <w:rFonts w:ascii="Times New Roman" w:hAnsi="Times New Roman" w:cs="Times New Roman"/>
          <w:lang w:val="sr-Cyrl-CS"/>
        </w:rPr>
        <w:t>_</w:t>
      </w:r>
      <w:r>
        <w:rPr>
          <w:rFonts w:ascii="Times New Roman" w:hAnsi="Times New Roman" w:cs="Times New Roman"/>
        </w:rPr>
        <w:t>____</w:t>
      </w:r>
      <w:r>
        <w:rPr>
          <w:rFonts w:ascii="Times New Roman" w:hAnsi="Times New Roman" w:cs="Times New Roman"/>
          <w:lang w:val="sr-Cyrl-CS"/>
        </w:rPr>
        <w:t>_</w:t>
      </w:r>
      <w:r>
        <w:rPr>
          <w:rFonts w:ascii="Times New Roman" w:hAnsi="Times New Roman" w:cs="Times New Roman"/>
        </w:rPr>
        <w:t>___;</w:t>
      </w:r>
    </w:p>
    <w:p w:rsidR="00CD0103" w:rsidRDefault="00CD0103">
      <w:pPr>
        <w:pStyle w:val="NoSpacing"/>
        <w:spacing w:line="480" w:lineRule="auto"/>
        <w:rPr>
          <w:rFonts w:ascii="Times New Roman" w:hAnsi="Times New Roman" w:cs="Times New Roman"/>
          <w:lang w:val="sr-Cyrl-CS"/>
        </w:rPr>
      </w:pPr>
      <w:r>
        <w:rPr>
          <w:rFonts w:ascii="Times New Roman" w:eastAsia="Times New Roman" w:hAnsi="Times New Roman" w:cs="Times New Roman"/>
          <w:lang w:val="sr-Cyrl-CS"/>
        </w:rPr>
        <w:t xml:space="preserve">   </w:t>
      </w:r>
      <w:r>
        <w:rPr>
          <w:rFonts w:ascii="Times New Roman" w:hAnsi="Times New Roman" w:cs="Times New Roman"/>
        </w:rPr>
        <w:t>Матични број: ___________________________;</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rPr>
        <w:t xml:space="preserve"> ПИБ :  _________________________</w:t>
      </w:r>
      <w:r>
        <w:rPr>
          <w:rFonts w:ascii="Times New Roman" w:hAnsi="Times New Roman" w:cs="Times New Roman"/>
          <w:lang w:val="sr-Cyrl-CS"/>
        </w:rPr>
        <w:t>_</w:t>
      </w:r>
      <w:r>
        <w:rPr>
          <w:rFonts w:ascii="Times New Roman" w:hAnsi="Times New Roman" w:cs="Times New Roman"/>
        </w:rPr>
        <w:t>_______</w:t>
      </w:r>
      <w:r>
        <w:rPr>
          <w:rFonts w:ascii="Times New Roman" w:hAnsi="Times New Roman" w:cs="Times New Roman"/>
          <w:lang w:val="sr-Cyrl-CS"/>
        </w:rPr>
        <w:t>_</w:t>
      </w:r>
      <w:r>
        <w:rPr>
          <w:rFonts w:ascii="Times New Roman" w:hAnsi="Times New Roman" w:cs="Times New Roman"/>
        </w:rPr>
        <w:t xml:space="preserve">____; </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rPr>
        <w:t xml:space="preserve">Тел./Факс: ______________________________; </w:t>
      </w:r>
      <w:r>
        <w:rPr>
          <w:rFonts w:ascii="Times New Roman" w:hAnsi="Times New Roman" w:cs="Times New Roman"/>
          <w:lang w:val="sr-Cyrl-CS"/>
        </w:rPr>
        <w:br/>
        <w:t xml:space="preserve"> </w:t>
      </w:r>
      <w:r>
        <w:rPr>
          <w:rFonts w:ascii="Times New Roman" w:hAnsi="Times New Roman" w:cs="Times New Roman"/>
        </w:rPr>
        <w:t xml:space="preserve">  И-мејл:  ____________________</w:t>
      </w:r>
      <w:r>
        <w:rPr>
          <w:rFonts w:ascii="Times New Roman" w:hAnsi="Times New Roman" w:cs="Times New Roman"/>
          <w:lang w:val="sr-Cyrl-CS"/>
        </w:rPr>
        <w:t>_</w:t>
      </w:r>
      <w:r>
        <w:rPr>
          <w:rFonts w:ascii="Times New Roman" w:hAnsi="Times New Roman" w:cs="Times New Roman"/>
        </w:rPr>
        <w:t>_____________</w:t>
      </w:r>
      <w:r>
        <w:rPr>
          <w:rFonts w:ascii="Times New Roman" w:hAnsi="Times New Roman" w:cs="Times New Roman"/>
          <w:lang w:val="sr-Cyrl-CS"/>
        </w:rPr>
        <w:t>_</w:t>
      </w:r>
      <w:r>
        <w:rPr>
          <w:rFonts w:ascii="Times New Roman" w:hAnsi="Times New Roman" w:cs="Times New Roman"/>
        </w:rPr>
        <w:t xml:space="preserve">__;    </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bCs/>
        </w:rPr>
        <w:t>Име особе за контакт</w:t>
      </w:r>
      <w:r>
        <w:rPr>
          <w:rFonts w:ascii="Times New Roman" w:hAnsi="Times New Roman" w:cs="Times New Roman"/>
        </w:rPr>
        <w:t>:  ____________________________________</w:t>
      </w:r>
      <w:r>
        <w:rPr>
          <w:rFonts w:ascii="Times New Roman" w:hAnsi="Times New Roman" w:cs="Times New Roman"/>
          <w:lang w:val="sr-Cyrl-CS"/>
        </w:rPr>
        <w:t>;</w:t>
      </w:r>
    </w:p>
    <w:p w:rsidR="00CD0103" w:rsidRDefault="00CD0103">
      <w:pPr>
        <w:pStyle w:val="NoSpacing"/>
        <w:spacing w:line="480" w:lineRule="auto"/>
        <w:ind w:left="225"/>
        <w:rPr>
          <w:rFonts w:ascii="Times New Roman" w:hAnsi="Times New Roman" w:cs="Times New Roman"/>
          <w:lang w:val="sr-Cyrl-CS"/>
        </w:rPr>
      </w:pPr>
    </w:p>
    <w:p w:rsidR="00CD0103" w:rsidRDefault="00CD0103">
      <w:pPr>
        <w:jc w:val="both"/>
        <w:rPr>
          <w:b/>
          <w:bCs/>
          <w:i/>
          <w:iCs/>
          <w:u w:val="single"/>
          <w:lang w:val="sr-Cyrl-CS"/>
        </w:rPr>
      </w:pPr>
      <w:r>
        <w:rPr>
          <w:b/>
          <w:bCs/>
          <w:i/>
          <w:iCs/>
        </w:rPr>
        <w:t xml:space="preserve">Напомена: </w:t>
      </w:r>
      <w:r>
        <w:rPr>
          <w:i/>
          <w:iCs/>
          <w:lang w:val="ru-RU"/>
        </w:rPr>
        <w:t>Образац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обрасцу,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D0103" w:rsidRDefault="00CD0103" w:rsidP="003F7E8A">
      <w:pPr>
        <w:pStyle w:val="NoSpacing"/>
        <w:rPr>
          <w:rFonts w:ascii="Times New Roman" w:hAnsi="Times New Roman" w:cs="Times New Roman"/>
          <w:b/>
          <w:sz w:val="24"/>
          <w:szCs w:val="24"/>
          <w:lang w:val="sr-Cyrl-CS"/>
        </w:rPr>
      </w:pPr>
    </w:p>
    <w:p w:rsidR="00E556A2" w:rsidRDefault="00E556A2" w:rsidP="003F7E8A">
      <w:pPr>
        <w:spacing w:line="240" w:lineRule="auto"/>
        <w:jc w:val="center"/>
        <w:rPr>
          <w:rFonts w:eastAsia="Times New Roman"/>
          <w:b/>
          <w:bCs/>
          <w:lang w:val="sr-Cyrl-CS"/>
        </w:rPr>
      </w:pPr>
    </w:p>
    <w:p w:rsidR="00E556A2" w:rsidRDefault="00E556A2" w:rsidP="003F7E8A">
      <w:pPr>
        <w:spacing w:line="240" w:lineRule="auto"/>
        <w:jc w:val="center"/>
        <w:rPr>
          <w:rFonts w:eastAsia="Times New Roman"/>
          <w:b/>
          <w:bCs/>
          <w:lang w:val="sr-Cyrl-CS"/>
        </w:rPr>
      </w:pPr>
    </w:p>
    <w:p w:rsidR="00E556A2" w:rsidRDefault="00E556A2" w:rsidP="003F7E8A">
      <w:pPr>
        <w:spacing w:line="240" w:lineRule="auto"/>
        <w:jc w:val="center"/>
        <w:rPr>
          <w:rFonts w:eastAsia="Times New Roman"/>
          <w:b/>
          <w:bCs/>
          <w:lang w:val="sr-Cyrl-CS"/>
        </w:rPr>
      </w:pPr>
    </w:p>
    <w:p w:rsidR="00E556A2" w:rsidRDefault="00E556A2" w:rsidP="00E556A2">
      <w:pPr>
        <w:widowControl w:val="0"/>
        <w:tabs>
          <w:tab w:val="left" w:pos="855"/>
        </w:tabs>
        <w:autoSpaceDE w:val="0"/>
        <w:spacing w:before="87" w:line="240" w:lineRule="auto"/>
        <w:jc w:val="center"/>
        <w:rPr>
          <w:b/>
          <w:bCs/>
          <w:iCs/>
          <w:u w:val="single"/>
          <w:lang w:val="sr-Cyrl-CS"/>
        </w:rPr>
      </w:pPr>
      <w:r>
        <w:rPr>
          <w:b/>
          <w:sz w:val="28"/>
          <w:szCs w:val="28"/>
          <w:lang w:eastAsia="en-US"/>
        </w:rPr>
        <w:t>УКУПНО ПОНУЂЕНА ЦЕНА</w:t>
      </w:r>
    </w:p>
    <w:p w:rsidR="00E556A2" w:rsidRDefault="00E556A2" w:rsidP="00E556A2">
      <w:pPr>
        <w:jc w:val="center"/>
        <w:rPr>
          <w:b/>
          <w:bCs/>
          <w:iCs/>
          <w:u w:val="single"/>
          <w:lang w:val="sr-Cyrl-CS"/>
        </w:rPr>
      </w:pPr>
    </w:p>
    <w:p w:rsidR="00E556A2" w:rsidRDefault="00E556A2" w:rsidP="00E556A2">
      <w:pPr>
        <w:widowControl w:val="0"/>
        <w:tabs>
          <w:tab w:val="left" w:pos="855"/>
        </w:tabs>
        <w:autoSpaceDE w:val="0"/>
        <w:spacing w:before="87" w:line="240" w:lineRule="auto"/>
        <w:rPr>
          <w:b/>
          <w:sz w:val="28"/>
          <w:szCs w:val="28"/>
          <w:lang w:val="ru-RU"/>
        </w:rPr>
      </w:pPr>
      <w:r>
        <w:rPr>
          <w:rFonts w:eastAsia="Times New Roman"/>
          <w:b/>
          <w:lang w:eastAsia="en-US"/>
        </w:rPr>
        <w:t xml:space="preserve">         </w:t>
      </w:r>
      <w:r>
        <w:rPr>
          <w:lang w:eastAsia="en-US"/>
        </w:rPr>
        <w:t>(у осенчена поља унети понуђену цену у динарима)</w:t>
      </w:r>
    </w:p>
    <w:tbl>
      <w:tblPr>
        <w:tblW w:w="0" w:type="auto"/>
        <w:tblInd w:w="670" w:type="dxa"/>
        <w:tblLayout w:type="fixed"/>
        <w:tblLook w:val="0000"/>
      </w:tblPr>
      <w:tblGrid>
        <w:gridCol w:w="5813"/>
        <w:gridCol w:w="3978"/>
      </w:tblGrid>
      <w:tr w:rsidR="00E556A2" w:rsidTr="00F64C26">
        <w:trPr>
          <w:trHeight w:val="666"/>
        </w:trPr>
        <w:tc>
          <w:tcPr>
            <w:tcW w:w="5813" w:type="dxa"/>
            <w:tcBorders>
              <w:top w:val="single" w:sz="4" w:space="0" w:color="000000"/>
              <w:left w:val="single" w:sz="4" w:space="0" w:color="000000"/>
              <w:bottom w:val="single" w:sz="4" w:space="0" w:color="000000"/>
            </w:tcBorders>
            <w:shd w:val="clear" w:color="auto" w:fill="auto"/>
            <w:vAlign w:val="center"/>
          </w:tcPr>
          <w:p w:rsidR="00E556A2" w:rsidRDefault="00E556A2" w:rsidP="00F64C26">
            <w:pPr>
              <w:widowControl w:val="0"/>
              <w:tabs>
                <w:tab w:val="left" w:pos="855"/>
              </w:tabs>
              <w:autoSpaceDE w:val="0"/>
              <w:spacing w:line="240" w:lineRule="auto"/>
              <w:rPr>
                <w:lang w:val="ru-RU"/>
              </w:rPr>
            </w:pPr>
            <w:r>
              <w:rPr>
                <w:b/>
                <w:sz w:val="28"/>
                <w:szCs w:val="28"/>
                <w:lang w:val="ru-RU"/>
              </w:rPr>
              <w:t>Укупно понуђена цена</w:t>
            </w:r>
            <w:r>
              <w:rPr>
                <w:lang w:val="ru-RU"/>
              </w:rPr>
              <w:t>,</w:t>
            </w:r>
            <w:r>
              <w:rPr>
                <w:b/>
                <w:lang w:val="ru-RU"/>
              </w:rPr>
              <w:t xml:space="preserve"> </w:t>
            </w:r>
            <w:r>
              <w:rPr>
                <w:lang w:val="ru-RU"/>
              </w:rPr>
              <w:t>без ПДВ-а:</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E556A2" w:rsidRDefault="00E556A2" w:rsidP="00F64C26">
            <w:pPr>
              <w:widowControl w:val="0"/>
              <w:tabs>
                <w:tab w:val="left" w:pos="855"/>
              </w:tabs>
              <w:autoSpaceDE w:val="0"/>
              <w:snapToGrid w:val="0"/>
              <w:spacing w:before="48" w:line="240" w:lineRule="auto"/>
              <w:rPr>
                <w:lang w:val="ru-RU"/>
              </w:rPr>
            </w:pPr>
          </w:p>
          <w:p w:rsidR="00E556A2" w:rsidRDefault="00E556A2" w:rsidP="00F64C26">
            <w:pPr>
              <w:widowControl w:val="0"/>
              <w:tabs>
                <w:tab w:val="left" w:pos="855"/>
              </w:tabs>
              <w:autoSpaceDE w:val="0"/>
              <w:spacing w:before="48" w:line="240" w:lineRule="auto"/>
              <w:rPr>
                <w:lang w:val="ru-RU"/>
              </w:rPr>
            </w:pPr>
          </w:p>
        </w:tc>
      </w:tr>
      <w:tr w:rsidR="00E556A2" w:rsidTr="00F64C26">
        <w:trPr>
          <w:trHeight w:val="420"/>
        </w:trPr>
        <w:tc>
          <w:tcPr>
            <w:tcW w:w="5813" w:type="dxa"/>
            <w:tcBorders>
              <w:top w:val="single" w:sz="4" w:space="0" w:color="000000"/>
              <w:left w:val="single" w:sz="4" w:space="0" w:color="000000"/>
              <w:bottom w:val="single" w:sz="4" w:space="0" w:color="000000"/>
            </w:tcBorders>
            <w:shd w:val="clear" w:color="auto" w:fill="auto"/>
            <w:vAlign w:val="center"/>
          </w:tcPr>
          <w:p w:rsidR="00E556A2" w:rsidRDefault="00E556A2" w:rsidP="00F64C26">
            <w:pPr>
              <w:widowControl w:val="0"/>
              <w:tabs>
                <w:tab w:val="left" w:pos="855"/>
              </w:tabs>
              <w:autoSpaceDE w:val="0"/>
              <w:spacing w:line="240" w:lineRule="auto"/>
              <w:rPr>
                <w:lang w:val="sr-Cyrl-CS"/>
              </w:rPr>
            </w:pPr>
            <w:r>
              <w:t>Износ ПДВ-а (___________ %)</w:t>
            </w:r>
            <w:r>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E556A2" w:rsidRDefault="00E556A2" w:rsidP="00F64C26">
            <w:pPr>
              <w:widowControl w:val="0"/>
              <w:tabs>
                <w:tab w:val="left" w:pos="855"/>
              </w:tabs>
              <w:autoSpaceDE w:val="0"/>
              <w:snapToGrid w:val="0"/>
              <w:spacing w:before="48" w:line="240" w:lineRule="auto"/>
              <w:rPr>
                <w:lang w:val="sr-Cyrl-CS"/>
              </w:rPr>
            </w:pPr>
          </w:p>
        </w:tc>
      </w:tr>
      <w:tr w:rsidR="00E556A2" w:rsidTr="00F64C26">
        <w:trPr>
          <w:trHeight w:val="412"/>
        </w:trPr>
        <w:tc>
          <w:tcPr>
            <w:tcW w:w="5813" w:type="dxa"/>
            <w:tcBorders>
              <w:top w:val="single" w:sz="4" w:space="0" w:color="000000"/>
              <w:left w:val="single" w:sz="4" w:space="0" w:color="000000"/>
              <w:bottom w:val="single" w:sz="4" w:space="0" w:color="000000"/>
            </w:tcBorders>
            <w:shd w:val="clear" w:color="auto" w:fill="auto"/>
            <w:vAlign w:val="center"/>
          </w:tcPr>
          <w:p w:rsidR="00E556A2" w:rsidRDefault="00E556A2" w:rsidP="00F64C26">
            <w:pPr>
              <w:widowControl w:val="0"/>
              <w:tabs>
                <w:tab w:val="left" w:pos="855"/>
              </w:tabs>
              <w:autoSpaceDE w:val="0"/>
              <w:spacing w:line="240" w:lineRule="auto"/>
              <w:rPr>
                <w:lang w:val="sr-Cyrl-CS"/>
              </w:rPr>
            </w:pPr>
            <w:r>
              <w:rPr>
                <w:b/>
              </w:rPr>
              <w:t>Укупно понуђена цена</w:t>
            </w:r>
            <w:r>
              <w:rPr>
                <w:lang w:val="ru-RU"/>
              </w:rPr>
              <w:t>,</w:t>
            </w:r>
            <w:r>
              <w:rPr>
                <w:b/>
                <w:lang w:val="ru-RU"/>
              </w:rPr>
              <w:t xml:space="preserve"> </w:t>
            </w:r>
            <w:r>
              <w:t>са ПДВ-ом</w:t>
            </w:r>
            <w:r>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E556A2" w:rsidRDefault="00E556A2" w:rsidP="00F64C26">
            <w:pPr>
              <w:widowControl w:val="0"/>
              <w:tabs>
                <w:tab w:val="left" w:pos="855"/>
              </w:tabs>
              <w:autoSpaceDE w:val="0"/>
              <w:snapToGrid w:val="0"/>
              <w:spacing w:before="48" w:line="240" w:lineRule="auto"/>
              <w:rPr>
                <w:lang w:val="sr-Cyrl-CS"/>
              </w:rPr>
            </w:pPr>
          </w:p>
        </w:tc>
      </w:tr>
    </w:tbl>
    <w:p w:rsidR="00E556A2" w:rsidRDefault="00E556A2" w:rsidP="00E556A2">
      <w:pPr>
        <w:widowControl w:val="0"/>
        <w:tabs>
          <w:tab w:val="left" w:pos="855"/>
        </w:tabs>
        <w:autoSpaceDE w:val="0"/>
        <w:spacing w:line="240" w:lineRule="auto"/>
        <w:rPr>
          <w:lang w:val="ru-RU"/>
        </w:rPr>
      </w:pPr>
    </w:p>
    <w:p w:rsidR="00E556A2" w:rsidRDefault="00E556A2" w:rsidP="00E556A2">
      <w:pPr>
        <w:widowControl w:val="0"/>
        <w:tabs>
          <w:tab w:val="left" w:pos="855"/>
        </w:tabs>
        <w:autoSpaceDE w:val="0"/>
        <w:spacing w:line="240" w:lineRule="auto"/>
        <w:rPr>
          <w:b/>
          <w:color w:val="auto"/>
        </w:rPr>
      </w:pPr>
      <w:r>
        <w:rPr>
          <w:rFonts w:eastAsia="Times New Roman"/>
          <w:lang w:val="ru-RU"/>
        </w:rPr>
        <w:t xml:space="preserve"> </w:t>
      </w:r>
    </w:p>
    <w:p w:rsidR="00E556A2" w:rsidRDefault="00E556A2" w:rsidP="00E556A2">
      <w:pPr>
        <w:pStyle w:val="opstiusloviNABRAJANJE"/>
        <w:numPr>
          <w:ilvl w:val="0"/>
          <w:numId w:val="14"/>
        </w:numPr>
        <w:tabs>
          <w:tab w:val="num" w:pos="0"/>
        </w:tabs>
        <w:rPr>
          <w:b/>
          <w:color w:val="auto"/>
          <w:sz w:val="24"/>
          <w:szCs w:val="24"/>
        </w:rPr>
      </w:pPr>
      <w:r>
        <w:rPr>
          <w:b/>
          <w:color w:val="auto"/>
          <w:sz w:val="24"/>
          <w:szCs w:val="24"/>
        </w:rPr>
        <w:t>рок важења понуде: ___________________</w:t>
      </w:r>
      <w:r>
        <w:rPr>
          <w:b/>
          <w:color w:val="auto"/>
          <w:sz w:val="24"/>
          <w:szCs w:val="24"/>
          <w:lang w:val="sr-Cyrl-CS"/>
        </w:rPr>
        <w:t xml:space="preserve"> </w:t>
      </w:r>
      <w:r>
        <w:rPr>
          <w:b/>
          <w:color w:val="auto"/>
          <w:sz w:val="24"/>
          <w:szCs w:val="24"/>
        </w:rPr>
        <w:t>дана  (не краћи од 30 дана);</w:t>
      </w:r>
    </w:p>
    <w:p w:rsidR="00E556A2" w:rsidRDefault="00E556A2" w:rsidP="00E556A2">
      <w:pPr>
        <w:pStyle w:val="opstiusloviNABRAJANJE"/>
        <w:numPr>
          <w:ilvl w:val="0"/>
          <w:numId w:val="14"/>
        </w:numPr>
        <w:tabs>
          <w:tab w:val="num" w:pos="0"/>
        </w:tabs>
        <w:rPr>
          <w:b/>
          <w:color w:val="auto"/>
          <w:sz w:val="24"/>
          <w:szCs w:val="24"/>
        </w:rPr>
      </w:pPr>
      <w:r>
        <w:rPr>
          <w:b/>
          <w:color w:val="auto"/>
          <w:sz w:val="24"/>
          <w:szCs w:val="24"/>
        </w:rPr>
        <w:t xml:space="preserve">рок </w:t>
      </w:r>
      <w:r>
        <w:rPr>
          <w:b/>
          <w:color w:val="auto"/>
          <w:sz w:val="24"/>
          <w:szCs w:val="24"/>
          <w:lang w:val="sr-Cyrl-CS"/>
        </w:rPr>
        <w:t>извршења услуге</w:t>
      </w:r>
      <w:r w:rsidR="00106FB0">
        <w:rPr>
          <w:b/>
          <w:color w:val="auto"/>
          <w:sz w:val="24"/>
          <w:szCs w:val="24"/>
        </w:rPr>
        <w:t xml:space="preserve"> не дуж</w:t>
      </w:r>
      <w:r w:rsidR="00106FB0">
        <w:rPr>
          <w:b/>
          <w:color w:val="auto"/>
          <w:sz w:val="24"/>
          <w:szCs w:val="24"/>
          <w:lang w:val="sr-Cyrl-CS"/>
        </w:rPr>
        <w:t>и</w:t>
      </w:r>
      <w:r>
        <w:rPr>
          <w:b/>
          <w:color w:val="auto"/>
          <w:sz w:val="24"/>
          <w:szCs w:val="24"/>
        </w:rPr>
        <w:t xml:space="preserve"> од </w:t>
      </w:r>
      <w:r>
        <w:rPr>
          <w:b/>
          <w:color w:val="auto"/>
          <w:sz w:val="24"/>
          <w:szCs w:val="24"/>
          <w:lang w:val="sr-Cyrl-CS"/>
        </w:rPr>
        <w:t>1</w:t>
      </w:r>
      <w:r>
        <w:rPr>
          <w:b/>
          <w:color w:val="auto"/>
          <w:sz w:val="24"/>
          <w:szCs w:val="24"/>
        </w:rPr>
        <w:t xml:space="preserve"> дана </w:t>
      </w:r>
      <w:r w:rsidR="00106FB0" w:rsidRPr="00106FB0">
        <w:rPr>
          <w:b/>
          <w:color w:val="auto"/>
          <w:sz w:val="24"/>
          <w:szCs w:val="24"/>
          <w:lang w:val="sr-Cyrl-CS"/>
        </w:rPr>
        <w:t>о</w:t>
      </w:r>
      <w:r w:rsidR="00106FB0" w:rsidRPr="00106FB0">
        <w:rPr>
          <w:b/>
          <w:sz w:val="24"/>
          <w:szCs w:val="24"/>
        </w:rPr>
        <w:t>д дана позива упућеног од стране</w:t>
      </w:r>
      <w:r>
        <w:rPr>
          <w:b/>
          <w:color w:val="auto"/>
          <w:sz w:val="24"/>
          <w:szCs w:val="24"/>
        </w:rPr>
        <w:t xml:space="preserve"> наручиоца);</w:t>
      </w:r>
    </w:p>
    <w:p w:rsidR="00E556A2" w:rsidRPr="002B50A5" w:rsidRDefault="00E556A2" w:rsidP="00E556A2">
      <w:pPr>
        <w:pStyle w:val="opstiusloviNABRAJANJE"/>
        <w:numPr>
          <w:ilvl w:val="0"/>
          <w:numId w:val="14"/>
        </w:numPr>
        <w:tabs>
          <w:tab w:val="num" w:pos="0"/>
        </w:tabs>
        <w:jc w:val="both"/>
        <w:rPr>
          <w:b/>
          <w:color w:val="auto"/>
          <w:sz w:val="24"/>
          <w:szCs w:val="24"/>
          <w:lang w:val="sr-Cyrl-CS"/>
        </w:rPr>
      </w:pPr>
      <w:r>
        <w:rPr>
          <w:b/>
          <w:color w:val="auto"/>
          <w:sz w:val="24"/>
          <w:szCs w:val="24"/>
        </w:rPr>
        <w:t>рок плаћања: _____________</w:t>
      </w:r>
      <w:r>
        <w:rPr>
          <w:b/>
          <w:color w:val="auto"/>
          <w:sz w:val="24"/>
          <w:szCs w:val="24"/>
          <w:lang w:val="sr-Cyrl-CS"/>
        </w:rPr>
        <w:t xml:space="preserve"> </w:t>
      </w:r>
      <w:r>
        <w:rPr>
          <w:b/>
          <w:color w:val="auto"/>
          <w:sz w:val="24"/>
          <w:szCs w:val="24"/>
        </w:rPr>
        <w:t>дана</w:t>
      </w:r>
      <w:r>
        <w:rPr>
          <w:b/>
          <w:color w:val="auto"/>
          <w:sz w:val="24"/>
          <w:szCs w:val="24"/>
          <w:lang w:val="sr-Cyrl-CS"/>
        </w:rPr>
        <w:t xml:space="preserve"> </w:t>
      </w:r>
      <w:r>
        <w:rPr>
          <w:b/>
          <w:color w:val="auto"/>
          <w:sz w:val="24"/>
          <w:szCs w:val="24"/>
          <w:lang w:val="en-US"/>
        </w:rPr>
        <w:t>(</w:t>
      </w:r>
      <w:r>
        <w:rPr>
          <w:b/>
          <w:color w:val="auto"/>
          <w:sz w:val="24"/>
          <w:szCs w:val="24"/>
          <w:lang w:val="sr-Cyrl-CS"/>
        </w:rPr>
        <w:t xml:space="preserve">не дуже од </w:t>
      </w:r>
      <w:r w:rsidR="00946196">
        <w:rPr>
          <w:b/>
          <w:color w:val="auto"/>
          <w:sz w:val="24"/>
          <w:szCs w:val="24"/>
          <w:lang w:val="sr-Cyrl-CS"/>
        </w:rPr>
        <w:t>30</w:t>
      </w:r>
      <w:r>
        <w:rPr>
          <w:b/>
          <w:color w:val="auto"/>
          <w:sz w:val="24"/>
          <w:szCs w:val="24"/>
          <w:lang w:val="sr-Cyrl-CS"/>
        </w:rPr>
        <w:t xml:space="preserve"> дана</w:t>
      </w:r>
      <w:r>
        <w:rPr>
          <w:b/>
          <w:color w:val="auto"/>
          <w:sz w:val="24"/>
          <w:szCs w:val="24"/>
        </w:rPr>
        <w:t>)</w:t>
      </w:r>
      <w:r>
        <w:rPr>
          <w:b/>
          <w:color w:val="auto"/>
          <w:lang w:val="en-US"/>
        </w:rPr>
        <w:t>;</w:t>
      </w:r>
    </w:p>
    <w:p w:rsidR="002B50A5" w:rsidRPr="002B50A5" w:rsidRDefault="002B50A5" w:rsidP="002B50A5">
      <w:pPr>
        <w:pStyle w:val="opstiusloviNABRAJANJE"/>
        <w:numPr>
          <w:ilvl w:val="0"/>
          <w:numId w:val="14"/>
        </w:numPr>
        <w:tabs>
          <w:tab w:val="num" w:pos="0"/>
        </w:tabs>
        <w:jc w:val="both"/>
        <w:rPr>
          <w:b/>
          <w:color w:val="auto"/>
        </w:rPr>
      </w:pPr>
      <w:r>
        <w:rPr>
          <w:b/>
          <w:color w:val="auto"/>
          <w:sz w:val="24"/>
          <w:szCs w:val="24"/>
          <w:lang w:val="sr-Cyrl-CS"/>
        </w:rPr>
        <w:t>гарантни рок</w:t>
      </w:r>
      <w:r>
        <w:rPr>
          <w:b/>
          <w:color w:val="auto"/>
        </w:rPr>
        <w:t xml:space="preserve">:_____________________ </w:t>
      </w:r>
      <w:r w:rsidRPr="00142358">
        <w:rPr>
          <w:b/>
          <w:color w:val="auto"/>
          <w:sz w:val="24"/>
          <w:szCs w:val="24"/>
        </w:rPr>
        <w:t xml:space="preserve">месеци (не краћи од </w:t>
      </w:r>
      <w:r w:rsidRPr="00142358">
        <w:rPr>
          <w:b/>
          <w:color w:val="auto"/>
          <w:sz w:val="24"/>
          <w:szCs w:val="24"/>
          <w:lang w:val="sr-Cyrl-CS"/>
        </w:rPr>
        <w:t>12</w:t>
      </w:r>
      <w:r w:rsidRPr="00142358">
        <w:rPr>
          <w:b/>
          <w:color w:val="auto"/>
          <w:sz w:val="24"/>
          <w:szCs w:val="24"/>
        </w:rPr>
        <w:t xml:space="preserve"> месеци);</w:t>
      </w:r>
    </w:p>
    <w:p w:rsidR="00E556A2" w:rsidRDefault="00E556A2" w:rsidP="00E556A2">
      <w:pPr>
        <w:pStyle w:val="opstiusloviNABRAJANJE"/>
        <w:numPr>
          <w:ilvl w:val="0"/>
          <w:numId w:val="14"/>
        </w:numPr>
        <w:tabs>
          <w:tab w:val="num" w:pos="0"/>
        </w:tabs>
        <w:rPr>
          <w:color w:val="auto"/>
          <w:lang w:val="en-US"/>
        </w:rPr>
      </w:pPr>
      <w:r>
        <w:rPr>
          <w:b/>
          <w:color w:val="auto"/>
        </w:rPr>
        <w:t>проценат понуде поверен подизвођачу:</w:t>
      </w:r>
      <w:r>
        <w:rPr>
          <w:b/>
          <w:color w:val="auto"/>
          <w:lang w:val="sr-Cyrl-CS"/>
        </w:rPr>
        <w:t xml:space="preserve"> </w:t>
      </w:r>
      <w:r>
        <w:rPr>
          <w:b/>
          <w:color w:val="auto"/>
        </w:rPr>
        <w:t>___</w:t>
      </w:r>
      <w:r>
        <w:rPr>
          <w:b/>
          <w:color w:val="auto"/>
          <w:lang w:val="sr-Cyrl-CS"/>
        </w:rPr>
        <w:t>_</w:t>
      </w:r>
      <w:r>
        <w:rPr>
          <w:b/>
          <w:color w:val="auto"/>
        </w:rPr>
        <w:t>__</w:t>
      </w:r>
      <w:r>
        <w:rPr>
          <w:b/>
          <w:color w:val="auto"/>
          <w:lang w:val="sr-Cyrl-CS"/>
        </w:rPr>
        <w:t xml:space="preserve"> </w:t>
      </w:r>
      <w:r>
        <w:rPr>
          <w:b/>
          <w:color w:val="auto"/>
        </w:rPr>
        <w:t>%</w:t>
      </w:r>
      <w:r>
        <w:rPr>
          <w:b/>
          <w:color w:val="auto"/>
          <w:lang w:val="sr-Cyrl-CS"/>
        </w:rPr>
        <w:t>.</w:t>
      </w:r>
    </w:p>
    <w:p w:rsidR="00E556A2" w:rsidRDefault="00E556A2" w:rsidP="00E556A2">
      <w:pPr>
        <w:pStyle w:val="opstiusloviNABRAJANJE"/>
        <w:tabs>
          <w:tab w:val="clear" w:pos="810"/>
        </w:tabs>
        <w:ind w:firstLine="0"/>
        <w:jc w:val="both"/>
        <w:rPr>
          <w:lang w:val="sr-Cyrl-CS"/>
        </w:rPr>
      </w:pPr>
      <w:r>
        <w:rPr>
          <w:color w:val="auto"/>
          <w:lang w:val="en-US"/>
        </w:rPr>
        <w:t>(Понуђач је дужан да у свој понуди наведе проценат укупне вредности јавне набавке који ће поверити подизвођачу, а који не може бити већи од 50%, као и део предмета набавке који ће извршити преко подизвођача)</w:t>
      </w:r>
      <w:r>
        <w:rPr>
          <w:color w:val="auto"/>
          <w:lang w:val="sr-Cyrl-CS"/>
        </w:rPr>
        <w:t>.</w:t>
      </w:r>
    </w:p>
    <w:p w:rsidR="00E556A2" w:rsidRDefault="00E556A2" w:rsidP="00E556A2">
      <w:pPr>
        <w:pStyle w:val="NoSpacing"/>
        <w:rPr>
          <w:lang w:val="sr-Cyrl-CS"/>
        </w:rPr>
      </w:pPr>
    </w:p>
    <w:p w:rsidR="00E556A2" w:rsidRDefault="00E556A2" w:rsidP="00E556A2">
      <w:pPr>
        <w:pStyle w:val="NoSpacing"/>
        <w:rPr>
          <w:lang w:val="sr-Cyrl-CS"/>
        </w:rPr>
      </w:pPr>
      <w:r>
        <w:rPr>
          <w:rFonts w:ascii="Times New Roman" w:eastAsia="Times New Roman" w:hAnsi="Times New Roman" w:cs="Times New Roman"/>
          <w:b/>
          <w:lang w:val="sr-Cyrl-CS"/>
        </w:rPr>
        <w:t xml:space="preserve">       </w:t>
      </w:r>
    </w:p>
    <w:p w:rsidR="00E556A2" w:rsidRDefault="00E556A2" w:rsidP="00E556A2">
      <w:pPr>
        <w:pStyle w:val="NoSpacing"/>
        <w:rPr>
          <w:lang w:val="sr-Cyrl-CS"/>
        </w:rPr>
      </w:pPr>
    </w:p>
    <w:tbl>
      <w:tblPr>
        <w:tblW w:w="0" w:type="auto"/>
        <w:tblLayout w:type="fixed"/>
        <w:tblLook w:val="0000"/>
      </w:tblPr>
      <w:tblGrid>
        <w:gridCol w:w="4628"/>
        <w:gridCol w:w="837"/>
        <w:gridCol w:w="4497"/>
      </w:tblGrid>
      <w:tr w:rsidR="00E556A2" w:rsidTr="00F64C26">
        <w:tc>
          <w:tcPr>
            <w:tcW w:w="4628" w:type="dxa"/>
            <w:shd w:val="clear" w:color="auto" w:fill="auto"/>
            <w:vAlign w:val="center"/>
          </w:tcPr>
          <w:p w:rsidR="00E556A2" w:rsidRDefault="00E556A2" w:rsidP="00F64C26">
            <w:pPr>
              <w:pStyle w:val="Stavkaspecifikacije"/>
              <w:tabs>
                <w:tab w:val="clear" w:pos="0"/>
              </w:tabs>
              <w:ind w:left="792"/>
              <w:rPr>
                <w:rFonts w:eastAsia="Times New Roman"/>
              </w:rPr>
            </w:pPr>
            <w:r>
              <w:rPr>
                <w:rFonts w:eastAsia="Times New Roman"/>
                <w:lang w:eastAsia="en-US"/>
              </w:rPr>
              <w:t xml:space="preserve"> </w:t>
            </w:r>
            <w:r>
              <w:rPr>
                <w:lang w:eastAsia="en-US"/>
              </w:rPr>
              <w:t>М</w:t>
            </w:r>
            <w:r>
              <w:rPr>
                <w:sz w:val="24"/>
                <w:szCs w:val="24"/>
              </w:rPr>
              <w:t>есто и датум:</w:t>
            </w:r>
          </w:p>
          <w:p w:rsidR="00E556A2" w:rsidRDefault="00E556A2" w:rsidP="00F64C26">
            <w:pPr>
              <w:spacing w:before="240"/>
              <w:rPr>
                <w:rFonts w:eastAsia="Times New Roman"/>
              </w:rPr>
            </w:pPr>
            <w:r>
              <w:rPr>
                <w:rFonts w:eastAsia="Times New Roman"/>
              </w:rPr>
              <w:t xml:space="preserve">         </w:t>
            </w:r>
            <w:r>
              <w:t>___________________201</w:t>
            </w:r>
            <w:r>
              <w:rPr>
                <w:lang w:val="sr-Cyrl-CS"/>
              </w:rPr>
              <w:t>6</w:t>
            </w:r>
            <w:r>
              <w:t>. године</w:t>
            </w:r>
          </w:p>
        </w:tc>
        <w:tc>
          <w:tcPr>
            <w:tcW w:w="837" w:type="dxa"/>
            <w:shd w:val="clear" w:color="auto" w:fill="auto"/>
            <w:vAlign w:val="center"/>
          </w:tcPr>
          <w:p w:rsidR="00E556A2" w:rsidRDefault="00E556A2" w:rsidP="00F64C26">
            <w:pPr>
              <w:jc w:val="center"/>
              <w:rPr>
                <w:rFonts w:eastAsia="Times New Roman"/>
              </w:rPr>
            </w:pPr>
            <w:r>
              <w:rPr>
                <w:rFonts w:eastAsia="Times New Roman"/>
              </w:rPr>
              <w:t xml:space="preserve">                      </w:t>
            </w:r>
            <w:r>
              <w:t>МП</w:t>
            </w:r>
          </w:p>
        </w:tc>
        <w:tc>
          <w:tcPr>
            <w:tcW w:w="4497" w:type="dxa"/>
            <w:shd w:val="clear" w:color="auto" w:fill="auto"/>
            <w:vAlign w:val="center"/>
          </w:tcPr>
          <w:p w:rsidR="00E556A2" w:rsidRDefault="00E556A2" w:rsidP="00F64C26">
            <w:pPr>
              <w:spacing w:before="480"/>
              <w:jc w:val="center"/>
              <w:rPr>
                <w:rFonts w:eastAsia="Times New Roman"/>
              </w:rPr>
            </w:pPr>
            <w:r>
              <w:rPr>
                <w:rFonts w:eastAsia="Times New Roman"/>
              </w:rPr>
              <w:t xml:space="preserve">               </w:t>
            </w:r>
            <w:r>
              <w:t>____________________________</w:t>
            </w:r>
          </w:p>
          <w:p w:rsidR="00E556A2" w:rsidRDefault="00E556A2" w:rsidP="00F64C26">
            <w:pPr>
              <w:jc w:val="center"/>
            </w:pPr>
            <w:r>
              <w:rPr>
                <w:rFonts w:eastAsia="Times New Roman"/>
              </w:rPr>
              <w:t xml:space="preserve">        </w:t>
            </w:r>
            <w:r>
              <w:rPr>
                <w:rFonts w:eastAsia="Times New Roman"/>
                <w:lang w:val="sr-Cyrl-CS"/>
              </w:rPr>
              <w:t xml:space="preserve">          </w:t>
            </w:r>
            <w:r>
              <w:t>(потпис овлашћеног лица)</w:t>
            </w:r>
          </w:p>
        </w:tc>
      </w:tr>
    </w:tbl>
    <w:p w:rsidR="00E556A2" w:rsidRDefault="00E556A2" w:rsidP="00E556A2">
      <w:pPr>
        <w:pStyle w:val="NoSpacing"/>
        <w:rPr>
          <w:rFonts w:ascii="Times New Roman" w:hAnsi="Times New Roman" w:cs="Times New Roman"/>
          <w:b/>
          <w:sz w:val="24"/>
          <w:szCs w:val="24"/>
          <w:lang w:val="sr-Cyrl-CS"/>
        </w:rPr>
      </w:pPr>
    </w:p>
    <w:p w:rsidR="00E556A2" w:rsidRDefault="00E556A2" w:rsidP="00E556A2">
      <w:pPr>
        <w:pStyle w:val="NoSpacing"/>
        <w:jc w:val="right"/>
        <w:rPr>
          <w:rFonts w:ascii="Times New Roman" w:hAnsi="Times New Roman" w:cs="Times New Roman"/>
          <w:b/>
          <w:sz w:val="24"/>
          <w:szCs w:val="24"/>
          <w:lang w:val="sr-Cyrl-CS"/>
        </w:rPr>
      </w:pPr>
    </w:p>
    <w:p w:rsidR="00E556A2" w:rsidRDefault="00E556A2" w:rsidP="00E556A2">
      <w:pPr>
        <w:spacing w:line="240" w:lineRule="auto"/>
        <w:jc w:val="center"/>
        <w:rPr>
          <w:b/>
          <w:bCs/>
          <w:lang w:val="sr-Cyrl-CS"/>
        </w:rPr>
      </w:pPr>
      <w:r>
        <w:rPr>
          <w:rFonts w:eastAsia="Times New Roman"/>
          <w:b/>
          <w:bCs/>
          <w:lang w:val="sr-Cyrl-CS"/>
        </w:rPr>
        <w:t xml:space="preserve">                                                                                                                                </w:t>
      </w:r>
    </w:p>
    <w:p w:rsidR="00E556A2" w:rsidRDefault="00E556A2" w:rsidP="00E556A2">
      <w:pPr>
        <w:spacing w:line="240" w:lineRule="auto"/>
        <w:jc w:val="center"/>
        <w:rPr>
          <w:b/>
          <w:bCs/>
          <w:lang w:val="sr-Cyrl-CS"/>
        </w:rPr>
      </w:pPr>
    </w:p>
    <w:p w:rsidR="00E556A2" w:rsidRDefault="00E556A2" w:rsidP="00E556A2">
      <w:pPr>
        <w:jc w:val="both"/>
        <w:rPr>
          <w:b/>
          <w:bCs/>
          <w:lang w:val="sr-Cyrl-CS"/>
        </w:rPr>
      </w:pPr>
      <w:r>
        <w:rPr>
          <w:b/>
          <w:bCs/>
          <w:i/>
          <w:iCs/>
          <w:sz w:val="22"/>
          <w:szCs w:val="22"/>
        </w:rPr>
        <w:t xml:space="preserve">Напомена: </w:t>
      </w:r>
      <w:r>
        <w:rPr>
          <w:i/>
          <w:iCs/>
          <w:sz w:val="22"/>
          <w:szCs w:val="22"/>
        </w:rPr>
        <w:t xml:space="preserve">Образац понуде понуђач мора да попуни, овери печатом и потпише, чиме </w:t>
      </w:r>
      <w:r>
        <w:rPr>
          <w:i/>
          <w:iCs/>
          <w:sz w:val="22"/>
          <w:szCs w:val="22"/>
          <w:lang w:val="sr-Cyrl-CS"/>
        </w:rPr>
        <w:t>п</w:t>
      </w:r>
      <w:r>
        <w:rPr>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556A2" w:rsidRDefault="00E556A2" w:rsidP="00E556A2">
      <w:pPr>
        <w:spacing w:line="240" w:lineRule="auto"/>
        <w:jc w:val="center"/>
        <w:rPr>
          <w:b/>
          <w:bCs/>
          <w:lang w:val="sr-Cyrl-CS"/>
        </w:rPr>
      </w:pPr>
    </w:p>
    <w:p w:rsidR="00E556A2" w:rsidRDefault="00E556A2" w:rsidP="00E556A2">
      <w:pPr>
        <w:spacing w:line="240" w:lineRule="auto"/>
        <w:jc w:val="center"/>
        <w:rPr>
          <w:b/>
          <w:bCs/>
          <w:lang w:val="sr-Cyrl-CS"/>
        </w:rPr>
      </w:pPr>
      <w:r>
        <w:rPr>
          <w:rFonts w:eastAsia="Times New Roman"/>
          <w:b/>
          <w:bCs/>
          <w:lang w:val="sr-Cyrl-CS"/>
        </w:rPr>
        <w:t xml:space="preserve">                                                                                                                         </w:t>
      </w:r>
    </w:p>
    <w:p w:rsidR="00E556A2" w:rsidRDefault="00E556A2" w:rsidP="00E556A2">
      <w:pPr>
        <w:spacing w:line="240" w:lineRule="auto"/>
        <w:jc w:val="center"/>
        <w:rPr>
          <w:b/>
          <w:bCs/>
          <w:lang w:val="sr-Cyrl-CS"/>
        </w:rPr>
      </w:pPr>
    </w:p>
    <w:p w:rsidR="00E556A2" w:rsidRDefault="00E556A2" w:rsidP="00E556A2">
      <w:pPr>
        <w:spacing w:line="240" w:lineRule="auto"/>
        <w:jc w:val="center"/>
        <w:rPr>
          <w:b/>
          <w:bCs/>
          <w:lang w:val="sr-Cyrl-CS"/>
        </w:rPr>
      </w:pPr>
    </w:p>
    <w:p w:rsidR="00E556A2" w:rsidRDefault="00E556A2" w:rsidP="00E556A2">
      <w:pPr>
        <w:spacing w:line="240" w:lineRule="auto"/>
        <w:jc w:val="center"/>
        <w:rPr>
          <w:b/>
          <w:bCs/>
          <w:lang w:val="sr-Cyrl-CS"/>
        </w:rPr>
      </w:pPr>
    </w:p>
    <w:p w:rsidR="00E556A2" w:rsidRDefault="00E556A2" w:rsidP="00E556A2">
      <w:pPr>
        <w:spacing w:line="240" w:lineRule="auto"/>
        <w:rPr>
          <w:b/>
          <w:bCs/>
          <w:lang w:val="sr-Latn-CS"/>
        </w:rPr>
      </w:pPr>
    </w:p>
    <w:p w:rsidR="00E556A2" w:rsidRDefault="00E556A2" w:rsidP="003F7E8A">
      <w:pPr>
        <w:spacing w:line="240" w:lineRule="auto"/>
        <w:jc w:val="center"/>
        <w:rPr>
          <w:rFonts w:eastAsia="Times New Roman"/>
          <w:b/>
          <w:bCs/>
          <w:lang w:val="sr-Cyrl-CS"/>
        </w:rPr>
      </w:pPr>
    </w:p>
    <w:p w:rsidR="00E556A2" w:rsidRDefault="00E556A2" w:rsidP="00E556A2">
      <w:pPr>
        <w:spacing w:line="240" w:lineRule="auto"/>
        <w:rPr>
          <w:rFonts w:eastAsia="Times New Roman"/>
          <w:b/>
          <w:bCs/>
          <w:lang w:val="sr-Cyrl-CS"/>
        </w:rPr>
      </w:pPr>
    </w:p>
    <w:p w:rsidR="00E556A2" w:rsidRDefault="00E556A2" w:rsidP="00E556A2">
      <w:pPr>
        <w:spacing w:line="240" w:lineRule="auto"/>
        <w:rPr>
          <w:rFonts w:eastAsia="Times New Roman"/>
          <w:b/>
          <w:bCs/>
          <w:lang w:val="sr-Cyrl-CS"/>
        </w:rPr>
      </w:pPr>
    </w:p>
    <w:p w:rsidR="00E556A2" w:rsidRDefault="00E556A2" w:rsidP="00E556A2">
      <w:pPr>
        <w:spacing w:line="240" w:lineRule="auto"/>
        <w:rPr>
          <w:rFonts w:eastAsia="Times New Roman"/>
          <w:b/>
          <w:bCs/>
          <w:lang w:val="sr-Cyrl-CS"/>
        </w:rPr>
      </w:pPr>
    </w:p>
    <w:p w:rsidR="00805525" w:rsidRDefault="00E556A2" w:rsidP="00E556A2">
      <w:pPr>
        <w:spacing w:line="240" w:lineRule="auto"/>
        <w:rPr>
          <w:b/>
          <w:bCs/>
          <w:sz w:val="28"/>
          <w:szCs w:val="28"/>
          <w:lang w:val="sr-Cyrl-CS"/>
        </w:rPr>
      </w:pPr>
      <w:r>
        <w:rPr>
          <w:rFonts w:eastAsia="Times New Roman"/>
          <w:b/>
          <w:bCs/>
          <w:lang w:val="sr-Cyrl-CS"/>
        </w:rPr>
        <w:t xml:space="preserve">                                             </w:t>
      </w:r>
      <w:r w:rsidR="00805525">
        <w:rPr>
          <w:b/>
          <w:bCs/>
          <w:sz w:val="28"/>
          <w:szCs w:val="28"/>
          <w:lang w:val="sr-Cyrl-CS"/>
        </w:rPr>
        <w:t>ОБРАЗАЦ СТРУКТУРЕ ЦЕНА</w:t>
      </w:r>
    </w:p>
    <w:p w:rsidR="001B7A16" w:rsidRDefault="001B7A16" w:rsidP="00E556A2">
      <w:pPr>
        <w:spacing w:line="240" w:lineRule="auto"/>
        <w:rPr>
          <w:b/>
          <w:bCs/>
          <w:sz w:val="28"/>
          <w:szCs w:val="28"/>
          <w:lang w:val="sr-Cyrl-CS"/>
        </w:rPr>
      </w:pPr>
    </w:p>
    <w:p w:rsidR="001B7A16" w:rsidRDefault="001B7A16" w:rsidP="00E556A2">
      <w:pPr>
        <w:spacing w:line="240" w:lineRule="auto"/>
        <w:rPr>
          <w:b/>
          <w:bCs/>
          <w:sz w:val="28"/>
          <w:szCs w:val="28"/>
          <w:lang w:val="sr-Cyrl-CS"/>
        </w:rPr>
      </w:pPr>
    </w:p>
    <w:tbl>
      <w:tblPr>
        <w:tblStyle w:val="TableGrid"/>
        <w:tblW w:w="0" w:type="auto"/>
        <w:tblLook w:val="04A0"/>
      </w:tblPr>
      <w:tblGrid>
        <w:gridCol w:w="1710"/>
        <w:gridCol w:w="1647"/>
        <w:gridCol w:w="1648"/>
        <w:gridCol w:w="1648"/>
        <w:gridCol w:w="1648"/>
        <w:gridCol w:w="1648"/>
      </w:tblGrid>
      <w:tr w:rsidR="001B7A16" w:rsidTr="001B7A16">
        <w:tc>
          <w:tcPr>
            <w:tcW w:w="1710" w:type="dxa"/>
          </w:tcPr>
          <w:p w:rsidR="001B7A16" w:rsidRDefault="001B7A16" w:rsidP="00805525">
            <w:pPr>
              <w:spacing w:line="240" w:lineRule="auto"/>
              <w:jc w:val="center"/>
              <w:rPr>
                <w:b/>
                <w:bCs/>
                <w:sz w:val="22"/>
                <w:szCs w:val="22"/>
                <w:lang w:val="sr-Cyrl-CS"/>
              </w:rPr>
            </w:pPr>
            <w:r>
              <w:rPr>
                <w:b/>
                <w:bCs/>
                <w:sz w:val="22"/>
                <w:szCs w:val="22"/>
                <w:lang w:val="sr-Cyrl-CS"/>
              </w:rPr>
              <w:t>Опис</w:t>
            </w:r>
            <w:r>
              <w:rPr>
                <w:b/>
                <w:bCs/>
                <w:sz w:val="22"/>
                <w:szCs w:val="22"/>
                <w:lang w:val="sr-Cyrl-CS"/>
              </w:rPr>
              <w:br/>
              <w:t>п</w:t>
            </w:r>
            <w:r w:rsidRPr="001B7A16">
              <w:rPr>
                <w:b/>
                <w:bCs/>
                <w:sz w:val="22"/>
                <w:szCs w:val="22"/>
                <w:lang w:val="sr-Cyrl-CS"/>
              </w:rPr>
              <w:t>редмет</w:t>
            </w:r>
            <w:r w:rsidR="00BC7409">
              <w:rPr>
                <w:b/>
                <w:bCs/>
                <w:sz w:val="22"/>
                <w:szCs w:val="22"/>
                <w:lang w:val="sr-Cyrl-CS"/>
              </w:rPr>
              <w:t>а</w:t>
            </w:r>
            <w:r w:rsidRPr="001B7A16">
              <w:rPr>
                <w:b/>
                <w:bCs/>
                <w:sz w:val="22"/>
                <w:szCs w:val="22"/>
                <w:lang w:val="sr-Cyrl-CS"/>
              </w:rPr>
              <w:t xml:space="preserve"> </w:t>
            </w:r>
            <w:r>
              <w:rPr>
                <w:b/>
                <w:bCs/>
                <w:sz w:val="22"/>
                <w:szCs w:val="22"/>
                <w:lang w:val="sr-Cyrl-CS"/>
              </w:rPr>
              <w:t xml:space="preserve"> ЈН</w:t>
            </w:r>
          </w:p>
          <w:p w:rsidR="001B7A16" w:rsidRPr="001B7A16" w:rsidRDefault="001B7A16" w:rsidP="00805525">
            <w:pPr>
              <w:spacing w:line="240" w:lineRule="auto"/>
              <w:jc w:val="center"/>
              <w:rPr>
                <w:b/>
                <w:bCs/>
                <w:sz w:val="22"/>
                <w:szCs w:val="22"/>
                <w:lang w:val="sr-Cyrl-CS"/>
              </w:rPr>
            </w:pPr>
          </w:p>
        </w:tc>
        <w:tc>
          <w:tcPr>
            <w:tcW w:w="1647" w:type="dxa"/>
          </w:tcPr>
          <w:p w:rsidR="001B7A16" w:rsidRPr="001B7A16" w:rsidRDefault="001B7A16" w:rsidP="00805525">
            <w:pPr>
              <w:spacing w:line="240" w:lineRule="auto"/>
              <w:jc w:val="center"/>
              <w:rPr>
                <w:b/>
                <w:bCs/>
                <w:lang w:val="sr-Cyrl-CS"/>
              </w:rPr>
            </w:pPr>
            <w:r w:rsidRPr="001B7A16">
              <w:rPr>
                <w:b/>
                <w:bCs/>
                <w:lang w:val="sr-Cyrl-CS"/>
              </w:rPr>
              <w:t>Количина</w:t>
            </w:r>
          </w:p>
        </w:tc>
        <w:tc>
          <w:tcPr>
            <w:tcW w:w="1648" w:type="dxa"/>
          </w:tcPr>
          <w:p w:rsidR="001B7A16" w:rsidRPr="001B7A16" w:rsidRDefault="001B7A16" w:rsidP="00805525">
            <w:pPr>
              <w:spacing w:line="240" w:lineRule="auto"/>
              <w:jc w:val="center"/>
              <w:rPr>
                <w:b/>
                <w:bCs/>
                <w:sz w:val="28"/>
                <w:szCs w:val="28"/>
                <w:lang w:val="sr-Cyrl-CS"/>
              </w:rPr>
            </w:pPr>
            <w:r w:rsidRPr="001B7A16">
              <w:rPr>
                <w:b/>
              </w:rPr>
              <w:t>Јединична цена без ПДВ-а</w:t>
            </w:r>
          </w:p>
        </w:tc>
        <w:tc>
          <w:tcPr>
            <w:tcW w:w="1648" w:type="dxa"/>
          </w:tcPr>
          <w:p w:rsidR="001B7A16" w:rsidRPr="001B7A16" w:rsidRDefault="001B7A16" w:rsidP="00805525">
            <w:pPr>
              <w:spacing w:line="240" w:lineRule="auto"/>
              <w:jc w:val="center"/>
              <w:rPr>
                <w:b/>
                <w:bCs/>
                <w:sz w:val="28"/>
                <w:szCs w:val="28"/>
                <w:lang w:val="sr-Cyrl-CS"/>
              </w:rPr>
            </w:pPr>
            <w:r w:rsidRPr="001B7A16">
              <w:rPr>
                <w:b/>
              </w:rPr>
              <w:t xml:space="preserve">Јединична цена са </w:t>
            </w:r>
            <w:r w:rsidRPr="001B7A16">
              <w:rPr>
                <w:b/>
                <w:lang w:val="sr-Cyrl-CS"/>
              </w:rPr>
              <w:br/>
            </w:r>
            <w:r w:rsidRPr="001B7A16">
              <w:rPr>
                <w:b/>
              </w:rPr>
              <w:t>ПДВ-ом</w:t>
            </w:r>
          </w:p>
        </w:tc>
        <w:tc>
          <w:tcPr>
            <w:tcW w:w="1648" w:type="dxa"/>
          </w:tcPr>
          <w:p w:rsidR="001B7A16" w:rsidRPr="001B7A16" w:rsidRDefault="001B7A16" w:rsidP="00805525">
            <w:pPr>
              <w:spacing w:line="240" w:lineRule="auto"/>
              <w:jc w:val="center"/>
              <w:rPr>
                <w:b/>
                <w:bCs/>
                <w:sz w:val="28"/>
                <w:szCs w:val="28"/>
                <w:lang w:val="sr-Cyrl-CS"/>
              </w:rPr>
            </w:pPr>
            <w:r w:rsidRPr="001B7A16">
              <w:rPr>
                <w:b/>
              </w:rPr>
              <w:t>Укупна цена без ПДВ-а</w:t>
            </w:r>
          </w:p>
        </w:tc>
        <w:tc>
          <w:tcPr>
            <w:tcW w:w="1648" w:type="dxa"/>
          </w:tcPr>
          <w:p w:rsidR="001B7A16" w:rsidRPr="001B7A16" w:rsidRDefault="001B7A16" w:rsidP="00805525">
            <w:pPr>
              <w:spacing w:line="240" w:lineRule="auto"/>
              <w:jc w:val="center"/>
              <w:rPr>
                <w:b/>
                <w:bCs/>
                <w:sz w:val="28"/>
                <w:szCs w:val="28"/>
                <w:lang w:val="sr-Cyrl-CS"/>
              </w:rPr>
            </w:pPr>
            <w:r w:rsidRPr="001B7A16">
              <w:rPr>
                <w:b/>
              </w:rPr>
              <w:t>Укупна цена са ПДВ-ом</w:t>
            </w:r>
          </w:p>
        </w:tc>
      </w:tr>
      <w:tr w:rsidR="001B7A16" w:rsidTr="001B7A16">
        <w:tc>
          <w:tcPr>
            <w:tcW w:w="1710" w:type="dxa"/>
          </w:tcPr>
          <w:p w:rsidR="001B7A16" w:rsidRPr="001B7A16" w:rsidRDefault="001B7A16" w:rsidP="00805525">
            <w:pPr>
              <w:spacing w:line="240" w:lineRule="auto"/>
              <w:jc w:val="center"/>
              <w:rPr>
                <w:bCs/>
                <w:lang w:val="sr-Cyrl-CS"/>
              </w:rPr>
            </w:pPr>
            <w:r w:rsidRPr="001B7A16">
              <w:rPr>
                <w:bCs/>
                <w:lang w:val="sr-Cyrl-CS"/>
              </w:rPr>
              <w:t>1</w:t>
            </w:r>
          </w:p>
        </w:tc>
        <w:tc>
          <w:tcPr>
            <w:tcW w:w="1647" w:type="dxa"/>
          </w:tcPr>
          <w:p w:rsidR="001B7A16" w:rsidRPr="001B7A16" w:rsidRDefault="001B7A16" w:rsidP="00805525">
            <w:pPr>
              <w:spacing w:line="240" w:lineRule="auto"/>
              <w:jc w:val="center"/>
              <w:rPr>
                <w:bCs/>
                <w:lang w:val="sr-Cyrl-CS"/>
              </w:rPr>
            </w:pPr>
            <w:r w:rsidRPr="001B7A16">
              <w:rPr>
                <w:bCs/>
                <w:lang w:val="sr-Cyrl-CS"/>
              </w:rPr>
              <w:t>2</w:t>
            </w:r>
          </w:p>
        </w:tc>
        <w:tc>
          <w:tcPr>
            <w:tcW w:w="1648" w:type="dxa"/>
          </w:tcPr>
          <w:p w:rsidR="001B7A16" w:rsidRPr="001B7A16" w:rsidRDefault="001B7A16" w:rsidP="00805525">
            <w:pPr>
              <w:spacing w:line="240" w:lineRule="auto"/>
              <w:jc w:val="center"/>
              <w:rPr>
                <w:bCs/>
                <w:lang w:val="sr-Cyrl-CS"/>
              </w:rPr>
            </w:pPr>
            <w:r w:rsidRPr="001B7A16">
              <w:rPr>
                <w:bCs/>
                <w:lang w:val="sr-Cyrl-CS"/>
              </w:rPr>
              <w:t>3</w:t>
            </w:r>
          </w:p>
        </w:tc>
        <w:tc>
          <w:tcPr>
            <w:tcW w:w="1648" w:type="dxa"/>
          </w:tcPr>
          <w:p w:rsidR="001B7A16" w:rsidRPr="001B7A16" w:rsidRDefault="001B7A16" w:rsidP="00805525">
            <w:pPr>
              <w:spacing w:line="240" w:lineRule="auto"/>
              <w:jc w:val="center"/>
              <w:rPr>
                <w:bCs/>
                <w:lang w:val="sr-Cyrl-CS"/>
              </w:rPr>
            </w:pPr>
            <w:r>
              <w:rPr>
                <w:bCs/>
                <w:lang w:val="sr-Cyrl-CS"/>
              </w:rPr>
              <w:t>4</w:t>
            </w:r>
          </w:p>
        </w:tc>
        <w:tc>
          <w:tcPr>
            <w:tcW w:w="1648" w:type="dxa"/>
          </w:tcPr>
          <w:p w:rsidR="001B7A16" w:rsidRPr="001B7A16" w:rsidRDefault="001B7A16" w:rsidP="00805525">
            <w:pPr>
              <w:spacing w:line="240" w:lineRule="auto"/>
              <w:jc w:val="center"/>
              <w:rPr>
                <w:bCs/>
                <w:lang w:val="sr-Cyrl-CS"/>
              </w:rPr>
            </w:pPr>
            <w:r>
              <w:rPr>
                <w:bCs/>
                <w:lang w:val="sr-Cyrl-CS"/>
              </w:rPr>
              <w:t>5 (2х3)</w:t>
            </w:r>
          </w:p>
        </w:tc>
        <w:tc>
          <w:tcPr>
            <w:tcW w:w="1648" w:type="dxa"/>
          </w:tcPr>
          <w:p w:rsidR="001B7A16" w:rsidRPr="001B7A16" w:rsidRDefault="001B7A16" w:rsidP="00805525">
            <w:pPr>
              <w:spacing w:line="240" w:lineRule="auto"/>
              <w:jc w:val="center"/>
              <w:rPr>
                <w:bCs/>
                <w:lang w:val="sr-Cyrl-CS"/>
              </w:rPr>
            </w:pPr>
            <w:r w:rsidRPr="001B7A16">
              <w:rPr>
                <w:bCs/>
                <w:lang w:val="sr-Cyrl-CS"/>
              </w:rPr>
              <w:t>6</w:t>
            </w:r>
            <w:r>
              <w:rPr>
                <w:bCs/>
                <w:lang w:val="sr-Cyrl-CS"/>
              </w:rPr>
              <w:t xml:space="preserve"> (2х4)</w:t>
            </w:r>
          </w:p>
        </w:tc>
      </w:tr>
      <w:tr w:rsidR="001B7A16" w:rsidTr="001B7A16">
        <w:tc>
          <w:tcPr>
            <w:tcW w:w="1710" w:type="dxa"/>
          </w:tcPr>
          <w:p w:rsidR="001B7A16" w:rsidRPr="001B7A16" w:rsidRDefault="001B7A16" w:rsidP="001B7A16">
            <w:pPr>
              <w:widowControl w:val="0"/>
              <w:jc w:val="center"/>
              <w:rPr>
                <w:sz w:val="22"/>
                <w:szCs w:val="22"/>
                <w:lang w:val="sr-Cyrl-CS"/>
              </w:rPr>
            </w:pPr>
            <w:r w:rsidRPr="001B7A16">
              <w:rPr>
                <w:rFonts w:eastAsia="TimesNewRomanPSMT"/>
                <w:bCs/>
                <w:sz w:val="22"/>
                <w:szCs w:val="22"/>
                <w:lang w:val="sr-Cyrl-CS"/>
              </w:rPr>
              <w:t>У</w:t>
            </w:r>
            <w:r w:rsidRPr="001B7A16">
              <w:rPr>
                <w:rFonts w:eastAsia="TimesNewRomanPSMT"/>
                <w:bCs/>
                <w:sz w:val="22"/>
                <w:szCs w:val="22"/>
              </w:rPr>
              <w:t>слуге одржавања информационог система</w:t>
            </w:r>
            <w:r w:rsidRPr="001B7A16">
              <w:rPr>
                <w:noProof/>
                <w:sz w:val="22"/>
                <w:szCs w:val="22"/>
                <w:lang w:val="sr-Cyrl-CS"/>
              </w:rPr>
              <w:t xml:space="preserve">   Факултета ветеринарске медицине</w:t>
            </w:r>
          </w:p>
        </w:tc>
        <w:tc>
          <w:tcPr>
            <w:tcW w:w="1647" w:type="dxa"/>
          </w:tcPr>
          <w:p w:rsidR="001B7A16" w:rsidRDefault="001B7A16" w:rsidP="00805525">
            <w:pPr>
              <w:spacing w:line="240" w:lineRule="auto"/>
              <w:jc w:val="center"/>
              <w:rPr>
                <w:b/>
                <w:bCs/>
                <w:sz w:val="28"/>
                <w:szCs w:val="28"/>
                <w:lang w:val="sr-Cyrl-CS"/>
              </w:rPr>
            </w:pPr>
          </w:p>
          <w:p w:rsidR="001B7A16" w:rsidRDefault="001B7A16" w:rsidP="00805525">
            <w:pPr>
              <w:spacing w:line="240" w:lineRule="auto"/>
              <w:jc w:val="center"/>
              <w:rPr>
                <w:b/>
                <w:bCs/>
                <w:sz w:val="28"/>
                <w:szCs w:val="28"/>
                <w:lang w:val="sr-Cyrl-CS"/>
              </w:rPr>
            </w:pPr>
          </w:p>
          <w:p w:rsidR="001B7A16" w:rsidRPr="001B7A16" w:rsidRDefault="001B7A16" w:rsidP="00805525">
            <w:pPr>
              <w:spacing w:line="240" w:lineRule="auto"/>
              <w:jc w:val="center"/>
              <w:rPr>
                <w:bCs/>
                <w:lang w:val="sr-Cyrl-CS"/>
              </w:rPr>
            </w:pPr>
            <w:r w:rsidRPr="001B7A16">
              <w:rPr>
                <w:bCs/>
                <w:lang w:val="sr-Cyrl-CS"/>
              </w:rPr>
              <w:t>12</w:t>
            </w:r>
          </w:p>
        </w:tc>
        <w:tc>
          <w:tcPr>
            <w:tcW w:w="1648" w:type="dxa"/>
          </w:tcPr>
          <w:p w:rsidR="001B7A16" w:rsidRDefault="001B7A16" w:rsidP="00805525">
            <w:pPr>
              <w:spacing w:line="240" w:lineRule="auto"/>
              <w:jc w:val="center"/>
              <w:rPr>
                <w:b/>
                <w:bCs/>
                <w:sz w:val="28"/>
                <w:szCs w:val="28"/>
                <w:lang w:val="sr-Cyrl-CS"/>
              </w:rPr>
            </w:pPr>
          </w:p>
        </w:tc>
        <w:tc>
          <w:tcPr>
            <w:tcW w:w="1648" w:type="dxa"/>
          </w:tcPr>
          <w:p w:rsidR="001B7A16" w:rsidRDefault="001B7A16" w:rsidP="00805525">
            <w:pPr>
              <w:spacing w:line="240" w:lineRule="auto"/>
              <w:jc w:val="center"/>
              <w:rPr>
                <w:b/>
                <w:bCs/>
                <w:sz w:val="28"/>
                <w:szCs w:val="28"/>
                <w:lang w:val="sr-Cyrl-CS"/>
              </w:rPr>
            </w:pPr>
          </w:p>
        </w:tc>
        <w:tc>
          <w:tcPr>
            <w:tcW w:w="1648" w:type="dxa"/>
            <w:tcBorders>
              <w:bottom w:val="single" w:sz="4" w:space="0" w:color="auto"/>
            </w:tcBorders>
          </w:tcPr>
          <w:p w:rsidR="001B7A16" w:rsidRDefault="001B7A16" w:rsidP="00805525">
            <w:pPr>
              <w:spacing w:line="240" w:lineRule="auto"/>
              <w:jc w:val="center"/>
              <w:rPr>
                <w:b/>
                <w:bCs/>
                <w:sz w:val="28"/>
                <w:szCs w:val="28"/>
                <w:lang w:val="sr-Cyrl-CS"/>
              </w:rPr>
            </w:pPr>
          </w:p>
        </w:tc>
        <w:tc>
          <w:tcPr>
            <w:tcW w:w="1648" w:type="dxa"/>
            <w:tcBorders>
              <w:bottom w:val="single" w:sz="4" w:space="0" w:color="auto"/>
            </w:tcBorders>
          </w:tcPr>
          <w:p w:rsidR="001B7A16" w:rsidRDefault="001B7A16" w:rsidP="00805525">
            <w:pPr>
              <w:spacing w:line="240" w:lineRule="auto"/>
              <w:jc w:val="center"/>
              <w:rPr>
                <w:b/>
                <w:bCs/>
                <w:sz w:val="28"/>
                <w:szCs w:val="28"/>
                <w:lang w:val="sr-Cyrl-CS"/>
              </w:rPr>
            </w:pPr>
          </w:p>
        </w:tc>
      </w:tr>
      <w:tr w:rsidR="001B7A16" w:rsidTr="001B7A16">
        <w:tc>
          <w:tcPr>
            <w:tcW w:w="6653" w:type="dxa"/>
            <w:gridSpan w:val="4"/>
          </w:tcPr>
          <w:p w:rsidR="001B7A16" w:rsidRDefault="001B7A16" w:rsidP="001B7A16">
            <w:pPr>
              <w:spacing w:line="240" w:lineRule="auto"/>
              <w:rPr>
                <w:b/>
                <w:bCs/>
                <w:sz w:val="28"/>
                <w:szCs w:val="28"/>
                <w:lang w:val="sr-Cyrl-CS"/>
              </w:rPr>
            </w:pPr>
            <w:r>
              <w:rPr>
                <w:b/>
                <w:bCs/>
                <w:sz w:val="28"/>
                <w:szCs w:val="28"/>
                <w:lang w:val="sr-Cyrl-CS"/>
              </w:rPr>
              <w:t>УКУПНО:</w:t>
            </w:r>
          </w:p>
        </w:tc>
        <w:tc>
          <w:tcPr>
            <w:tcW w:w="1648" w:type="dxa"/>
            <w:shd w:val="clear" w:color="auto" w:fill="C4BC96" w:themeFill="background2" w:themeFillShade="BF"/>
          </w:tcPr>
          <w:p w:rsidR="001B7A16" w:rsidRPr="001B7A16" w:rsidRDefault="001B7A16" w:rsidP="00805525">
            <w:pPr>
              <w:spacing w:line="240" w:lineRule="auto"/>
              <w:jc w:val="center"/>
              <w:rPr>
                <w:b/>
                <w:bCs/>
                <w:sz w:val="28"/>
                <w:szCs w:val="28"/>
                <w:lang w:val="sr-Cyrl-CS"/>
              </w:rPr>
            </w:pPr>
          </w:p>
        </w:tc>
        <w:tc>
          <w:tcPr>
            <w:tcW w:w="1648" w:type="dxa"/>
            <w:shd w:val="clear" w:color="auto" w:fill="C4BC96" w:themeFill="background2" w:themeFillShade="BF"/>
          </w:tcPr>
          <w:p w:rsidR="001B7A16" w:rsidRPr="001B7A16" w:rsidRDefault="001B7A16" w:rsidP="00805525">
            <w:pPr>
              <w:spacing w:line="240" w:lineRule="auto"/>
              <w:jc w:val="center"/>
              <w:rPr>
                <w:b/>
                <w:bCs/>
                <w:sz w:val="28"/>
                <w:szCs w:val="28"/>
                <w:lang w:val="sr-Cyrl-CS"/>
              </w:rPr>
            </w:pPr>
          </w:p>
        </w:tc>
      </w:tr>
    </w:tbl>
    <w:p w:rsidR="00161A7A" w:rsidRPr="00BB1F75" w:rsidRDefault="00161A7A" w:rsidP="00805525">
      <w:pPr>
        <w:autoSpaceDE w:val="0"/>
        <w:autoSpaceDN w:val="0"/>
        <w:adjustRightInd w:val="0"/>
        <w:spacing w:line="240" w:lineRule="auto"/>
        <w:rPr>
          <w:b/>
          <w:sz w:val="22"/>
          <w:szCs w:val="22"/>
          <w:lang w:val="sr-Cyrl-CS"/>
        </w:rPr>
      </w:pPr>
    </w:p>
    <w:p w:rsidR="00BC7409" w:rsidRPr="00BC7409" w:rsidRDefault="001B7A16" w:rsidP="00805525">
      <w:pPr>
        <w:pStyle w:val="NoSpacing"/>
        <w:rPr>
          <w:rFonts w:ascii="Times New Roman" w:hAnsi="Times New Roman" w:cs="Times New Roman"/>
          <w:b/>
          <w:i/>
          <w:u w:val="single"/>
          <w:lang w:val="sr-Cyrl-CS"/>
        </w:rPr>
      </w:pPr>
      <w:r w:rsidRPr="00BC7409">
        <w:rPr>
          <w:rFonts w:ascii="Times New Roman" w:hAnsi="Times New Roman" w:cs="Times New Roman"/>
          <w:b/>
          <w:i/>
          <w:u w:val="single"/>
        </w:rPr>
        <w:t xml:space="preserve">Упутство за попуњавање обрасца структуре цене: </w:t>
      </w:r>
    </w:p>
    <w:p w:rsidR="00BC7409" w:rsidRDefault="00BC7409" w:rsidP="00805525">
      <w:pPr>
        <w:pStyle w:val="NoSpacing"/>
        <w:rPr>
          <w:lang w:val="sr-Cyrl-CS"/>
        </w:rPr>
      </w:pPr>
    </w:p>
    <w:p w:rsidR="00BC7409" w:rsidRPr="00BC7409" w:rsidRDefault="001B7A16" w:rsidP="00805525">
      <w:pPr>
        <w:pStyle w:val="NoSpacing"/>
        <w:rPr>
          <w:rFonts w:ascii="Times New Roman" w:hAnsi="Times New Roman" w:cs="Times New Roman"/>
          <w:lang w:val="sr-Cyrl-CS"/>
        </w:rPr>
      </w:pPr>
      <w:r w:rsidRPr="00BC7409">
        <w:rPr>
          <w:rFonts w:ascii="Times New Roman" w:hAnsi="Times New Roman" w:cs="Times New Roman"/>
        </w:rPr>
        <w:t xml:space="preserve">Понуђач треба да попуни образац структуре цене на следећи начин: </w:t>
      </w:r>
    </w:p>
    <w:p w:rsidR="00BC7409" w:rsidRDefault="001B7A16" w:rsidP="00BC7409">
      <w:pPr>
        <w:pStyle w:val="NoSpacing"/>
        <w:numPr>
          <w:ilvl w:val="0"/>
          <w:numId w:val="27"/>
        </w:numPr>
        <w:rPr>
          <w:rFonts w:ascii="Times New Roman" w:hAnsi="Times New Roman" w:cs="Times New Roman"/>
          <w:lang w:val="sr-Cyrl-CS"/>
        </w:rPr>
      </w:pPr>
      <w:r w:rsidRPr="00BC7409">
        <w:rPr>
          <w:rFonts w:ascii="Times New Roman" w:hAnsi="Times New Roman" w:cs="Times New Roman"/>
        </w:rPr>
        <w:t xml:space="preserve"> у колони 3. уписати колико износи јединична цена без ПДВ-а, за тражени предмет јавне набавке (Одржавање софтвера за 1 месец); </w:t>
      </w:r>
    </w:p>
    <w:p w:rsidR="00BC7409" w:rsidRDefault="001B7A16" w:rsidP="00BC7409">
      <w:pPr>
        <w:pStyle w:val="NoSpacing"/>
        <w:numPr>
          <w:ilvl w:val="0"/>
          <w:numId w:val="27"/>
        </w:numPr>
        <w:rPr>
          <w:rFonts w:ascii="Times New Roman" w:hAnsi="Times New Roman" w:cs="Times New Roman"/>
          <w:lang w:val="sr-Cyrl-CS"/>
        </w:rPr>
      </w:pPr>
      <w:r w:rsidRPr="00BC7409">
        <w:rPr>
          <w:rFonts w:ascii="Times New Roman" w:hAnsi="Times New Roman" w:cs="Times New Roman"/>
        </w:rPr>
        <w:t xml:space="preserve"> у колони 4. уписати колико износи јединична цена са ПДВ-ом, за тражени предмет јавне набавке (Одржавање софтвера за 1 месец); </w:t>
      </w:r>
    </w:p>
    <w:p w:rsidR="00BC7409" w:rsidRDefault="001B7A16" w:rsidP="00BC7409">
      <w:pPr>
        <w:pStyle w:val="NoSpacing"/>
        <w:numPr>
          <w:ilvl w:val="0"/>
          <w:numId w:val="27"/>
        </w:numPr>
        <w:rPr>
          <w:rFonts w:ascii="Times New Roman" w:hAnsi="Times New Roman" w:cs="Times New Roman"/>
          <w:lang w:val="sr-Cyrl-CS"/>
        </w:rPr>
      </w:pPr>
      <w:r w:rsidRPr="00BC7409">
        <w:rPr>
          <w:rFonts w:ascii="Times New Roman" w:hAnsi="Times New Roman" w:cs="Times New Roman"/>
        </w:rPr>
        <w:t xml:space="preserve"> у колони 5. уписати укупна цена без ПДВ-а за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 </w:t>
      </w:r>
    </w:p>
    <w:p w:rsidR="00805525" w:rsidRPr="00BC7409" w:rsidRDefault="001B7A16" w:rsidP="00BC7409">
      <w:pPr>
        <w:pStyle w:val="NoSpacing"/>
        <w:numPr>
          <w:ilvl w:val="0"/>
          <w:numId w:val="27"/>
        </w:numPr>
        <w:rPr>
          <w:rFonts w:ascii="Times New Roman" w:hAnsi="Times New Roman" w:cs="Times New Roman"/>
          <w:lang w:val="sr-Cyrl-CS"/>
        </w:rPr>
      </w:pPr>
      <w:r w:rsidRPr="00BC7409">
        <w:rPr>
          <w:rFonts w:ascii="Times New Roman" w:hAnsi="Times New Roman" w:cs="Times New Roman"/>
        </w:rPr>
        <w:t xml:space="preserve"> у колони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w:t>
      </w:r>
      <w:r w:rsidR="00BC7409">
        <w:rPr>
          <w:rFonts w:ascii="Times New Roman" w:hAnsi="Times New Roman" w:cs="Times New Roman"/>
          <w:lang w:val="sr-Cyrl-CS"/>
        </w:rPr>
        <w:t xml:space="preserve"> ПДВ-ом.</w:t>
      </w:r>
    </w:p>
    <w:p w:rsidR="00B214D0" w:rsidRPr="00BC7409" w:rsidRDefault="00D30039" w:rsidP="00D30039">
      <w:pPr>
        <w:suppressAutoHyphens w:val="0"/>
        <w:autoSpaceDE w:val="0"/>
        <w:autoSpaceDN w:val="0"/>
        <w:adjustRightInd w:val="0"/>
        <w:spacing w:line="240" w:lineRule="auto"/>
        <w:jc w:val="both"/>
        <w:rPr>
          <w:rFonts w:eastAsia="Times New Roman"/>
          <w:b/>
          <w:i/>
          <w:color w:val="auto"/>
          <w:kern w:val="0"/>
          <w:lang w:val="sr-Latn-CS" w:eastAsia="en-US"/>
        </w:rPr>
      </w:pPr>
      <w:r w:rsidRPr="00BC7409">
        <w:rPr>
          <w:b/>
          <w:color w:val="auto"/>
          <w:lang w:val="sr-Cyrl-CS"/>
        </w:rPr>
        <w:t xml:space="preserve">     </w:t>
      </w:r>
    </w:p>
    <w:p w:rsidR="00B214D0" w:rsidRPr="00D30039" w:rsidRDefault="00B214D0" w:rsidP="00D30039">
      <w:pPr>
        <w:pStyle w:val="opstiusloviNABRAJANJE"/>
        <w:tabs>
          <w:tab w:val="clear" w:pos="810"/>
        </w:tabs>
        <w:ind w:firstLine="0"/>
        <w:rPr>
          <w:b/>
          <w:i/>
          <w:color w:val="auto"/>
          <w:sz w:val="24"/>
          <w:szCs w:val="24"/>
        </w:rPr>
      </w:pPr>
    </w:p>
    <w:p w:rsidR="00486A6A" w:rsidRDefault="00486A6A" w:rsidP="00567C53">
      <w:pPr>
        <w:rPr>
          <w:b/>
          <w:bCs/>
          <w:sz w:val="22"/>
          <w:szCs w:val="22"/>
          <w:lang w:val="sr-Cyrl-CS"/>
        </w:rPr>
      </w:pPr>
    </w:p>
    <w:p w:rsidR="00486A6A" w:rsidRDefault="00486A6A" w:rsidP="00567C53">
      <w:pPr>
        <w:rPr>
          <w:b/>
          <w:bCs/>
          <w:sz w:val="22"/>
          <w:szCs w:val="22"/>
          <w:lang w:val="sr-Cyrl-CS"/>
        </w:rPr>
      </w:pPr>
    </w:p>
    <w:tbl>
      <w:tblPr>
        <w:tblW w:w="0" w:type="auto"/>
        <w:tblInd w:w="-108" w:type="dxa"/>
        <w:tblLayout w:type="fixed"/>
        <w:tblCellMar>
          <w:left w:w="0" w:type="dxa"/>
          <w:right w:w="0" w:type="dxa"/>
        </w:tblCellMar>
        <w:tblLook w:val="0000"/>
      </w:tblPr>
      <w:tblGrid>
        <w:gridCol w:w="250"/>
        <w:gridCol w:w="2830"/>
        <w:gridCol w:w="250"/>
        <w:gridCol w:w="2818"/>
        <w:gridCol w:w="250"/>
        <w:gridCol w:w="2844"/>
        <w:gridCol w:w="250"/>
      </w:tblGrid>
      <w:tr w:rsidR="00365DF2" w:rsidTr="00C16701">
        <w:tc>
          <w:tcPr>
            <w:tcW w:w="3080" w:type="dxa"/>
            <w:gridSpan w:val="2"/>
            <w:shd w:val="clear" w:color="auto" w:fill="auto"/>
            <w:vAlign w:val="center"/>
          </w:tcPr>
          <w:p w:rsidR="00365DF2" w:rsidRDefault="00365DF2" w:rsidP="00C16701">
            <w:pPr>
              <w:pStyle w:val="BodyText2"/>
              <w:spacing w:line="100" w:lineRule="atLeast"/>
              <w:jc w:val="center"/>
              <w:rPr>
                <w:sz w:val="22"/>
                <w:szCs w:val="22"/>
                <w:lang w:val="sr-Cyrl-CS"/>
              </w:rPr>
            </w:pPr>
          </w:p>
          <w:p w:rsidR="00365DF2" w:rsidRDefault="00365DF2" w:rsidP="00C16701">
            <w:pPr>
              <w:pStyle w:val="BodyText2"/>
              <w:spacing w:line="100" w:lineRule="atLeast"/>
              <w:jc w:val="center"/>
              <w:rPr>
                <w:sz w:val="22"/>
                <w:szCs w:val="22"/>
                <w:lang w:val="sr-Cyrl-CS"/>
              </w:rPr>
            </w:pPr>
          </w:p>
          <w:p w:rsidR="00365DF2" w:rsidRDefault="00365DF2" w:rsidP="00C16701">
            <w:pPr>
              <w:pStyle w:val="BodyText2"/>
              <w:spacing w:line="100" w:lineRule="atLeast"/>
              <w:jc w:val="center"/>
              <w:rPr>
                <w:sz w:val="22"/>
                <w:szCs w:val="22"/>
                <w:lang w:val="sr-Cyrl-CS"/>
              </w:rPr>
            </w:pPr>
          </w:p>
          <w:p w:rsidR="00365DF2" w:rsidRDefault="00365DF2" w:rsidP="00C16701">
            <w:pPr>
              <w:pStyle w:val="BodyText2"/>
              <w:spacing w:line="100" w:lineRule="atLeast"/>
              <w:jc w:val="center"/>
              <w:rPr>
                <w:sz w:val="22"/>
                <w:szCs w:val="22"/>
              </w:rPr>
            </w:pPr>
            <w:r>
              <w:rPr>
                <w:sz w:val="22"/>
                <w:szCs w:val="22"/>
              </w:rPr>
              <w:t>Датум:</w:t>
            </w:r>
          </w:p>
        </w:tc>
        <w:tc>
          <w:tcPr>
            <w:tcW w:w="3068" w:type="dxa"/>
            <w:gridSpan w:val="2"/>
            <w:shd w:val="clear" w:color="auto" w:fill="auto"/>
            <w:vAlign w:val="center"/>
          </w:tcPr>
          <w:p w:rsidR="00365DF2" w:rsidRDefault="00365DF2" w:rsidP="00C16701">
            <w:pPr>
              <w:pStyle w:val="BodyText2"/>
              <w:spacing w:line="100" w:lineRule="atLeast"/>
              <w:jc w:val="center"/>
              <w:rPr>
                <w:rFonts w:eastAsia="Times New Roman"/>
                <w:sz w:val="22"/>
                <w:szCs w:val="22"/>
              </w:rPr>
            </w:pPr>
            <w:r>
              <w:rPr>
                <w:sz w:val="22"/>
                <w:szCs w:val="22"/>
              </w:rPr>
              <w:t>М.П.</w:t>
            </w:r>
          </w:p>
        </w:tc>
        <w:tc>
          <w:tcPr>
            <w:tcW w:w="3094" w:type="dxa"/>
            <w:gridSpan w:val="2"/>
            <w:shd w:val="clear" w:color="auto" w:fill="auto"/>
            <w:vAlign w:val="center"/>
          </w:tcPr>
          <w:p w:rsidR="00365DF2" w:rsidRDefault="00365DF2" w:rsidP="00C16701">
            <w:pPr>
              <w:pStyle w:val="BodyText2"/>
              <w:spacing w:line="100" w:lineRule="atLeast"/>
              <w:jc w:val="center"/>
            </w:pPr>
            <w:r>
              <w:rPr>
                <w:rFonts w:eastAsia="Times New Roman"/>
                <w:sz w:val="22"/>
                <w:szCs w:val="22"/>
              </w:rPr>
              <w:t xml:space="preserve"> </w:t>
            </w:r>
            <w:r>
              <w:rPr>
                <w:sz w:val="22"/>
                <w:szCs w:val="22"/>
              </w:rPr>
              <w:t>Потпис понуђача</w:t>
            </w:r>
          </w:p>
        </w:tc>
        <w:tc>
          <w:tcPr>
            <w:tcW w:w="250" w:type="dxa"/>
            <w:shd w:val="clear" w:color="auto" w:fill="auto"/>
          </w:tcPr>
          <w:p w:rsidR="00365DF2" w:rsidRDefault="00365DF2" w:rsidP="00C16701">
            <w:pPr>
              <w:snapToGrid w:val="0"/>
            </w:pPr>
          </w:p>
        </w:tc>
      </w:tr>
      <w:tr w:rsidR="00365DF2" w:rsidTr="00C16701">
        <w:tblPrEx>
          <w:tblCellMar>
            <w:left w:w="108" w:type="dxa"/>
            <w:right w:w="108" w:type="dxa"/>
          </w:tblCellMar>
        </w:tblPrEx>
        <w:tc>
          <w:tcPr>
            <w:tcW w:w="250" w:type="dxa"/>
            <w:shd w:val="clear" w:color="auto" w:fill="auto"/>
          </w:tcPr>
          <w:p w:rsidR="00365DF2" w:rsidRDefault="00365DF2" w:rsidP="00C16701">
            <w:pPr>
              <w:pStyle w:val="TableContents"/>
            </w:pPr>
          </w:p>
        </w:tc>
        <w:tc>
          <w:tcPr>
            <w:tcW w:w="3080" w:type="dxa"/>
            <w:gridSpan w:val="2"/>
            <w:tcBorders>
              <w:bottom w:val="single" w:sz="4" w:space="0" w:color="000000"/>
            </w:tcBorders>
            <w:shd w:val="clear" w:color="auto" w:fill="auto"/>
          </w:tcPr>
          <w:p w:rsidR="00365DF2" w:rsidRDefault="00365DF2" w:rsidP="00C16701">
            <w:pPr>
              <w:pStyle w:val="BodyText2"/>
              <w:snapToGrid w:val="0"/>
              <w:spacing w:line="100" w:lineRule="atLeast"/>
              <w:jc w:val="both"/>
              <w:rPr>
                <w:sz w:val="22"/>
                <w:szCs w:val="22"/>
              </w:rPr>
            </w:pPr>
          </w:p>
        </w:tc>
        <w:tc>
          <w:tcPr>
            <w:tcW w:w="3068" w:type="dxa"/>
            <w:gridSpan w:val="2"/>
            <w:shd w:val="clear" w:color="auto" w:fill="auto"/>
          </w:tcPr>
          <w:p w:rsidR="00365DF2" w:rsidRDefault="00365DF2" w:rsidP="00C16701">
            <w:pPr>
              <w:pStyle w:val="BodyText2"/>
              <w:snapToGrid w:val="0"/>
              <w:spacing w:line="100" w:lineRule="atLeast"/>
              <w:jc w:val="both"/>
              <w:rPr>
                <w:sz w:val="22"/>
                <w:szCs w:val="22"/>
              </w:rPr>
            </w:pPr>
          </w:p>
        </w:tc>
        <w:tc>
          <w:tcPr>
            <w:tcW w:w="3094" w:type="dxa"/>
            <w:gridSpan w:val="2"/>
            <w:tcBorders>
              <w:bottom w:val="single" w:sz="4" w:space="0" w:color="000000"/>
            </w:tcBorders>
            <w:shd w:val="clear" w:color="auto" w:fill="auto"/>
          </w:tcPr>
          <w:p w:rsidR="00365DF2" w:rsidRDefault="00365DF2" w:rsidP="00C16701">
            <w:pPr>
              <w:pStyle w:val="BodyText2"/>
              <w:snapToGrid w:val="0"/>
              <w:spacing w:line="100" w:lineRule="atLeast"/>
              <w:jc w:val="both"/>
              <w:rPr>
                <w:sz w:val="22"/>
                <w:szCs w:val="22"/>
              </w:rPr>
            </w:pPr>
          </w:p>
        </w:tc>
      </w:tr>
    </w:tbl>
    <w:p w:rsidR="00365DF2" w:rsidRDefault="00365DF2" w:rsidP="00567C53">
      <w:pPr>
        <w:rPr>
          <w:b/>
          <w:bCs/>
          <w:sz w:val="22"/>
          <w:szCs w:val="22"/>
          <w:lang w:val="sr-Cyrl-CS"/>
        </w:rPr>
      </w:pPr>
    </w:p>
    <w:p w:rsidR="00D30039" w:rsidRDefault="00D30039" w:rsidP="00567C53">
      <w:pPr>
        <w:rPr>
          <w:b/>
          <w:bCs/>
          <w:sz w:val="22"/>
          <w:szCs w:val="22"/>
          <w:lang w:val="sr-Cyrl-CS"/>
        </w:rPr>
      </w:pPr>
    </w:p>
    <w:p w:rsidR="00486A6A" w:rsidRDefault="00486A6A" w:rsidP="00567C53">
      <w:pPr>
        <w:rPr>
          <w:b/>
          <w:bCs/>
          <w:sz w:val="22"/>
          <w:szCs w:val="22"/>
          <w:lang w:val="sr-Cyrl-CS"/>
        </w:rPr>
      </w:pPr>
    </w:p>
    <w:p w:rsidR="0054174C" w:rsidRDefault="0054174C" w:rsidP="00567C53">
      <w:pPr>
        <w:rPr>
          <w:b/>
          <w:bCs/>
          <w:sz w:val="22"/>
          <w:szCs w:val="22"/>
          <w:lang w:val="sr-Cyrl-CS"/>
        </w:rPr>
      </w:pPr>
    </w:p>
    <w:p w:rsidR="0054174C" w:rsidRDefault="0054174C" w:rsidP="00567C53">
      <w:pPr>
        <w:rPr>
          <w:b/>
          <w:bCs/>
          <w:sz w:val="22"/>
          <w:szCs w:val="22"/>
          <w:lang w:val="sr-Cyrl-CS"/>
        </w:rPr>
      </w:pPr>
    </w:p>
    <w:p w:rsidR="0054174C" w:rsidRDefault="0054174C" w:rsidP="00567C53">
      <w:pPr>
        <w:rPr>
          <w:b/>
          <w:bCs/>
          <w:sz w:val="22"/>
          <w:szCs w:val="22"/>
          <w:lang w:val="sr-Cyrl-CS"/>
        </w:rPr>
      </w:pPr>
    </w:p>
    <w:p w:rsidR="0054174C" w:rsidRDefault="0054174C" w:rsidP="00567C53">
      <w:pPr>
        <w:rPr>
          <w:b/>
          <w:bCs/>
          <w:sz w:val="22"/>
          <w:szCs w:val="22"/>
          <w:lang w:val="sr-Cyrl-CS"/>
        </w:rPr>
      </w:pPr>
    </w:p>
    <w:p w:rsidR="0054174C" w:rsidRDefault="0054174C" w:rsidP="00567C53">
      <w:pPr>
        <w:rPr>
          <w:b/>
          <w:bCs/>
          <w:sz w:val="22"/>
          <w:szCs w:val="22"/>
          <w:lang w:val="sr-Cyrl-CS"/>
        </w:rPr>
      </w:pPr>
    </w:p>
    <w:p w:rsidR="0054174C" w:rsidRDefault="0054174C" w:rsidP="00567C53">
      <w:pPr>
        <w:rPr>
          <w:b/>
          <w:bCs/>
          <w:sz w:val="22"/>
          <w:szCs w:val="22"/>
          <w:lang w:val="sr-Cyrl-CS"/>
        </w:rPr>
      </w:pPr>
    </w:p>
    <w:p w:rsidR="00736E3B" w:rsidRPr="00365DF2" w:rsidRDefault="00BE07B6" w:rsidP="00567C53">
      <w:pPr>
        <w:rPr>
          <w:b/>
          <w:bCs/>
          <w:sz w:val="22"/>
          <w:szCs w:val="22"/>
          <w:lang w:val="sr-Cyrl-CS"/>
        </w:rPr>
      </w:pPr>
      <w:r w:rsidRPr="00567C53">
        <w:rPr>
          <w:b/>
          <w:bCs/>
          <w:sz w:val="22"/>
          <w:szCs w:val="22"/>
        </w:rPr>
        <w:t xml:space="preserve">            </w:t>
      </w:r>
      <w:r w:rsidR="00365DF2">
        <w:rPr>
          <w:b/>
          <w:bCs/>
          <w:sz w:val="22"/>
          <w:szCs w:val="22"/>
        </w:rPr>
        <w:t xml:space="preserve">                       </w:t>
      </w:r>
    </w:p>
    <w:p w:rsidR="00736E3B" w:rsidRDefault="00736E3B">
      <w:pPr>
        <w:jc w:val="center"/>
        <w:rPr>
          <w:b/>
          <w:bCs/>
          <w:iCs/>
        </w:rPr>
      </w:pPr>
    </w:p>
    <w:p w:rsidR="00CD0103" w:rsidRDefault="00CD0103">
      <w:pPr>
        <w:jc w:val="center"/>
        <w:rPr>
          <w:bCs/>
          <w:sz w:val="22"/>
          <w:szCs w:val="22"/>
        </w:rPr>
      </w:pPr>
      <w:r>
        <w:rPr>
          <w:b/>
          <w:bCs/>
          <w:iCs/>
        </w:rPr>
        <w:t>VII ОБРАЗАЦ ИЗЈАВЕ О НЕЗАВИСНОЈ ПОНУДИ</w:t>
      </w:r>
    </w:p>
    <w:p w:rsidR="00CD0103" w:rsidRDefault="00CD0103">
      <w:pPr>
        <w:pStyle w:val="BodyText3"/>
        <w:spacing w:after="0"/>
        <w:jc w:val="center"/>
        <w:rPr>
          <w:bCs/>
          <w:sz w:val="22"/>
          <w:szCs w:val="22"/>
        </w:rPr>
      </w:pPr>
    </w:p>
    <w:p w:rsidR="00CD0103" w:rsidRDefault="00CD0103">
      <w:pPr>
        <w:pStyle w:val="BodyText3"/>
        <w:spacing w:after="0"/>
        <w:jc w:val="center"/>
        <w:rPr>
          <w:bCs/>
          <w:sz w:val="22"/>
          <w:szCs w:val="22"/>
        </w:rPr>
      </w:pPr>
    </w:p>
    <w:p w:rsidR="00CD0103" w:rsidRDefault="00CD0103">
      <w:pPr>
        <w:pStyle w:val="BodyText3"/>
        <w:spacing w:after="0"/>
        <w:jc w:val="center"/>
        <w:rPr>
          <w:bCs/>
          <w:sz w:val="22"/>
          <w:szCs w:val="22"/>
        </w:rPr>
      </w:pPr>
    </w:p>
    <w:p w:rsidR="00CD0103" w:rsidRDefault="00CD0103">
      <w:pPr>
        <w:pStyle w:val="BodyText3"/>
        <w:spacing w:after="0"/>
        <w:ind w:firstLine="708"/>
        <w:jc w:val="both"/>
        <w:rPr>
          <w:sz w:val="22"/>
          <w:szCs w:val="22"/>
        </w:rPr>
      </w:pPr>
      <w:r>
        <w:rPr>
          <w:sz w:val="22"/>
          <w:szCs w:val="22"/>
        </w:rPr>
        <w:t xml:space="preserve">У складу са чланом 26. Закона, ________________________________________, </w:t>
      </w:r>
    </w:p>
    <w:p w:rsidR="00CD0103" w:rsidRDefault="00CD0103">
      <w:pPr>
        <w:pStyle w:val="BodyText3"/>
        <w:spacing w:after="0"/>
        <w:jc w:val="both"/>
        <w:rPr>
          <w:sz w:val="22"/>
          <w:szCs w:val="22"/>
        </w:rPr>
      </w:pPr>
      <w:r>
        <w:rPr>
          <w:sz w:val="22"/>
          <w:szCs w:val="22"/>
        </w:rPr>
        <w:t xml:space="preserve">                                                                           </w:t>
      </w:r>
      <w:r>
        <w:rPr>
          <w:sz w:val="22"/>
          <w:szCs w:val="22"/>
        </w:rPr>
        <w:tab/>
      </w:r>
      <w:r>
        <w:rPr>
          <w:sz w:val="22"/>
          <w:szCs w:val="22"/>
        </w:rPr>
        <w:tab/>
        <w:t xml:space="preserve"> (</w:t>
      </w:r>
      <w:r>
        <w:rPr>
          <w:i/>
          <w:sz w:val="22"/>
          <w:szCs w:val="22"/>
        </w:rPr>
        <w:t>назив понуђача</w:t>
      </w:r>
      <w:r>
        <w:rPr>
          <w:sz w:val="22"/>
          <w:szCs w:val="22"/>
        </w:rPr>
        <w:t>)</w:t>
      </w:r>
    </w:p>
    <w:p w:rsidR="00CD0103" w:rsidRDefault="00CD0103">
      <w:pPr>
        <w:pStyle w:val="BodyText3"/>
        <w:spacing w:after="0"/>
        <w:jc w:val="both"/>
        <w:rPr>
          <w:w w:val="200"/>
          <w:sz w:val="22"/>
          <w:szCs w:val="22"/>
        </w:rPr>
      </w:pPr>
      <w:r>
        <w:rPr>
          <w:sz w:val="22"/>
          <w:szCs w:val="22"/>
        </w:rPr>
        <w:t>даје:</w:t>
      </w:r>
    </w:p>
    <w:p w:rsidR="00CD0103" w:rsidRDefault="00CD0103">
      <w:pPr>
        <w:pStyle w:val="BodyText3"/>
        <w:spacing w:after="0"/>
        <w:jc w:val="both"/>
        <w:rPr>
          <w:w w:val="200"/>
          <w:sz w:val="22"/>
          <w:szCs w:val="22"/>
        </w:rPr>
      </w:pPr>
    </w:p>
    <w:p w:rsidR="00CD0103" w:rsidRDefault="00CD0103">
      <w:pPr>
        <w:pStyle w:val="BodyText3"/>
        <w:spacing w:after="0"/>
        <w:jc w:val="both"/>
        <w:rPr>
          <w:w w:val="200"/>
          <w:sz w:val="22"/>
          <w:szCs w:val="22"/>
        </w:rPr>
      </w:pPr>
    </w:p>
    <w:p w:rsidR="00CD0103" w:rsidRDefault="00CD0103">
      <w:pPr>
        <w:pStyle w:val="NoSpacing"/>
        <w:jc w:val="center"/>
        <w:rPr>
          <w:rFonts w:ascii="Times New Roman" w:hAnsi="Times New Roman" w:cs="Times New Roman"/>
          <w:b/>
        </w:rPr>
      </w:pPr>
      <w:r>
        <w:rPr>
          <w:rFonts w:ascii="Times New Roman" w:hAnsi="Times New Roman" w:cs="Times New Roman"/>
          <w:b/>
        </w:rPr>
        <w:t>И З Ј А В У</w:t>
      </w:r>
    </w:p>
    <w:p w:rsidR="00CD0103" w:rsidRDefault="00CD0103">
      <w:pPr>
        <w:pStyle w:val="NoSpacing"/>
        <w:jc w:val="center"/>
        <w:rPr>
          <w:bCs/>
        </w:rPr>
      </w:pPr>
      <w:r>
        <w:rPr>
          <w:rFonts w:ascii="Times New Roman" w:hAnsi="Times New Roman" w:cs="Times New Roman"/>
          <w:b/>
        </w:rPr>
        <w:t>О НЕЗАВИСНОЈ ПОНУДИ</w:t>
      </w:r>
    </w:p>
    <w:p w:rsidR="00CD0103" w:rsidRDefault="00CD0103">
      <w:pPr>
        <w:pStyle w:val="BodyText3"/>
        <w:spacing w:after="0"/>
        <w:jc w:val="both"/>
        <w:rPr>
          <w:bCs/>
          <w:sz w:val="22"/>
          <w:szCs w:val="22"/>
        </w:rPr>
      </w:pPr>
    </w:p>
    <w:p w:rsidR="00CD0103" w:rsidRDefault="00CD0103">
      <w:pPr>
        <w:pStyle w:val="BodyText3"/>
        <w:spacing w:after="0"/>
        <w:jc w:val="both"/>
        <w:rPr>
          <w:bCs/>
          <w:sz w:val="22"/>
          <w:szCs w:val="22"/>
        </w:rPr>
      </w:pPr>
    </w:p>
    <w:p w:rsidR="00CD0103" w:rsidRDefault="00CD0103">
      <w:pPr>
        <w:jc w:val="both"/>
      </w:pPr>
      <w:r>
        <w:tab/>
      </w:r>
      <w:r>
        <w:tab/>
      </w:r>
      <w:r>
        <w:tab/>
      </w:r>
      <w:r>
        <w:rPr>
          <w:bCs/>
        </w:rPr>
        <w:t xml:space="preserve"> </w:t>
      </w:r>
    </w:p>
    <w:p w:rsidR="00CD0103" w:rsidRDefault="00CD0103">
      <w:pPr>
        <w:ind w:firstLine="708"/>
        <w:jc w:val="both"/>
        <w:rPr>
          <w:bCs/>
        </w:rPr>
      </w:pPr>
      <w:r>
        <w:t>Под пуном материјалном и кривичном одговорношћу п</w:t>
      </w:r>
      <w:r>
        <w:rPr>
          <w:bCs/>
        </w:rPr>
        <w:t xml:space="preserve">отврђујемо да смо понуду у </w:t>
      </w:r>
      <w:r>
        <w:rPr>
          <w:bCs/>
          <w:lang w:val="sr-Cyrl-CS"/>
        </w:rPr>
        <w:t>поступку</w:t>
      </w:r>
      <w:r>
        <w:rPr>
          <w:bCs/>
        </w:rPr>
        <w:t xml:space="preserve"> јавне набавке </w:t>
      </w:r>
      <w:r w:rsidR="00A34EE1">
        <w:rPr>
          <w:lang w:val="sr-Cyrl-CS"/>
        </w:rPr>
        <w:t>услуга</w:t>
      </w:r>
      <w:r>
        <w:t xml:space="preserve"> – </w:t>
      </w:r>
      <w:r w:rsidR="00F64C26">
        <w:rPr>
          <w:lang w:val="sr-Cyrl-CS"/>
        </w:rPr>
        <w:t>одржавање информационог система Факултета ветеринарске медицине</w:t>
      </w:r>
      <w:r>
        <w:t xml:space="preserve">, ознаке и броја </w:t>
      </w:r>
      <w:r w:rsidRPr="00CF74B3">
        <w:t>ЈН-</w:t>
      </w:r>
      <w:r w:rsidR="00746259" w:rsidRPr="00CF74B3">
        <w:t>01-</w:t>
      </w:r>
      <w:r w:rsidR="00F64C26">
        <w:rPr>
          <w:lang w:val="sr-Cyrl-CS"/>
        </w:rPr>
        <w:t>4</w:t>
      </w:r>
      <w:r w:rsidR="00746259" w:rsidRPr="00CF74B3">
        <w:t>/</w:t>
      </w:r>
      <w:r w:rsidR="00F64C26">
        <w:rPr>
          <w:lang w:val="sr-Cyrl-CS"/>
        </w:rPr>
        <w:t>10</w:t>
      </w:r>
      <w:r w:rsidR="00746259" w:rsidRPr="00CF74B3">
        <w:t>-201</w:t>
      </w:r>
      <w:r w:rsidR="00F64C26">
        <w:rPr>
          <w:lang w:val="sr-Cyrl-CS"/>
        </w:rPr>
        <w:t>6</w:t>
      </w:r>
      <w:r>
        <w:t xml:space="preserve">, </w:t>
      </w:r>
      <w:r>
        <w:rPr>
          <w:bCs/>
        </w:rPr>
        <w:t>поднели независно, без договора са другим понуђачима или заинтересованим лицима.</w:t>
      </w:r>
    </w:p>
    <w:p w:rsidR="00CD0103" w:rsidRDefault="00CD0103">
      <w:pPr>
        <w:jc w:val="both"/>
        <w:rPr>
          <w:bCs/>
        </w:rPr>
      </w:pPr>
    </w:p>
    <w:p w:rsidR="00CD0103" w:rsidRDefault="00CD0103">
      <w:pPr>
        <w:jc w:val="both"/>
        <w:rPr>
          <w:bCs/>
        </w:rPr>
      </w:pPr>
    </w:p>
    <w:p w:rsidR="00CD0103" w:rsidRDefault="00CD0103">
      <w:pPr>
        <w:pStyle w:val="BodyText3"/>
        <w:spacing w:after="0"/>
        <w:ind w:firstLine="227"/>
        <w:jc w:val="both"/>
        <w:rPr>
          <w:sz w:val="22"/>
          <w:szCs w:val="22"/>
        </w:rPr>
      </w:pPr>
    </w:p>
    <w:p w:rsidR="00CD0103" w:rsidRDefault="00CD0103">
      <w:pPr>
        <w:pStyle w:val="BodyText3"/>
        <w:spacing w:after="0"/>
        <w:ind w:firstLine="227"/>
        <w:jc w:val="both"/>
        <w:rPr>
          <w:sz w:val="22"/>
          <w:szCs w:val="22"/>
        </w:rPr>
      </w:pPr>
    </w:p>
    <w:p w:rsidR="00CD0103" w:rsidRDefault="00CD0103">
      <w:pPr>
        <w:pStyle w:val="BodyText3"/>
        <w:spacing w:after="0"/>
        <w:ind w:firstLine="227"/>
        <w:jc w:val="both"/>
        <w:rPr>
          <w:sz w:val="22"/>
          <w:szCs w:val="22"/>
        </w:rPr>
      </w:pPr>
    </w:p>
    <w:tbl>
      <w:tblPr>
        <w:tblW w:w="0" w:type="auto"/>
        <w:tblLayout w:type="fixed"/>
        <w:tblLook w:val="0000"/>
      </w:tblPr>
      <w:tblGrid>
        <w:gridCol w:w="3080"/>
        <w:gridCol w:w="1549"/>
        <w:gridCol w:w="837"/>
        <w:gridCol w:w="678"/>
        <w:gridCol w:w="3888"/>
      </w:tblGrid>
      <w:tr w:rsidR="00CD0103">
        <w:tc>
          <w:tcPr>
            <w:tcW w:w="4629" w:type="dxa"/>
            <w:gridSpan w:val="2"/>
            <w:shd w:val="clear" w:color="auto" w:fill="auto"/>
            <w:vAlign w:val="center"/>
          </w:tcPr>
          <w:p w:rsidR="00CD0103" w:rsidRDefault="00CD0103">
            <w:pPr>
              <w:snapToGrid w:val="0"/>
              <w:spacing w:after="120"/>
            </w:pPr>
          </w:p>
          <w:p w:rsidR="00CD0103" w:rsidRDefault="00CD0103">
            <w:pPr>
              <w:spacing w:after="120"/>
            </w:pPr>
          </w:p>
        </w:tc>
        <w:tc>
          <w:tcPr>
            <w:tcW w:w="837" w:type="dxa"/>
            <w:shd w:val="clear" w:color="auto" w:fill="auto"/>
            <w:vAlign w:val="center"/>
          </w:tcPr>
          <w:p w:rsidR="00CD0103" w:rsidRDefault="00CD0103">
            <w:pPr>
              <w:snapToGrid w:val="0"/>
              <w:spacing w:after="120"/>
              <w:jc w:val="center"/>
            </w:pPr>
          </w:p>
        </w:tc>
        <w:tc>
          <w:tcPr>
            <w:tcW w:w="4566" w:type="dxa"/>
            <w:gridSpan w:val="2"/>
            <w:shd w:val="clear" w:color="auto" w:fill="auto"/>
            <w:vAlign w:val="center"/>
          </w:tcPr>
          <w:p w:rsidR="00CD0103" w:rsidRDefault="00CD0103">
            <w:pPr>
              <w:snapToGrid w:val="0"/>
              <w:spacing w:after="120"/>
              <w:jc w:val="center"/>
            </w:pPr>
          </w:p>
        </w:tc>
      </w:tr>
      <w:tr w:rsidR="00CD0103">
        <w:tc>
          <w:tcPr>
            <w:tcW w:w="3080" w:type="dxa"/>
            <w:shd w:val="clear" w:color="auto" w:fill="auto"/>
            <w:vAlign w:val="center"/>
          </w:tcPr>
          <w:p w:rsidR="00CD0103" w:rsidRDefault="00CD0103">
            <w:pPr>
              <w:spacing w:after="120"/>
              <w:jc w:val="center"/>
            </w:pPr>
            <w:r>
              <w:t>Датум:</w:t>
            </w:r>
          </w:p>
        </w:tc>
        <w:tc>
          <w:tcPr>
            <w:tcW w:w="3064" w:type="dxa"/>
            <w:gridSpan w:val="3"/>
            <w:shd w:val="clear" w:color="auto" w:fill="auto"/>
            <w:vAlign w:val="center"/>
          </w:tcPr>
          <w:p w:rsidR="00CD0103" w:rsidRDefault="00CD0103">
            <w:pPr>
              <w:spacing w:after="120"/>
              <w:jc w:val="center"/>
            </w:pPr>
            <w:r>
              <w:t>М.П.</w:t>
            </w:r>
          </w:p>
        </w:tc>
        <w:tc>
          <w:tcPr>
            <w:tcW w:w="3888" w:type="dxa"/>
            <w:shd w:val="clear" w:color="auto" w:fill="auto"/>
            <w:vAlign w:val="center"/>
          </w:tcPr>
          <w:p w:rsidR="00CD0103" w:rsidRDefault="00CD0103">
            <w:pPr>
              <w:spacing w:after="120"/>
              <w:jc w:val="center"/>
            </w:pPr>
            <w:r>
              <w:t>Потпис овлашћеног лица</w:t>
            </w:r>
          </w:p>
        </w:tc>
      </w:tr>
      <w:tr w:rsidR="00CD0103">
        <w:tc>
          <w:tcPr>
            <w:tcW w:w="3080" w:type="dxa"/>
            <w:tcBorders>
              <w:bottom w:val="single" w:sz="4" w:space="0" w:color="000000"/>
            </w:tcBorders>
            <w:shd w:val="clear" w:color="auto" w:fill="auto"/>
          </w:tcPr>
          <w:p w:rsidR="00CD0103" w:rsidRDefault="00CD0103">
            <w:pPr>
              <w:snapToGrid w:val="0"/>
              <w:spacing w:after="120"/>
              <w:jc w:val="both"/>
            </w:pPr>
          </w:p>
        </w:tc>
        <w:tc>
          <w:tcPr>
            <w:tcW w:w="3064" w:type="dxa"/>
            <w:gridSpan w:val="3"/>
            <w:shd w:val="clear" w:color="auto" w:fill="auto"/>
          </w:tcPr>
          <w:p w:rsidR="00CD0103" w:rsidRDefault="00CD0103">
            <w:pPr>
              <w:snapToGrid w:val="0"/>
              <w:spacing w:after="120"/>
              <w:jc w:val="both"/>
            </w:pPr>
          </w:p>
        </w:tc>
        <w:tc>
          <w:tcPr>
            <w:tcW w:w="3888" w:type="dxa"/>
            <w:tcBorders>
              <w:bottom w:val="single" w:sz="4" w:space="0" w:color="000000"/>
            </w:tcBorders>
            <w:shd w:val="clear" w:color="auto" w:fill="auto"/>
          </w:tcPr>
          <w:p w:rsidR="00CD0103" w:rsidRDefault="00CD0103">
            <w:pPr>
              <w:snapToGrid w:val="0"/>
              <w:spacing w:after="120"/>
              <w:jc w:val="both"/>
            </w:pPr>
          </w:p>
        </w:tc>
      </w:tr>
    </w:tbl>
    <w:p w:rsidR="00CD0103" w:rsidRDefault="00CD0103">
      <w:pPr>
        <w:tabs>
          <w:tab w:val="left" w:pos="6028"/>
        </w:tabs>
        <w:autoSpaceDE w:val="0"/>
        <w:spacing w:line="240" w:lineRule="auto"/>
        <w:jc w:val="both"/>
      </w:pPr>
    </w:p>
    <w:p w:rsidR="00CD0103" w:rsidRDefault="00CD0103">
      <w:pPr>
        <w:tabs>
          <w:tab w:val="left" w:pos="6028"/>
        </w:tabs>
        <w:autoSpaceDE w:val="0"/>
        <w:spacing w:line="240" w:lineRule="auto"/>
        <w:jc w:val="both"/>
      </w:pPr>
    </w:p>
    <w:p w:rsidR="00CD0103" w:rsidRDefault="00CD0103">
      <w:pPr>
        <w:tabs>
          <w:tab w:val="left" w:pos="6028"/>
        </w:tabs>
        <w:autoSpaceDE w:val="0"/>
        <w:spacing w:line="240" w:lineRule="auto"/>
        <w:jc w:val="both"/>
      </w:pPr>
    </w:p>
    <w:p w:rsidR="00CD0103" w:rsidRDefault="00CD0103">
      <w:pPr>
        <w:tabs>
          <w:tab w:val="left" w:pos="6028"/>
        </w:tabs>
        <w:autoSpaceDE w:val="0"/>
        <w:spacing w:line="240" w:lineRule="auto"/>
        <w:jc w:val="both"/>
      </w:pPr>
    </w:p>
    <w:p w:rsidR="00CD0103" w:rsidRDefault="00CD0103">
      <w:pPr>
        <w:tabs>
          <w:tab w:val="left" w:pos="6028"/>
        </w:tabs>
        <w:autoSpaceDE w:val="0"/>
        <w:spacing w:line="240" w:lineRule="auto"/>
        <w:jc w:val="both"/>
        <w:rPr>
          <w:b/>
          <w:bCs/>
          <w:i/>
          <w:iCs/>
          <w:u w:val="single"/>
        </w:rPr>
      </w:pPr>
      <w:r>
        <w:rPr>
          <w:b/>
          <w:bCs/>
          <w:i/>
          <w:iCs/>
        </w:rPr>
        <w:t xml:space="preserve">Напомена: </w:t>
      </w:r>
      <w:r>
        <w:rPr>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CD0103" w:rsidRDefault="00CD0103">
      <w:pPr>
        <w:tabs>
          <w:tab w:val="left" w:pos="6028"/>
        </w:tabs>
        <w:autoSpaceDE w:val="0"/>
        <w:spacing w:line="240" w:lineRule="auto"/>
        <w:jc w:val="both"/>
        <w:rPr>
          <w:b/>
          <w:bCs/>
          <w:iCs/>
        </w:rPr>
      </w:pPr>
      <w:r>
        <w:rPr>
          <w:b/>
          <w:bCs/>
          <w:i/>
          <w:iCs/>
          <w:u w:val="single"/>
        </w:rPr>
        <w:t>Уколико понуду подноси група понуђача</w:t>
      </w:r>
      <w:r>
        <w:rPr>
          <w:bCs/>
          <w:i/>
          <w:iCs/>
          <w:u w:val="single"/>
        </w:rPr>
        <w:t>,</w:t>
      </w:r>
      <w:r>
        <w:rPr>
          <w:bCs/>
          <w:i/>
          <w:iCs/>
        </w:rPr>
        <w:t xml:space="preserve"> Изјава мора бити потписана и оверена печатом од стране овлашћеног лица сваког понуђача из групе понуђача.</w:t>
      </w:r>
    </w:p>
    <w:p w:rsidR="00CD0103" w:rsidRDefault="00CD0103">
      <w:pPr>
        <w:pStyle w:val="ListParagraph"/>
        <w:pageBreakBefore/>
        <w:ind w:left="0"/>
        <w:rPr>
          <w:sz w:val="22"/>
          <w:szCs w:val="22"/>
        </w:rPr>
      </w:pPr>
      <w:r>
        <w:rPr>
          <w:b/>
          <w:bCs/>
          <w:iCs/>
        </w:rPr>
        <w:lastRenderedPageBreak/>
        <w:t xml:space="preserve">VIII </w:t>
      </w:r>
      <w:r>
        <w:rPr>
          <w:b/>
          <w:bCs/>
          <w:iCs/>
          <w:lang w:val="sr-Cyrl-CS"/>
        </w:rPr>
        <w:t xml:space="preserve"> </w:t>
      </w:r>
      <w:r>
        <w:rPr>
          <w:b/>
          <w:bCs/>
          <w:iCs/>
        </w:rPr>
        <w:t>ОБРАЗАЦ</w:t>
      </w:r>
      <w:r w:rsidR="00D3072F">
        <w:rPr>
          <w:b/>
          <w:bCs/>
          <w:iCs/>
        </w:rPr>
        <w:t xml:space="preserve"> </w:t>
      </w:r>
      <w:r>
        <w:rPr>
          <w:b/>
          <w:bCs/>
          <w:iCs/>
        </w:rPr>
        <w:t xml:space="preserve"> ИЗЈАВЕ О ПОШТОВАЊУ ОБАВЕЗА  ИЗ ЧЛAНА 75. СТАВ 2. ЗАКОНА</w:t>
      </w:r>
    </w:p>
    <w:p w:rsidR="00CD0103" w:rsidRDefault="00CD0103">
      <w:pPr>
        <w:pStyle w:val="BodyText3"/>
        <w:spacing w:after="0"/>
        <w:jc w:val="center"/>
        <w:rPr>
          <w:sz w:val="22"/>
          <w:szCs w:val="22"/>
        </w:rPr>
      </w:pPr>
    </w:p>
    <w:p w:rsidR="00A15276" w:rsidRDefault="00A15276">
      <w:pPr>
        <w:pStyle w:val="BodyText3"/>
        <w:spacing w:after="0"/>
        <w:jc w:val="center"/>
        <w:rPr>
          <w:sz w:val="22"/>
          <w:szCs w:val="22"/>
        </w:rPr>
      </w:pPr>
    </w:p>
    <w:p w:rsidR="00A15276" w:rsidRPr="00A15276" w:rsidRDefault="00A15276">
      <w:pPr>
        <w:pStyle w:val="BodyText3"/>
        <w:spacing w:after="0"/>
        <w:jc w:val="center"/>
        <w:rPr>
          <w:sz w:val="22"/>
          <w:szCs w:val="22"/>
        </w:rPr>
      </w:pPr>
    </w:p>
    <w:p w:rsidR="00CD0103" w:rsidRDefault="00CD0103">
      <w:pPr>
        <w:tabs>
          <w:tab w:val="left" w:pos="6028"/>
        </w:tabs>
        <w:autoSpaceDE w:val="0"/>
        <w:spacing w:line="240" w:lineRule="auto"/>
        <w:ind w:left="360"/>
        <w:rPr>
          <w:bCs/>
          <w:iCs/>
          <w:lang w:val="ru-RU"/>
        </w:rPr>
      </w:pPr>
    </w:p>
    <w:p w:rsidR="00567C53" w:rsidRDefault="00567C53">
      <w:pPr>
        <w:tabs>
          <w:tab w:val="left" w:pos="6028"/>
        </w:tabs>
        <w:autoSpaceDE w:val="0"/>
        <w:spacing w:line="240" w:lineRule="auto"/>
        <w:ind w:left="360"/>
        <w:rPr>
          <w:bCs/>
          <w:iCs/>
          <w:lang w:val="ru-RU"/>
        </w:rPr>
      </w:pPr>
    </w:p>
    <w:p w:rsidR="00567C53" w:rsidRDefault="00567C53">
      <w:pPr>
        <w:tabs>
          <w:tab w:val="left" w:pos="6028"/>
        </w:tabs>
        <w:autoSpaceDE w:val="0"/>
        <w:spacing w:line="240" w:lineRule="auto"/>
        <w:ind w:left="360"/>
        <w:rPr>
          <w:bCs/>
          <w:iCs/>
          <w:lang w:val="ru-RU"/>
        </w:rPr>
      </w:pPr>
    </w:p>
    <w:p w:rsidR="00CD0103" w:rsidRDefault="00CD0103">
      <w:pPr>
        <w:tabs>
          <w:tab w:val="left" w:pos="0"/>
        </w:tabs>
        <w:autoSpaceDE w:val="0"/>
        <w:spacing w:line="240" w:lineRule="auto"/>
        <w:ind w:firstLine="709"/>
        <w:jc w:val="both"/>
        <w:rPr>
          <w:bCs/>
          <w:iCs/>
        </w:rPr>
      </w:pPr>
      <w:r>
        <w:rPr>
          <w:bCs/>
          <w:iCs/>
        </w:rPr>
        <w:t xml:space="preserve">У вези члана 75. став 2. Закона о јавним набавкама, као заступник понуђача дајем следећу </w:t>
      </w:r>
    </w:p>
    <w:p w:rsidR="00CD0103" w:rsidRDefault="00CD0103">
      <w:pPr>
        <w:tabs>
          <w:tab w:val="left" w:pos="6028"/>
        </w:tabs>
        <w:autoSpaceDE w:val="0"/>
        <w:spacing w:line="240" w:lineRule="auto"/>
        <w:ind w:left="360"/>
        <w:rPr>
          <w:bCs/>
          <w:iCs/>
        </w:rPr>
      </w:pPr>
    </w:p>
    <w:p w:rsidR="00CD0103" w:rsidRDefault="00CD0103">
      <w:pPr>
        <w:tabs>
          <w:tab w:val="left" w:pos="6028"/>
        </w:tabs>
        <w:autoSpaceDE w:val="0"/>
        <w:spacing w:line="240" w:lineRule="auto"/>
        <w:ind w:left="360"/>
        <w:rPr>
          <w:bCs/>
          <w:iCs/>
        </w:rPr>
      </w:pPr>
    </w:p>
    <w:p w:rsidR="00567C53" w:rsidRDefault="00567C53">
      <w:pPr>
        <w:tabs>
          <w:tab w:val="left" w:pos="6028"/>
        </w:tabs>
        <w:autoSpaceDE w:val="0"/>
        <w:spacing w:line="240" w:lineRule="auto"/>
        <w:ind w:left="360"/>
        <w:rPr>
          <w:bCs/>
          <w:iCs/>
        </w:rPr>
      </w:pPr>
    </w:p>
    <w:p w:rsidR="00567C53" w:rsidRDefault="00567C53">
      <w:pPr>
        <w:tabs>
          <w:tab w:val="left" w:pos="6028"/>
        </w:tabs>
        <w:autoSpaceDE w:val="0"/>
        <w:spacing w:line="240" w:lineRule="auto"/>
        <w:ind w:left="360"/>
        <w:rPr>
          <w:bCs/>
          <w:iCs/>
        </w:rPr>
      </w:pPr>
    </w:p>
    <w:p w:rsidR="00567C53" w:rsidRPr="00567C53" w:rsidRDefault="00567C53">
      <w:pPr>
        <w:tabs>
          <w:tab w:val="left" w:pos="6028"/>
        </w:tabs>
        <w:autoSpaceDE w:val="0"/>
        <w:spacing w:line="240" w:lineRule="auto"/>
        <w:ind w:left="360"/>
        <w:rPr>
          <w:bCs/>
          <w:iCs/>
        </w:rPr>
      </w:pPr>
    </w:p>
    <w:p w:rsidR="00CD0103" w:rsidRDefault="00CD0103">
      <w:pPr>
        <w:tabs>
          <w:tab w:val="left" w:pos="6028"/>
        </w:tabs>
        <w:autoSpaceDE w:val="0"/>
        <w:spacing w:line="240" w:lineRule="auto"/>
        <w:ind w:left="360"/>
        <w:jc w:val="center"/>
        <w:rPr>
          <w:bCs/>
          <w:iCs/>
        </w:rPr>
      </w:pPr>
      <w:r>
        <w:rPr>
          <w:b/>
          <w:bCs/>
          <w:iCs/>
        </w:rPr>
        <w:t>И З Ј А В У</w:t>
      </w:r>
    </w:p>
    <w:p w:rsidR="00CD0103" w:rsidRDefault="00CD0103">
      <w:pPr>
        <w:tabs>
          <w:tab w:val="left" w:pos="6028"/>
        </w:tabs>
        <w:autoSpaceDE w:val="0"/>
        <w:spacing w:line="240" w:lineRule="auto"/>
        <w:ind w:left="360"/>
        <w:jc w:val="center"/>
        <w:rPr>
          <w:bCs/>
          <w:iCs/>
        </w:rPr>
      </w:pPr>
    </w:p>
    <w:p w:rsidR="00F64C26" w:rsidRPr="00EF278F" w:rsidRDefault="00CD0103" w:rsidP="00F64C26">
      <w:pPr>
        <w:tabs>
          <w:tab w:val="left" w:pos="0"/>
        </w:tabs>
        <w:autoSpaceDE w:val="0"/>
        <w:spacing w:line="240" w:lineRule="auto"/>
        <w:ind w:firstLine="709"/>
        <w:jc w:val="both"/>
        <w:rPr>
          <w:bCs/>
          <w:iCs/>
        </w:rPr>
      </w:pPr>
      <w:r>
        <w:rPr>
          <w:bCs/>
          <w:iCs/>
        </w:rPr>
        <w:t xml:space="preserve">Понуђач </w:t>
      </w:r>
      <w:r>
        <w:t>_________________________________________  (</w:t>
      </w:r>
      <w:r>
        <w:rPr>
          <w:i/>
        </w:rPr>
        <w:t>навести назив понуђача</w:t>
      </w:r>
      <w:r>
        <w:t>),</w:t>
      </w:r>
      <w:r>
        <w:rPr>
          <w:i/>
          <w:lang w:val="sr-Cyrl-CS"/>
        </w:rPr>
        <w:t xml:space="preserve"> </w:t>
      </w:r>
      <w:r>
        <w:t xml:space="preserve">у поступку јавне набавке </w:t>
      </w:r>
      <w:r w:rsidR="00A34EE1">
        <w:rPr>
          <w:lang w:val="sr-Cyrl-CS"/>
        </w:rPr>
        <w:t>услуга</w:t>
      </w:r>
      <w:r>
        <w:t xml:space="preserve"> –</w:t>
      </w:r>
      <w:r w:rsidR="00A34EE1" w:rsidRPr="00A34EE1">
        <w:rPr>
          <w:sz w:val="22"/>
          <w:szCs w:val="22"/>
          <w:lang w:val="sr-Cyrl-CS"/>
        </w:rPr>
        <w:t xml:space="preserve"> </w:t>
      </w:r>
      <w:r w:rsidR="00A34EE1" w:rsidRPr="00A34EE1">
        <w:rPr>
          <w:lang w:val="sr-Cyrl-CS"/>
        </w:rPr>
        <w:t xml:space="preserve">одржавања </w:t>
      </w:r>
      <w:r w:rsidR="00F64C26">
        <w:rPr>
          <w:lang w:val="sr-Cyrl-CS" w:eastAsia="en-US"/>
        </w:rPr>
        <w:t>информационог система Факултета ветеринарске медицине</w:t>
      </w:r>
      <w:r w:rsidR="00746259">
        <w:t>,</w:t>
      </w:r>
      <w:r>
        <w:rPr>
          <w:lang w:val="ru-RU"/>
        </w:rPr>
        <w:t xml:space="preserve"> </w:t>
      </w:r>
      <w:r>
        <w:t xml:space="preserve">ознаке и броја </w:t>
      </w:r>
      <w:r w:rsidRPr="00CF74B3">
        <w:t>ЈН-</w:t>
      </w:r>
      <w:r w:rsidR="00746259" w:rsidRPr="00CF74B3">
        <w:t>01-</w:t>
      </w:r>
      <w:r w:rsidR="00F64C26">
        <w:rPr>
          <w:lang w:val="sr-Cyrl-CS"/>
        </w:rPr>
        <w:t>4</w:t>
      </w:r>
      <w:r w:rsidR="00746259" w:rsidRPr="00CF74B3">
        <w:t>/</w:t>
      </w:r>
      <w:r w:rsidR="00F64C26">
        <w:rPr>
          <w:lang w:val="sr-Cyrl-CS"/>
        </w:rPr>
        <w:t>10</w:t>
      </w:r>
      <w:r w:rsidR="00746259" w:rsidRPr="00CF74B3">
        <w:t>-201</w:t>
      </w:r>
      <w:r w:rsidR="00F64C26">
        <w:rPr>
          <w:lang w:val="sr-Cyrl-CS"/>
        </w:rPr>
        <w:t>6</w:t>
      </w:r>
      <w:r w:rsidRPr="00CF74B3">
        <w:t>,</w:t>
      </w:r>
      <w:r>
        <w:rPr>
          <w:bCs/>
          <w:iCs/>
        </w:rPr>
        <w:t xml:space="preserve"> поштовао је обавезе које произлазе из важећих прописа о заштити на раду, запошљавању и условима рада, заштити животне средине</w:t>
      </w:r>
      <w:r w:rsidR="00F64C26">
        <w:rPr>
          <w:bCs/>
          <w:iCs/>
          <w:lang w:val="sr-Cyrl-CS"/>
        </w:rPr>
        <w:t xml:space="preserve">, </w:t>
      </w:r>
      <w:r w:rsidR="00F64C26" w:rsidRPr="00153D82">
        <w:t>као и да нема</w:t>
      </w:r>
      <w:r w:rsidR="00F64C26">
        <w:rPr>
          <w:lang w:val="sr-Cyrl-CS"/>
        </w:rPr>
        <w:t xml:space="preserve"> </w:t>
      </w:r>
      <w:r w:rsidR="00F64C26" w:rsidRPr="00153D82">
        <w:t>забрану обављања делатности која је на снази у време подношења понуде</w:t>
      </w:r>
      <w:r w:rsidR="00F64C26">
        <w:rPr>
          <w:lang w:val="sr-Cyrl-CS"/>
        </w:rPr>
        <w:t>.</w:t>
      </w:r>
    </w:p>
    <w:p w:rsidR="00CD0103" w:rsidRDefault="00CD0103">
      <w:pPr>
        <w:tabs>
          <w:tab w:val="left" w:pos="6028"/>
        </w:tabs>
        <w:autoSpaceDE w:val="0"/>
        <w:spacing w:line="240" w:lineRule="auto"/>
        <w:ind w:left="360"/>
        <w:rPr>
          <w:bCs/>
          <w:iCs/>
        </w:rPr>
      </w:pPr>
    </w:p>
    <w:p w:rsidR="00CD0103" w:rsidRDefault="00CD0103">
      <w:pPr>
        <w:tabs>
          <w:tab w:val="left" w:pos="6028"/>
        </w:tabs>
        <w:autoSpaceDE w:val="0"/>
        <w:spacing w:line="240" w:lineRule="auto"/>
        <w:ind w:left="360"/>
        <w:rPr>
          <w:bCs/>
          <w:iCs/>
          <w:color w:val="002060"/>
        </w:rPr>
      </w:pPr>
    </w:p>
    <w:p w:rsidR="00CD0103" w:rsidRDefault="00CD0103">
      <w:pPr>
        <w:tabs>
          <w:tab w:val="left" w:pos="6028"/>
        </w:tabs>
        <w:autoSpaceDE w:val="0"/>
        <w:spacing w:line="240" w:lineRule="auto"/>
        <w:ind w:left="360"/>
        <w:rPr>
          <w:bCs/>
          <w:iCs/>
          <w:color w:val="002060"/>
        </w:rPr>
      </w:pPr>
    </w:p>
    <w:p w:rsidR="00CD0103" w:rsidRDefault="00CD0103">
      <w:pPr>
        <w:tabs>
          <w:tab w:val="left" w:pos="6028"/>
        </w:tabs>
        <w:autoSpaceDE w:val="0"/>
        <w:spacing w:line="240" w:lineRule="auto"/>
        <w:ind w:left="360"/>
        <w:rPr>
          <w:bCs/>
          <w:iCs/>
          <w:color w:val="002060"/>
        </w:rPr>
      </w:pPr>
    </w:p>
    <w:p w:rsidR="00CD0103" w:rsidRDefault="00CD0103">
      <w:pPr>
        <w:tabs>
          <w:tab w:val="left" w:pos="6028"/>
        </w:tabs>
        <w:autoSpaceDE w:val="0"/>
        <w:spacing w:line="240" w:lineRule="auto"/>
        <w:ind w:left="360"/>
      </w:pPr>
      <w:r>
        <w:rPr>
          <w:rFonts w:eastAsia="Times New Roman"/>
          <w:bCs/>
          <w:iCs/>
        </w:rPr>
        <w:t xml:space="preserve">          </w:t>
      </w:r>
    </w:p>
    <w:tbl>
      <w:tblPr>
        <w:tblW w:w="0" w:type="auto"/>
        <w:tblLayout w:type="fixed"/>
        <w:tblLook w:val="0000"/>
      </w:tblPr>
      <w:tblGrid>
        <w:gridCol w:w="3080"/>
        <w:gridCol w:w="1549"/>
        <w:gridCol w:w="837"/>
        <w:gridCol w:w="678"/>
        <w:gridCol w:w="3888"/>
      </w:tblGrid>
      <w:tr w:rsidR="00CD0103">
        <w:tc>
          <w:tcPr>
            <w:tcW w:w="4629" w:type="dxa"/>
            <w:gridSpan w:val="2"/>
            <w:shd w:val="clear" w:color="auto" w:fill="auto"/>
            <w:vAlign w:val="center"/>
          </w:tcPr>
          <w:p w:rsidR="00CD0103" w:rsidRDefault="00CD0103">
            <w:pPr>
              <w:snapToGrid w:val="0"/>
              <w:spacing w:after="120"/>
            </w:pPr>
          </w:p>
          <w:p w:rsidR="00CD0103" w:rsidRDefault="00CD0103">
            <w:pPr>
              <w:spacing w:after="120"/>
            </w:pPr>
          </w:p>
        </w:tc>
        <w:tc>
          <w:tcPr>
            <w:tcW w:w="837" w:type="dxa"/>
            <w:shd w:val="clear" w:color="auto" w:fill="auto"/>
            <w:vAlign w:val="center"/>
          </w:tcPr>
          <w:p w:rsidR="00CD0103" w:rsidRDefault="00CD0103">
            <w:pPr>
              <w:snapToGrid w:val="0"/>
              <w:spacing w:after="120"/>
              <w:jc w:val="center"/>
            </w:pPr>
          </w:p>
        </w:tc>
        <w:tc>
          <w:tcPr>
            <w:tcW w:w="4566" w:type="dxa"/>
            <w:gridSpan w:val="2"/>
            <w:shd w:val="clear" w:color="auto" w:fill="auto"/>
            <w:vAlign w:val="center"/>
          </w:tcPr>
          <w:p w:rsidR="00CD0103" w:rsidRDefault="00CD0103">
            <w:pPr>
              <w:snapToGrid w:val="0"/>
              <w:spacing w:after="120"/>
              <w:jc w:val="center"/>
            </w:pPr>
          </w:p>
        </w:tc>
      </w:tr>
      <w:tr w:rsidR="00CD0103">
        <w:tc>
          <w:tcPr>
            <w:tcW w:w="3080" w:type="dxa"/>
            <w:shd w:val="clear" w:color="auto" w:fill="auto"/>
            <w:vAlign w:val="center"/>
          </w:tcPr>
          <w:p w:rsidR="00CD0103" w:rsidRDefault="00CD0103">
            <w:pPr>
              <w:spacing w:after="120"/>
              <w:jc w:val="center"/>
            </w:pPr>
            <w:r>
              <w:t>Датум:</w:t>
            </w:r>
          </w:p>
        </w:tc>
        <w:tc>
          <w:tcPr>
            <w:tcW w:w="3064" w:type="dxa"/>
            <w:gridSpan w:val="3"/>
            <w:shd w:val="clear" w:color="auto" w:fill="auto"/>
            <w:vAlign w:val="center"/>
          </w:tcPr>
          <w:p w:rsidR="00CD0103" w:rsidRDefault="00CD0103">
            <w:pPr>
              <w:spacing w:after="120"/>
              <w:jc w:val="center"/>
            </w:pPr>
            <w:r>
              <w:t>М.П.</w:t>
            </w:r>
          </w:p>
        </w:tc>
        <w:tc>
          <w:tcPr>
            <w:tcW w:w="3888" w:type="dxa"/>
            <w:shd w:val="clear" w:color="auto" w:fill="auto"/>
            <w:vAlign w:val="center"/>
          </w:tcPr>
          <w:p w:rsidR="00CD0103" w:rsidRDefault="00CD0103">
            <w:pPr>
              <w:spacing w:after="120"/>
              <w:jc w:val="center"/>
            </w:pPr>
            <w:r>
              <w:t>Потпис овлашћеног лица</w:t>
            </w:r>
          </w:p>
        </w:tc>
      </w:tr>
      <w:tr w:rsidR="00CD0103">
        <w:tc>
          <w:tcPr>
            <w:tcW w:w="3080" w:type="dxa"/>
            <w:tcBorders>
              <w:bottom w:val="single" w:sz="4" w:space="0" w:color="000000"/>
            </w:tcBorders>
            <w:shd w:val="clear" w:color="auto" w:fill="auto"/>
          </w:tcPr>
          <w:p w:rsidR="00CD0103" w:rsidRDefault="00CD0103">
            <w:pPr>
              <w:snapToGrid w:val="0"/>
              <w:spacing w:after="120"/>
              <w:jc w:val="both"/>
            </w:pPr>
          </w:p>
        </w:tc>
        <w:tc>
          <w:tcPr>
            <w:tcW w:w="3064" w:type="dxa"/>
            <w:gridSpan w:val="3"/>
            <w:shd w:val="clear" w:color="auto" w:fill="auto"/>
          </w:tcPr>
          <w:p w:rsidR="00CD0103" w:rsidRDefault="00CD0103">
            <w:pPr>
              <w:snapToGrid w:val="0"/>
              <w:spacing w:after="120"/>
              <w:jc w:val="both"/>
            </w:pPr>
          </w:p>
        </w:tc>
        <w:tc>
          <w:tcPr>
            <w:tcW w:w="3888" w:type="dxa"/>
            <w:tcBorders>
              <w:bottom w:val="single" w:sz="4" w:space="0" w:color="000000"/>
            </w:tcBorders>
            <w:shd w:val="clear" w:color="auto" w:fill="auto"/>
          </w:tcPr>
          <w:p w:rsidR="00CD0103" w:rsidRDefault="00CD0103">
            <w:pPr>
              <w:snapToGrid w:val="0"/>
              <w:spacing w:after="120"/>
              <w:jc w:val="both"/>
            </w:pPr>
          </w:p>
        </w:tc>
      </w:tr>
    </w:tbl>
    <w:p w:rsidR="00CD0103" w:rsidRDefault="00CD0103">
      <w:pPr>
        <w:pStyle w:val="Default"/>
        <w:rPr>
          <w:lang w:val="sr-Cyrl-CS"/>
        </w:rPr>
      </w:pPr>
    </w:p>
    <w:p w:rsidR="00CD0103" w:rsidRDefault="00CD0103">
      <w:pPr>
        <w:pStyle w:val="Default"/>
      </w:pPr>
    </w:p>
    <w:p w:rsidR="00430B8F" w:rsidRDefault="00430B8F">
      <w:pPr>
        <w:pStyle w:val="Default"/>
      </w:pPr>
    </w:p>
    <w:p w:rsidR="00430B8F" w:rsidRDefault="00430B8F">
      <w:pPr>
        <w:pStyle w:val="Default"/>
      </w:pPr>
    </w:p>
    <w:p w:rsidR="00430B8F" w:rsidRDefault="00430B8F">
      <w:pPr>
        <w:pStyle w:val="Default"/>
      </w:pPr>
    </w:p>
    <w:p w:rsidR="00430B8F" w:rsidRDefault="00430B8F">
      <w:pPr>
        <w:pStyle w:val="Default"/>
      </w:pPr>
    </w:p>
    <w:p w:rsidR="00430B8F" w:rsidRDefault="00430B8F">
      <w:pPr>
        <w:pStyle w:val="Default"/>
      </w:pPr>
    </w:p>
    <w:p w:rsidR="00430B8F" w:rsidRDefault="00430B8F">
      <w:pPr>
        <w:pStyle w:val="Default"/>
      </w:pPr>
    </w:p>
    <w:p w:rsidR="00430B8F" w:rsidRDefault="00430B8F">
      <w:pPr>
        <w:pStyle w:val="Default"/>
      </w:pPr>
    </w:p>
    <w:p w:rsidR="00430B8F" w:rsidRDefault="00430B8F">
      <w:pPr>
        <w:pStyle w:val="Default"/>
      </w:pPr>
    </w:p>
    <w:p w:rsidR="00430B8F" w:rsidRDefault="00430B8F">
      <w:pPr>
        <w:pStyle w:val="Default"/>
      </w:pPr>
    </w:p>
    <w:p w:rsidR="00430B8F" w:rsidRPr="00430B8F" w:rsidRDefault="00430B8F">
      <w:pPr>
        <w:pStyle w:val="Default"/>
        <w:rPr>
          <w:i/>
        </w:rPr>
      </w:pPr>
      <w:r w:rsidRPr="00430B8F">
        <w:rPr>
          <w:b/>
          <w:i/>
        </w:rPr>
        <w:t>Напомена:</w:t>
      </w:r>
      <w:r w:rsidRPr="00430B8F">
        <w:rPr>
          <w:i/>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430B8F" w:rsidRPr="00430B8F" w:rsidRDefault="00430B8F">
      <w:pPr>
        <w:pStyle w:val="Default"/>
        <w:rPr>
          <w:i/>
        </w:rPr>
      </w:pPr>
    </w:p>
    <w:p w:rsidR="00CD0103" w:rsidRDefault="00CD0103">
      <w:pPr>
        <w:pageBreakBefore/>
        <w:ind w:left="1416"/>
        <w:rPr>
          <w:b/>
          <w:bCs/>
          <w:i/>
          <w:iCs/>
          <w:sz w:val="28"/>
          <w:szCs w:val="28"/>
        </w:rPr>
      </w:pPr>
      <w:r>
        <w:rPr>
          <w:rFonts w:eastAsia="Times New Roman"/>
        </w:rPr>
        <w:lastRenderedPageBreak/>
        <w:t xml:space="preserve">            </w:t>
      </w:r>
      <w:r>
        <w:rPr>
          <w:b/>
          <w:bCs/>
          <w:sz w:val="28"/>
          <w:szCs w:val="28"/>
        </w:rPr>
        <w:t xml:space="preserve">IX </w:t>
      </w:r>
      <w:r>
        <w:rPr>
          <w:b/>
          <w:bCs/>
          <w:iCs/>
          <w:sz w:val="28"/>
          <w:szCs w:val="28"/>
        </w:rPr>
        <w:t>ОБРАЗАЦ ТРОШКОВА ПРИПРЕМЕ ПОНУДЕ</w:t>
      </w:r>
    </w:p>
    <w:p w:rsidR="00CD0103" w:rsidRDefault="00CD0103">
      <w:pPr>
        <w:jc w:val="center"/>
        <w:rPr>
          <w:b/>
          <w:bCs/>
          <w:i/>
          <w:iCs/>
          <w:sz w:val="28"/>
          <w:szCs w:val="28"/>
        </w:rPr>
      </w:pPr>
    </w:p>
    <w:p w:rsidR="00CD0103" w:rsidRDefault="00CD0103">
      <w:pPr>
        <w:rPr>
          <w:b/>
          <w:bCs/>
          <w:i/>
          <w:iCs/>
          <w:sz w:val="28"/>
          <w:szCs w:val="28"/>
        </w:rPr>
      </w:pPr>
    </w:p>
    <w:p w:rsidR="00CD0103" w:rsidRDefault="00CD0103">
      <w:pPr>
        <w:widowControl w:val="0"/>
        <w:tabs>
          <w:tab w:val="left" w:pos="0"/>
        </w:tabs>
        <w:autoSpaceDE w:val="0"/>
        <w:spacing w:before="80" w:line="360" w:lineRule="auto"/>
        <w:rPr>
          <w:lang w:val="sr-Cyrl-CS" w:eastAsia="en-US"/>
        </w:rPr>
      </w:pPr>
      <w:r>
        <w:rPr>
          <w:lang w:val="sr-Cyrl-CS" w:eastAsia="en-US"/>
        </w:rPr>
        <w:t>НАЗИВ ПОНУЂАЧА:</w:t>
      </w:r>
      <w:r>
        <w:rPr>
          <w:lang w:val="sr-Cyrl-CS" w:eastAsia="en-US"/>
        </w:rPr>
        <w:tab/>
        <w:t xml:space="preserve"> _________________________________________________ </w:t>
      </w:r>
    </w:p>
    <w:p w:rsidR="00CD0103" w:rsidRDefault="00CD0103">
      <w:pPr>
        <w:widowControl w:val="0"/>
        <w:tabs>
          <w:tab w:val="left" w:pos="0"/>
        </w:tabs>
        <w:autoSpaceDE w:val="0"/>
        <w:spacing w:before="80" w:line="360" w:lineRule="auto"/>
        <w:rPr>
          <w:rFonts w:eastAsia="Times New Roman"/>
          <w:lang w:val="sr-Cyrl-CS"/>
        </w:rPr>
      </w:pPr>
      <w:r>
        <w:rPr>
          <w:lang w:val="sr-Cyrl-CS" w:eastAsia="en-US"/>
        </w:rPr>
        <w:t>АДРЕСА:</w:t>
      </w:r>
      <w:r>
        <w:rPr>
          <w:lang w:val="sr-Cyrl-CS" w:eastAsia="en-US"/>
        </w:rPr>
        <w:tab/>
      </w:r>
      <w:r>
        <w:rPr>
          <w:lang w:val="sr-Cyrl-CS" w:eastAsia="en-US"/>
        </w:rPr>
        <w:tab/>
        <w:t xml:space="preserve"> </w:t>
      </w:r>
      <w:r>
        <w:rPr>
          <w:lang w:val="sr-Cyrl-CS" w:eastAsia="en-US"/>
        </w:rPr>
        <w:tab/>
        <w:t xml:space="preserve"> _________________________________________________</w:t>
      </w:r>
    </w:p>
    <w:p w:rsidR="00CD0103" w:rsidRDefault="00CD0103">
      <w:pPr>
        <w:widowControl w:val="0"/>
        <w:tabs>
          <w:tab w:val="left" w:pos="855"/>
        </w:tabs>
        <w:autoSpaceDE w:val="0"/>
        <w:spacing w:before="257" w:line="240" w:lineRule="auto"/>
        <w:rPr>
          <w:b/>
          <w:lang w:val="sr-Cyrl-CS"/>
        </w:rPr>
      </w:pPr>
      <w:r>
        <w:rPr>
          <w:rFonts w:eastAsia="Times New Roman"/>
          <w:lang w:val="sr-Cyrl-CS"/>
        </w:rPr>
        <w:t xml:space="preserve"> </w:t>
      </w:r>
    </w:p>
    <w:p w:rsidR="00CD0103" w:rsidRDefault="00CD0103">
      <w:pPr>
        <w:pStyle w:val="NoSpacing"/>
        <w:ind w:firstLine="720"/>
        <w:jc w:val="both"/>
        <w:rPr>
          <w:b/>
          <w:bCs/>
          <w:lang w:val="sr-Cyrl-CS"/>
        </w:rPr>
      </w:pPr>
      <w:r>
        <w:rPr>
          <w:rFonts w:ascii="Times New Roman" w:hAnsi="Times New Roman" w:cs="Times New Roman"/>
          <w:b/>
          <w:lang w:val="sr-Cyrl-CS"/>
        </w:rPr>
        <w:t xml:space="preserve">Понуђач </w:t>
      </w:r>
      <w:r>
        <w:rPr>
          <w:rFonts w:ascii="Times New Roman" w:hAnsi="Times New Roman" w:cs="Times New Roman"/>
          <w:b/>
          <w:u w:val="single"/>
          <w:lang w:val="sr-Cyrl-CS"/>
        </w:rPr>
        <w:t>може</w:t>
      </w:r>
      <w:r>
        <w:rPr>
          <w:rFonts w:ascii="Times New Roman" w:hAnsi="Times New Roman" w:cs="Times New Roman"/>
          <w:b/>
          <w:lang w:val="sr-Cyrl-CS"/>
        </w:rPr>
        <w:t xml:space="preserve"> у оквиру понуде доставити укупан износ и структуру трошкова припремања понуде. </w:t>
      </w:r>
    </w:p>
    <w:p w:rsidR="00CD0103" w:rsidRDefault="00CD0103">
      <w:pPr>
        <w:widowControl w:val="0"/>
        <w:tabs>
          <w:tab w:val="center" w:pos="5674"/>
        </w:tabs>
        <w:autoSpaceDE w:val="0"/>
        <w:spacing w:line="240" w:lineRule="auto"/>
        <w:rPr>
          <w:b/>
          <w:bCs/>
          <w:lang w:val="sr-Cyrl-CS"/>
        </w:rPr>
      </w:pPr>
    </w:p>
    <w:p w:rsidR="00CD0103" w:rsidRDefault="00CD0103">
      <w:pPr>
        <w:widowControl w:val="0"/>
        <w:tabs>
          <w:tab w:val="center" w:pos="5674"/>
        </w:tabs>
        <w:autoSpaceDE w:val="0"/>
        <w:spacing w:line="240" w:lineRule="auto"/>
        <w:rPr>
          <w:b/>
          <w:bCs/>
          <w:lang w:val="sr-Cyrl-CS"/>
        </w:rPr>
      </w:pPr>
    </w:p>
    <w:tbl>
      <w:tblPr>
        <w:tblW w:w="0" w:type="auto"/>
        <w:tblInd w:w="-10" w:type="dxa"/>
        <w:tblLayout w:type="fixed"/>
        <w:tblLook w:val="0000"/>
      </w:tblPr>
      <w:tblGrid>
        <w:gridCol w:w="6768"/>
        <w:gridCol w:w="3214"/>
      </w:tblGrid>
      <w:tr w:rsidR="00CD0103">
        <w:tc>
          <w:tcPr>
            <w:tcW w:w="6768" w:type="dxa"/>
            <w:tcBorders>
              <w:top w:val="single" w:sz="12" w:space="0" w:color="000000"/>
              <w:left w:val="single" w:sz="4" w:space="0" w:color="000000"/>
              <w:bottom w:val="single" w:sz="12" w:space="0" w:color="000000"/>
            </w:tcBorders>
            <w:shd w:val="clear" w:color="auto" w:fill="auto"/>
            <w:vAlign w:val="center"/>
          </w:tcPr>
          <w:p w:rsidR="00CD0103" w:rsidRDefault="00CD0103">
            <w:pPr>
              <w:widowControl w:val="0"/>
              <w:tabs>
                <w:tab w:val="center" w:pos="5674"/>
              </w:tabs>
              <w:autoSpaceDE w:val="0"/>
              <w:jc w:val="center"/>
              <w:rPr>
                <w:b/>
                <w:bCs/>
                <w:lang w:val="sr-Cyrl-CS"/>
              </w:rPr>
            </w:pPr>
            <w:r>
              <w:rPr>
                <w:b/>
                <w:bCs/>
                <w:lang w:val="sr-Cyrl-CS"/>
              </w:rPr>
              <w:t>ВРСТА ТРОШКА</w:t>
            </w:r>
          </w:p>
        </w:tc>
        <w:tc>
          <w:tcPr>
            <w:tcW w:w="321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CD0103" w:rsidRDefault="00CD0103">
            <w:pPr>
              <w:widowControl w:val="0"/>
              <w:tabs>
                <w:tab w:val="center" w:pos="5674"/>
              </w:tabs>
              <w:autoSpaceDE w:val="0"/>
              <w:jc w:val="center"/>
            </w:pPr>
            <w:r>
              <w:rPr>
                <w:b/>
                <w:bCs/>
                <w:lang w:val="sr-Cyrl-CS"/>
              </w:rPr>
              <w:t>ИЗНОС ТРОШКА (динара)</w:t>
            </w:r>
          </w:p>
        </w:tc>
      </w:tr>
      <w:tr w:rsidR="00CD0103">
        <w:trPr>
          <w:trHeight w:val="506"/>
        </w:trPr>
        <w:tc>
          <w:tcPr>
            <w:tcW w:w="6768" w:type="dxa"/>
            <w:tcBorders>
              <w:top w:val="single" w:sz="12" w:space="0" w:color="000000"/>
              <w:left w:val="single" w:sz="4" w:space="0" w:color="000000"/>
              <w:bottom w:val="single" w:sz="4"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right"/>
              <w:rPr>
                <w:b/>
                <w:bCs/>
                <w:lang w:val="sr-Cyrl-CS"/>
              </w:rPr>
            </w:pPr>
          </w:p>
          <w:p w:rsidR="00CD0103" w:rsidRDefault="00CD0103">
            <w:pPr>
              <w:widowControl w:val="0"/>
              <w:tabs>
                <w:tab w:val="center" w:pos="5674"/>
              </w:tabs>
              <w:autoSpaceDE w:val="0"/>
              <w:jc w:val="right"/>
              <w:rPr>
                <w:b/>
                <w:bCs/>
                <w:lang w:val="sr-Cyrl-CS"/>
              </w:rPr>
            </w:pPr>
          </w:p>
        </w:tc>
      </w:tr>
      <w:tr w:rsidR="00CD0103">
        <w:trPr>
          <w:trHeight w:val="506"/>
        </w:trPr>
        <w:tc>
          <w:tcPr>
            <w:tcW w:w="6768"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p w:rsidR="00CD0103" w:rsidRDefault="00CD0103">
            <w:pPr>
              <w:widowControl w:val="0"/>
              <w:tabs>
                <w:tab w:val="center" w:pos="5674"/>
              </w:tabs>
              <w:autoSpaceDE w:val="0"/>
              <w:jc w:val="center"/>
              <w:rPr>
                <w:b/>
                <w:bCs/>
                <w:lang w:val="sr-Cyrl-CS"/>
              </w:rPr>
            </w:pPr>
          </w:p>
        </w:tc>
      </w:tr>
      <w:tr w:rsidR="00CD0103">
        <w:trPr>
          <w:trHeight w:val="506"/>
        </w:trPr>
        <w:tc>
          <w:tcPr>
            <w:tcW w:w="6768"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tc>
      </w:tr>
      <w:tr w:rsidR="00CD0103">
        <w:trPr>
          <w:trHeight w:val="506"/>
        </w:trPr>
        <w:tc>
          <w:tcPr>
            <w:tcW w:w="6768"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tc>
      </w:tr>
      <w:tr w:rsidR="00CD0103">
        <w:trPr>
          <w:trHeight w:val="506"/>
        </w:trPr>
        <w:tc>
          <w:tcPr>
            <w:tcW w:w="6768" w:type="dxa"/>
            <w:tcBorders>
              <w:top w:val="single" w:sz="4" w:space="0" w:color="000000"/>
              <w:left w:val="single" w:sz="4" w:space="0" w:color="000000"/>
              <w:bottom w:val="single" w:sz="12"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tc>
      </w:tr>
      <w:tr w:rsidR="00CD0103">
        <w:tc>
          <w:tcPr>
            <w:tcW w:w="6768" w:type="dxa"/>
            <w:tcBorders>
              <w:top w:val="single" w:sz="12" w:space="0" w:color="000000"/>
              <w:left w:val="single" w:sz="4" w:space="0" w:color="000000"/>
              <w:bottom w:val="single" w:sz="4" w:space="0" w:color="000000"/>
            </w:tcBorders>
            <w:shd w:val="clear" w:color="auto" w:fill="auto"/>
            <w:vAlign w:val="center"/>
          </w:tcPr>
          <w:p w:rsidR="00CD0103" w:rsidRDefault="00CD0103">
            <w:pPr>
              <w:widowControl w:val="0"/>
              <w:tabs>
                <w:tab w:val="center" w:pos="5674"/>
              </w:tabs>
              <w:autoSpaceDE w:val="0"/>
              <w:jc w:val="right"/>
              <w:rPr>
                <w:b/>
                <w:bCs/>
                <w:lang w:val="sr-Cyrl-CS"/>
              </w:rPr>
            </w:pPr>
            <w:r>
              <w:rPr>
                <w:b/>
                <w:bCs/>
                <w:lang w:val="sr-Cyrl-CS"/>
              </w:rPr>
              <w:t>УКУПНИ ТРОШКОВИ, без ПДВ-а:</w:t>
            </w: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p w:rsidR="00CD0103" w:rsidRDefault="00CD0103">
            <w:pPr>
              <w:widowControl w:val="0"/>
              <w:tabs>
                <w:tab w:val="center" w:pos="5674"/>
              </w:tabs>
              <w:autoSpaceDE w:val="0"/>
              <w:jc w:val="center"/>
              <w:rPr>
                <w:b/>
                <w:bCs/>
                <w:lang w:val="sr-Cyrl-CS"/>
              </w:rPr>
            </w:pPr>
          </w:p>
        </w:tc>
      </w:tr>
      <w:tr w:rsidR="00CD0103">
        <w:tc>
          <w:tcPr>
            <w:tcW w:w="6768" w:type="dxa"/>
            <w:tcBorders>
              <w:top w:val="single" w:sz="4" w:space="0" w:color="000000"/>
              <w:left w:val="single" w:sz="4" w:space="0" w:color="000000"/>
              <w:bottom w:val="single" w:sz="4" w:space="0" w:color="000000"/>
            </w:tcBorders>
            <w:shd w:val="clear" w:color="auto" w:fill="auto"/>
            <w:vAlign w:val="center"/>
          </w:tcPr>
          <w:p w:rsidR="00CD0103" w:rsidRDefault="00CD0103">
            <w:pPr>
              <w:widowControl w:val="0"/>
              <w:tabs>
                <w:tab w:val="center" w:pos="5674"/>
              </w:tabs>
              <w:autoSpaceDE w:val="0"/>
              <w:jc w:val="right"/>
              <w:rPr>
                <w:b/>
                <w:bCs/>
                <w:lang w:val="sr-Cyrl-CS"/>
              </w:rPr>
            </w:pPr>
            <w:r>
              <w:rPr>
                <w:b/>
              </w:rPr>
              <w:t>Износ ПДВ-а (___________ %)</w:t>
            </w:r>
            <w:r>
              <w:rPr>
                <w:b/>
                <w:bCs/>
                <w:lang w:val="sr-Cyrl-CS"/>
              </w:rPr>
              <w:t>:</w:t>
            </w: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p w:rsidR="00CD0103" w:rsidRDefault="00CD0103">
            <w:pPr>
              <w:widowControl w:val="0"/>
              <w:tabs>
                <w:tab w:val="center" w:pos="5674"/>
              </w:tabs>
              <w:autoSpaceDE w:val="0"/>
              <w:jc w:val="center"/>
              <w:rPr>
                <w:b/>
                <w:bCs/>
                <w:lang w:val="sr-Cyrl-CS"/>
              </w:rPr>
            </w:pPr>
          </w:p>
        </w:tc>
      </w:tr>
      <w:tr w:rsidR="00CD0103">
        <w:tc>
          <w:tcPr>
            <w:tcW w:w="6768" w:type="dxa"/>
            <w:tcBorders>
              <w:top w:val="single" w:sz="4" w:space="0" w:color="000000"/>
              <w:left w:val="single" w:sz="4" w:space="0" w:color="000000"/>
              <w:bottom w:val="single" w:sz="12" w:space="0" w:color="000000"/>
            </w:tcBorders>
            <w:shd w:val="clear" w:color="auto" w:fill="auto"/>
            <w:vAlign w:val="center"/>
          </w:tcPr>
          <w:p w:rsidR="00CD0103" w:rsidRDefault="00CD0103">
            <w:pPr>
              <w:widowControl w:val="0"/>
              <w:tabs>
                <w:tab w:val="center" w:pos="5674"/>
              </w:tabs>
              <w:autoSpaceDE w:val="0"/>
              <w:jc w:val="right"/>
              <w:rPr>
                <w:b/>
                <w:bCs/>
                <w:lang w:val="sr-Cyrl-CS"/>
              </w:rPr>
            </w:pPr>
            <w:r>
              <w:rPr>
                <w:b/>
                <w:bCs/>
                <w:lang w:val="sr-Cyrl-CS"/>
              </w:rPr>
              <w:t>УКУПНИ ТРОШКОВИ, са ПДВ-ом:</w:t>
            </w: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p w:rsidR="00CD0103" w:rsidRDefault="00CD0103">
            <w:pPr>
              <w:widowControl w:val="0"/>
              <w:tabs>
                <w:tab w:val="center" w:pos="5674"/>
              </w:tabs>
              <w:autoSpaceDE w:val="0"/>
              <w:jc w:val="center"/>
              <w:rPr>
                <w:b/>
                <w:bCs/>
                <w:lang w:val="sr-Cyrl-CS"/>
              </w:rPr>
            </w:pPr>
          </w:p>
        </w:tc>
      </w:tr>
    </w:tbl>
    <w:p w:rsidR="00CD0103" w:rsidRDefault="00CD0103">
      <w:pPr>
        <w:widowControl w:val="0"/>
        <w:tabs>
          <w:tab w:val="center" w:pos="5674"/>
        </w:tabs>
        <w:autoSpaceDE w:val="0"/>
        <w:spacing w:line="240" w:lineRule="auto"/>
      </w:pPr>
    </w:p>
    <w:p w:rsidR="00CD0103" w:rsidRDefault="00CD0103">
      <w:pPr>
        <w:pStyle w:val="NoSpacing"/>
        <w:jc w:val="both"/>
        <w:rPr>
          <w:rFonts w:ascii="Times New Roman" w:hAnsi="Times New Roman" w:cs="Times New Roman"/>
          <w:lang w:val="sr-Cyrl-CS"/>
        </w:rPr>
      </w:pPr>
    </w:p>
    <w:p w:rsidR="00CD0103" w:rsidRDefault="00CD0103">
      <w:pPr>
        <w:pStyle w:val="NoSpacing"/>
        <w:ind w:firstLine="720"/>
        <w:jc w:val="both"/>
        <w:rPr>
          <w:lang w:val="sr-Cyrl-CS"/>
        </w:rPr>
      </w:pPr>
      <w:r>
        <w:rPr>
          <w:rFonts w:ascii="Times New Roman" w:hAnsi="Times New Roman" w:cs="Times New Roman"/>
          <w:b/>
          <w:lang w:val="sr-Cyrl-CS"/>
        </w:rPr>
        <w:t>Трошкове припреме и подношења понуде сноси искључиво понуђач и не може тражити од наручиоца накнаду истих.</w:t>
      </w:r>
    </w:p>
    <w:p w:rsidR="00CD0103" w:rsidRDefault="00CD0103">
      <w:pPr>
        <w:pStyle w:val="NoSpacing"/>
        <w:rPr>
          <w:lang w:val="sr-Cyrl-CS"/>
        </w:rPr>
      </w:pPr>
    </w:p>
    <w:p w:rsidR="00CD0103" w:rsidRDefault="00CD0103">
      <w:pPr>
        <w:jc w:val="both"/>
        <w:rPr>
          <w:b/>
          <w:bCs/>
          <w:i/>
          <w:color w:val="auto"/>
          <w:sz w:val="22"/>
          <w:szCs w:val="22"/>
        </w:rPr>
      </w:pPr>
      <w:r>
        <w:rPr>
          <w:rFonts w:eastAsia="Times New Roman"/>
          <w:sz w:val="22"/>
          <w:szCs w:val="22"/>
          <w:lang w:val="sr-Cyrl-CS"/>
        </w:rPr>
        <w:t xml:space="preserve">У случају обуставе поступка јавне набавке из разлога који су на страни </w:t>
      </w:r>
      <w:r>
        <w:rPr>
          <w:sz w:val="22"/>
          <w:szCs w:val="22"/>
          <w:lang w:val="sr-Cyrl-CS"/>
        </w:rPr>
        <w:t>н</w:t>
      </w:r>
      <w:r>
        <w:rPr>
          <w:rFonts w:eastAsia="Times New Roman"/>
          <w:sz w:val="22"/>
          <w:szCs w:val="22"/>
          <w:lang w:val="sr-Cyrl-CS"/>
        </w:rPr>
        <w:t xml:space="preserve">аручиоца, </w:t>
      </w:r>
      <w:r>
        <w:rPr>
          <w:sz w:val="22"/>
          <w:szCs w:val="22"/>
          <w:lang w:val="sr-Cyrl-CS"/>
        </w:rPr>
        <w:t>исти</w:t>
      </w:r>
      <w:r>
        <w:rPr>
          <w:rFonts w:eastAsia="Times New Roman"/>
          <w:sz w:val="22"/>
          <w:szCs w:val="22"/>
          <w:lang w:val="sr-Cyrl-CS"/>
        </w:rPr>
        <w:t xml:space="preserve"> ће понуђачу надокнадити трошкове израде узорка или модела, ако су израђени у складу са техничким спецификацијама </w:t>
      </w:r>
      <w:r>
        <w:rPr>
          <w:sz w:val="22"/>
          <w:szCs w:val="22"/>
          <w:lang w:val="sr-Cyrl-CS"/>
        </w:rPr>
        <w:t>н</w:t>
      </w:r>
      <w:r>
        <w:rPr>
          <w:rFonts w:eastAsia="Times New Roman"/>
          <w:sz w:val="22"/>
          <w:szCs w:val="22"/>
          <w:lang w:val="sr-Cyrl-CS"/>
        </w:rPr>
        <w:t>аручиоца и трошкове прибављања средства обезбеђења, под условом да је понуђач тражио накнаду тих трошкова у својој понуди</w:t>
      </w:r>
      <w:r>
        <w:rPr>
          <w:sz w:val="22"/>
          <w:szCs w:val="22"/>
          <w:lang w:val="sr-Cyrl-CS"/>
        </w:rPr>
        <w:t>.</w:t>
      </w:r>
    </w:p>
    <w:p w:rsidR="00CD0103" w:rsidRDefault="00CD0103">
      <w:pPr>
        <w:spacing w:after="120"/>
        <w:jc w:val="both"/>
        <w:rPr>
          <w:b/>
          <w:bCs/>
          <w:i/>
          <w:color w:val="auto"/>
          <w:sz w:val="22"/>
          <w:szCs w:val="22"/>
        </w:rPr>
      </w:pPr>
    </w:p>
    <w:p w:rsidR="00CD0103" w:rsidRDefault="00CD0103">
      <w:pPr>
        <w:spacing w:after="120"/>
        <w:jc w:val="both"/>
        <w:rPr>
          <w:bCs/>
          <w:i/>
          <w:color w:val="FF0000"/>
          <w:sz w:val="22"/>
          <w:szCs w:val="22"/>
          <w:lang w:val="sr-Cyrl-CS"/>
        </w:rPr>
      </w:pPr>
      <w:r>
        <w:rPr>
          <w:b/>
          <w:bCs/>
          <w:i/>
          <w:color w:val="auto"/>
          <w:sz w:val="22"/>
          <w:szCs w:val="22"/>
        </w:rPr>
        <w:t xml:space="preserve">Напомена: </w:t>
      </w:r>
      <w:r>
        <w:rPr>
          <w:bCs/>
          <w:i/>
          <w:color w:val="auto"/>
          <w:sz w:val="22"/>
          <w:szCs w:val="22"/>
        </w:rPr>
        <w:t>Достављање овог обрасца није обавезно.</w:t>
      </w:r>
    </w:p>
    <w:p w:rsidR="00CD0103" w:rsidRDefault="00CD0103">
      <w:pPr>
        <w:spacing w:after="120"/>
        <w:jc w:val="both"/>
        <w:rPr>
          <w:bCs/>
          <w:i/>
          <w:color w:val="FF0000"/>
          <w:sz w:val="22"/>
          <w:szCs w:val="22"/>
          <w:lang w:val="sr-Cyrl-CS"/>
        </w:rPr>
      </w:pPr>
    </w:p>
    <w:p w:rsidR="00CD0103" w:rsidRDefault="00CD0103">
      <w:pPr>
        <w:spacing w:after="120"/>
        <w:jc w:val="both"/>
        <w:rPr>
          <w:bCs/>
          <w:color w:val="auto"/>
        </w:rPr>
      </w:pPr>
    </w:p>
    <w:tbl>
      <w:tblPr>
        <w:tblW w:w="0" w:type="auto"/>
        <w:tblLayout w:type="fixed"/>
        <w:tblLook w:val="0000"/>
      </w:tblPr>
      <w:tblGrid>
        <w:gridCol w:w="3080"/>
        <w:gridCol w:w="3068"/>
        <w:gridCol w:w="3094"/>
      </w:tblGrid>
      <w:tr w:rsidR="00CD0103">
        <w:tc>
          <w:tcPr>
            <w:tcW w:w="3080" w:type="dxa"/>
            <w:shd w:val="clear" w:color="auto" w:fill="auto"/>
            <w:vAlign w:val="center"/>
          </w:tcPr>
          <w:p w:rsidR="00CD0103" w:rsidRDefault="00CD0103">
            <w:pPr>
              <w:pStyle w:val="BodyText2"/>
              <w:spacing w:line="100" w:lineRule="atLeast"/>
            </w:pPr>
            <w:r>
              <w:rPr>
                <w:rFonts w:eastAsia="Times New Roman"/>
              </w:rPr>
              <w:t xml:space="preserve">                 </w:t>
            </w:r>
            <w:r>
              <w:t>Датум:</w:t>
            </w:r>
          </w:p>
        </w:tc>
        <w:tc>
          <w:tcPr>
            <w:tcW w:w="3068" w:type="dxa"/>
            <w:shd w:val="clear" w:color="auto" w:fill="auto"/>
            <w:vAlign w:val="center"/>
          </w:tcPr>
          <w:p w:rsidR="00CD0103" w:rsidRDefault="00CD0103">
            <w:pPr>
              <w:pStyle w:val="BodyText2"/>
              <w:spacing w:line="100" w:lineRule="atLeast"/>
              <w:jc w:val="center"/>
            </w:pPr>
            <w:r>
              <w:t>М.П.</w:t>
            </w:r>
          </w:p>
        </w:tc>
        <w:tc>
          <w:tcPr>
            <w:tcW w:w="3094" w:type="dxa"/>
            <w:shd w:val="clear" w:color="auto" w:fill="auto"/>
            <w:vAlign w:val="center"/>
          </w:tcPr>
          <w:p w:rsidR="00CD0103" w:rsidRDefault="00CD0103">
            <w:pPr>
              <w:pStyle w:val="BodyText2"/>
              <w:spacing w:line="100" w:lineRule="atLeast"/>
              <w:jc w:val="center"/>
            </w:pPr>
            <w:r>
              <w:t>Потпис понуђача</w:t>
            </w:r>
          </w:p>
        </w:tc>
      </w:tr>
      <w:tr w:rsidR="00CD0103">
        <w:tc>
          <w:tcPr>
            <w:tcW w:w="3080" w:type="dxa"/>
            <w:tcBorders>
              <w:bottom w:val="single" w:sz="4" w:space="0" w:color="000000"/>
            </w:tcBorders>
            <w:shd w:val="clear" w:color="auto" w:fill="auto"/>
          </w:tcPr>
          <w:p w:rsidR="00CD0103" w:rsidRDefault="00CD0103">
            <w:pPr>
              <w:pStyle w:val="BodyText2"/>
              <w:snapToGrid w:val="0"/>
              <w:spacing w:line="100" w:lineRule="atLeast"/>
              <w:jc w:val="both"/>
            </w:pPr>
          </w:p>
        </w:tc>
        <w:tc>
          <w:tcPr>
            <w:tcW w:w="3068" w:type="dxa"/>
            <w:shd w:val="clear" w:color="auto" w:fill="auto"/>
          </w:tcPr>
          <w:p w:rsidR="00CD0103" w:rsidRDefault="00CD0103">
            <w:pPr>
              <w:pStyle w:val="BodyText2"/>
              <w:snapToGrid w:val="0"/>
              <w:spacing w:line="100" w:lineRule="atLeast"/>
              <w:jc w:val="both"/>
            </w:pPr>
          </w:p>
        </w:tc>
        <w:tc>
          <w:tcPr>
            <w:tcW w:w="3094" w:type="dxa"/>
            <w:tcBorders>
              <w:bottom w:val="single" w:sz="4" w:space="0" w:color="000000"/>
            </w:tcBorders>
            <w:shd w:val="clear" w:color="auto" w:fill="auto"/>
          </w:tcPr>
          <w:p w:rsidR="00CD0103" w:rsidRDefault="00CD0103">
            <w:pPr>
              <w:pStyle w:val="BodyText2"/>
              <w:snapToGrid w:val="0"/>
              <w:spacing w:line="100" w:lineRule="atLeast"/>
              <w:jc w:val="both"/>
            </w:pPr>
          </w:p>
        </w:tc>
      </w:tr>
    </w:tbl>
    <w:p w:rsidR="00DD11AB" w:rsidRPr="00F64C26" w:rsidRDefault="00CD0103" w:rsidP="00F64C26">
      <w:pPr>
        <w:rPr>
          <w:b/>
          <w:bCs/>
          <w:lang w:val="sr-Cyrl-CS"/>
        </w:rPr>
      </w:pPr>
      <w:r>
        <w:rPr>
          <w:rFonts w:eastAsia="Times New Roman"/>
          <w:b/>
          <w:bCs/>
          <w:lang w:val="sr-Cyrl-CS"/>
        </w:rPr>
        <w:t xml:space="preserve">                                                                                                                                                                               </w:t>
      </w:r>
    </w:p>
    <w:p w:rsidR="001F26D0" w:rsidRDefault="001F26D0" w:rsidP="000D181D">
      <w:pPr>
        <w:jc w:val="center"/>
        <w:rPr>
          <w:b/>
          <w:bCs/>
          <w:iCs/>
          <w:sz w:val="22"/>
          <w:szCs w:val="22"/>
          <w:lang w:val="sr-Cyrl-CS"/>
        </w:rPr>
      </w:pPr>
    </w:p>
    <w:p w:rsidR="000D181D" w:rsidRPr="00805E1F" w:rsidRDefault="000D181D" w:rsidP="000D181D">
      <w:pPr>
        <w:jc w:val="center"/>
        <w:rPr>
          <w:b/>
          <w:bCs/>
        </w:rPr>
      </w:pPr>
      <w:r w:rsidRPr="00805E1F">
        <w:rPr>
          <w:b/>
          <w:bCs/>
          <w:iCs/>
          <w:lang w:val="sr-Cyrl-CS"/>
        </w:rPr>
        <w:lastRenderedPageBreak/>
        <w:t>М</w:t>
      </w:r>
      <w:r w:rsidRPr="00805E1F">
        <w:rPr>
          <w:b/>
          <w:bCs/>
          <w:iCs/>
        </w:rPr>
        <w:t>ОДЕЛ УГОВОРА</w:t>
      </w:r>
    </w:p>
    <w:p w:rsidR="00A34EE1" w:rsidRDefault="000D181D" w:rsidP="000D181D">
      <w:pPr>
        <w:widowControl w:val="0"/>
        <w:tabs>
          <w:tab w:val="left" w:pos="855"/>
        </w:tabs>
        <w:autoSpaceDE w:val="0"/>
        <w:spacing w:line="240" w:lineRule="auto"/>
        <w:jc w:val="center"/>
        <w:rPr>
          <w:b/>
          <w:bCs/>
          <w:lang w:val="sr-Cyrl-CS"/>
        </w:rPr>
      </w:pPr>
      <w:r w:rsidRPr="00805E1F">
        <w:rPr>
          <w:b/>
          <w:bCs/>
        </w:rPr>
        <w:t xml:space="preserve">О НАБАВЦИ </w:t>
      </w:r>
      <w:r w:rsidR="00A34EE1" w:rsidRPr="00805E1F">
        <w:rPr>
          <w:b/>
          <w:bCs/>
          <w:lang w:val="sr-Cyrl-CS"/>
        </w:rPr>
        <w:t xml:space="preserve">УСЛУГА ОДРЖАВАЊА </w:t>
      </w:r>
      <w:r w:rsidR="00805E1F">
        <w:rPr>
          <w:b/>
          <w:bCs/>
          <w:lang w:val="sr-Cyrl-CS"/>
        </w:rPr>
        <w:t xml:space="preserve">ИНФОРМАЦИОНОГ СИСТЕМА </w:t>
      </w:r>
      <w:r w:rsidR="004401AD">
        <w:rPr>
          <w:b/>
          <w:bCs/>
          <w:lang w:val="sr-Cyrl-CS"/>
        </w:rPr>
        <w:br/>
      </w:r>
      <w:r w:rsidR="00805E1F">
        <w:rPr>
          <w:b/>
          <w:bCs/>
          <w:lang w:val="sr-Cyrl-CS"/>
        </w:rPr>
        <w:t>ФАКУЛТЕТА</w:t>
      </w:r>
      <w:r w:rsidR="004401AD">
        <w:rPr>
          <w:b/>
          <w:bCs/>
          <w:lang w:val="sr-Cyrl-CS"/>
        </w:rPr>
        <w:t xml:space="preserve"> </w:t>
      </w:r>
      <w:r w:rsidR="00805E1F">
        <w:rPr>
          <w:b/>
          <w:bCs/>
          <w:lang w:val="sr-Cyrl-CS"/>
        </w:rPr>
        <w:t>ВЕТЕРИНАРСКЕ МЕДИЦИНЕ</w:t>
      </w:r>
    </w:p>
    <w:p w:rsidR="00805E1F" w:rsidRPr="00805E1F" w:rsidRDefault="00805E1F" w:rsidP="000D181D">
      <w:pPr>
        <w:widowControl w:val="0"/>
        <w:tabs>
          <w:tab w:val="left" w:pos="855"/>
        </w:tabs>
        <w:autoSpaceDE w:val="0"/>
        <w:spacing w:line="240" w:lineRule="auto"/>
        <w:jc w:val="center"/>
        <w:rPr>
          <w:b/>
          <w:bCs/>
          <w:lang w:val="sr-Cyrl-CS"/>
        </w:rPr>
      </w:pPr>
    </w:p>
    <w:p w:rsidR="000D181D" w:rsidRPr="00805E1F" w:rsidRDefault="000D181D" w:rsidP="000D181D">
      <w:pPr>
        <w:widowControl w:val="0"/>
        <w:tabs>
          <w:tab w:val="center" w:pos="5674"/>
        </w:tabs>
        <w:autoSpaceDE w:val="0"/>
        <w:spacing w:line="240" w:lineRule="auto"/>
        <w:jc w:val="both"/>
        <w:rPr>
          <w:b/>
          <w:bCs/>
          <w:lang w:val="sr-Cyrl-CS"/>
        </w:rPr>
      </w:pPr>
    </w:p>
    <w:p w:rsidR="000D181D" w:rsidRPr="00805E1F" w:rsidRDefault="000D181D" w:rsidP="000D181D">
      <w:pPr>
        <w:widowControl w:val="0"/>
        <w:tabs>
          <w:tab w:val="center" w:pos="5674"/>
        </w:tabs>
        <w:autoSpaceDE w:val="0"/>
        <w:spacing w:line="240" w:lineRule="auto"/>
        <w:jc w:val="both"/>
        <w:rPr>
          <w:b/>
          <w:bCs/>
        </w:rPr>
      </w:pPr>
    </w:p>
    <w:p w:rsidR="000D181D" w:rsidRPr="00805E1F" w:rsidRDefault="000D181D" w:rsidP="000D181D">
      <w:pPr>
        <w:widowControl w:val="0"/>
        <w:tabs>
          <w:tab w:val="center" w:pos="5674"/>
        </w:tabs>
        <w:autoSpaceDE w:val="0"/>
        <w:spacing w:line="240" w:lineRule="auto"/>
        <w:jc w:val="both"/>
        <w:rPr>
          <w:bCs/>
          <w:lang w:val="sr-Cyrl-CS"/>
        </w:rPr>
      </w:pPr>
      <w:r w:rsidRPr="00805E1F">
        <w:rPr>
          <w:lang w:val="sr-Cyrl-CS"/>
        </w:rPr>
        <w:t xml:space="preserve">ЗАКЉУЧЕН ИЗМЕЂУ: </w:t>
      </w:r>
    </w:p>
    <w:p w:rsidR="000D181D" w:rsidRPr="00805E1F" w:rsidRDefault="000D181D" w:rsidP="000D181D">
      <w:pPr>
        <w:pStyle w:val="ListParagraph"/>
        <w:widowControl w:val="0"/>
        <w:numPr>
          <w:ilvl w:val="0"/>
          <w:numId w:val="6"/>
        </w:numPr>
        <w:tabs>
          <w:tab w:val="left" w:pos="0"/>
        </w:tabs>
        <w:suppressAutoHyphens w:val="0"/>
        <w:autoSpaceDE w:val="0"/>
        <w:spacing w:line="240" w:lineRule="auto"/>
        <w:jc w:val="both"/>
      </w:pPr>
      <w:r w:rsidRPr="00805E1F">
        <w:rPr>
          <w:bCs/>
        </w:rPr>
        <w:t>Факултета ветеринарске медицине</w:t>
      </w:r>
      <w:r w:rsidRPr="00805E1F">
        <w:rPr>
          <w:lang w:val="sr-Cyrl-CS"/>
        </w:rPr>
        <w:t xml:space="preserve"> са седиштем у Београду, улица Булевар ослобођења број 18, кога заступа декан факултета, проф. др.  Владо Теодоровић, ПИБ 100266509, матични број 07002009</w:t>
      </w:r>
      <w:r w:rsidRPr="00805E1F">
        <w:t xml:space="preserve">, </w:t>
      </w:r>
      <w:r w:rsidRPr="00805E1F">
        <w:rPr>
          <w:lang w:val="sr-Cyrl-CS"/>
        </w:rPr>
        <w:t>(у даљем тексту: Наручилац)  и</w:t>
      </w:r>
    </w:p>
    <w:p w:rsidR="000D181D" w:rsidRPr="00805E1F" w:rsidRDefault="000D181D" w:rsidP="000D181D">
      <w:pPr>
        <w:widowControl w:val="0"/>
        <w:tabs>
          <w:tab w:val="left" w:pos="855"/>
        </w:tabs>
        <w:autoSpaceDE w:val="0"/>
        <w:spacing w:line="240" w:lineRule="auto"/>
        <w:jc w:val="both"/>
      </w:pPr>
    </w:p>
    <w:p w:rsidR="000D181D" w:rsidRPr="00805E1F" w:rsidRDefault="000D181D" w:rsidP="000D181D">
      <w:pPr>
        <w:widowControl w:val="0"/>
        <w:numPr>
          <w:ilvl w:val="0"/>
          <w:numId w:val="6"/>
        </w:numPr>
        <w:tabs>
          <w:tab w:val="left" w:pos="0"/>
        </w:tabs>
        <w:autoSpaceDE w:val="0"/>
        <w:spacing w:line="240" w:lineRule="auto"/>
        <w:jc w:val="both"/>
      </w:pPr>
      <w:r w:rsidRPr="00805E1F">
        <w:t xml:space="preserve">Привредног друштва ______________________________________, са седиштем у______________________, Улица___________________________________, кога заступа______________________________, ПИБ____________________, матични број____________________, </w:t>
      </w:r>
      <w:r w:rsidRPr="00805E1F">
        <w:rPr>
          <w:lang w:val="sr-Cyrl-CS"/>
        </w:rPr>
        <w:t xml:space="preserve">(у даљем тексту: </w:t>
      </w:r>
      <w:r w:rsidRPr="00805E1F">
        <w:rPr>
          <w:bCs/>
          <w:lang w:val="sr-Cyrl-CS"/>
        </w:rPr>
        <w:t>И</w:t>
      </w:r>
      <w:r w:rsidR="00C16701" w:rsidRPr="00805E1F">
        <w:rPr>
          <w:bCs/>
          <w:lang w:val="sr-Cyrl-CS"/>
        </w:rPr>
        <w:t>звршилац</w:t>
      </w:r>
      <w:r w:rsidRPr="00805E1F">
        <w:rPr>
          <w:lang w:val="sr-Cyrl-CS"/>
        </w:rPr>
        <w:t>).</w:t>
      </w:r>
    </w:p>
    <w:p w:rsidR="000D181D" w:rsidRDefault="000D181D" w:rsidP="000D181D">
      <w:pPr>
        <w:widowControl w:val="0"/>
        <w:tabs>
          <w:tab w:val="left" w:pos="855"/>
        </w:tabs>
        <w:autoSpaceDE w:val="0"/>
        <w:spacing w:line="240" w:lineRule="auto"/>
        <w:jc w:val="both"/>
        <w:rPr>
          <w:lang w:val="sr-Cyrl-CS"/>
        </w:rPr>
      </w:pPr>
    </w:p>
    <w:p w:rsidR="00805E1F" w:rsidRPr="00805E1F" w:rsidRDefault="00805E1F" w:rsidP="000D181D">
      <w:pPr>
        <w:widowControl w:val="0"/>
        <w:tabs>
          <w:tab w:val="left" w:pos="855"/>
        </w:tabs>
        <w:autoSpaceDE w:val="0"/>
        <w:spacing w:line="240" w:lineRule="auto"/>
        <w:jc w:val="both"/>
        <w:rPr>
          <w:lang w:val="sr-Cyrl-CS"/>
        </w:rPr>
      </w:pPr>
    </w:p>
    <w:p w:rsidR="000D181D" w:rsidRPr="00805E1F" w:rsidRDefault="000D181D" w:rsidP="000D181D">
      <w:pPr>
        <w:widowControl w:val="0"/>
        <w:tabs>
          <w:tab w:val="left" w:pos="855"/>
        </w:tabs>
        <w:autoSpaceDE w:val="0"/>
        <w:spacing w:line="240" w:lineRule="auto"/>
        <w:jc w:val="center"/>
        <w:rPr>
          <w:lang w:val="sr-Cyrl-CS"/>
        </w:rPr>
      </w:pPr>
      <w:r w:rsidRPr="00805E1F">
        <w:rPr>
          <w:b/>
          <w:bCs/>
        </w:rPr>
        <w:t>Члан 1.</w:t>
      </w:r>
    </w:p>
    <w:p w:rsidR="007D09C1" w:rsidRPr="00805E1F" w:rsidRDefault="007D09C1" w:rsidP="007D09C1">
      <w:pPr>
        <w:pStyle w:val="NoSpacing"/>
        <w:ind w:firstLine="720"/>
        <w:rPr>
          <w:rFonts w:ascii="Times New Roman" w:hAnsi="Times New Roman" w:cs="Times New Roman"/>
          <w:sz w:val="24"/>
          <w:szCs w:val="24"/>
          <w:lang w:val="sr-Cyrl-CS"/>
        </w:rPr>
      </w:pPr>
      <w:r w:rsidRPr="00805E1F">
        <w:rPr>
          <w:rFonts w:ascii="Times New Roman" w:hAnsi="Times New Roman" w:cs="Times New Roman"/>
          <w:sz w:val="24"/>
          <w:szCs w:val="24"/>
          <w:lang w:val="sr-Cyrl-CS"/>
        </w:rPr>
        <w:t>Уговорне стране сагласно констатују:</w:t>
      </w:r>
    </w:p>
    <w:p w:rsidR="007D09C1" w:rsidRPr="00805E1F" w:rsidRDefault="007D09C1" w:rsidP="007D09C1">
      <w:pPr>
        <w:pStyle w:val="ListParagraph"/>
        <w:widowControl w:val="0"/>
        <w:numPr>
          <w:ilvl w:val="0"/>
          <w:numId w:val="25"/>
        </w:numPr>
        <w:tabs>
          <w:tab w:val="left" w:pos="0"/>
        </w:tabs>
        <w:autoSpaceDE w:val="0"/>
        <w:spacing w:before="37" w:line="240" w:lineRule="auto"/>
        <w:rPr>
          <w:lang w:val="sr-Cyrl-CS"/>
        </w:rPr>
      </w:pPr>
      <w:r w:rsidRPr="00805E1F">
        <w:rPr>
          <w:lang w:val="sr-Cyrl-CS"/>
        </w:rPr>
        <w:t>да је Наручилац на основу члана 39. Закона о јавним набавкама („Службени гласник РС“, број 124/12</w:t>
      </w:r>
      <w:r w:rsidR="00BC7409" w:rsidRPr="00805E1F">
        <w:rPr>
          <w:lang w:val="sr-Cyrl-CS"/>
        </w:rPr>
        <w:t>,14/15 и 68/15</w:t>
      </w:r>
      <w:r w:rsidRPr="00805E1F">
        <w:rPr>
          <w:lang w:val="sr-Cyrl-CS"/>
        </w:rPr>
        <w:t>) и Одлуке о покретању поступка,  број ЈН-01-</w:t>
      </w:r>
      <w:r w:rsidR="00BC7409" w:rsidRPr="00805E1F">
        <w:rPr>
          <w:lang w:val="sr-Cyrl-CS"/>
        </w:rPr>
        <w:t>4</w:t>
      </w:r>
      <w:r w:rsidRPr="00805E1F">
        <w:rPr>
          <w:lang w:val="sr-Cyrl-CS"/>
        </w:rPr>
        <w:t>/</w:t>
      </w:r>
      <w:r w:rsidR="00BC7409" w:rsidRPr="00805E1F">
        <w:rPr>
          <w:lang w:val="sr-Cyrl-CS"/>
        </w:rPr>
        <w:t>10</w:t>
      </w:r>
      <w:r w:rsidRPr="00805E1F">
        <w:rPr>
          <w:lang w:val="sr-Cyrl-CS"/>
        </w:rPr>
        <w:t>-1-201</w:t>
      </w:r>
      <w:r w:rsidR="00BC7409" w:rsidRPr="00805E1F">
        <w:rPr>
          <w:lang w:val="sr-Cyrl-CS"/>
        </w:rPr>
        <w:t>6</w:t>
      </w:r>
      <w:r w:rsidRPr="00805E1F">
        <w:rPr>
          <w:lang w:val="sr-Cyrl-CS"/>
        </w:rPr>
        <w:t xml:space="preserve">  од 1</w:t>
      </w:r>
      <w:r w:rsidR="00BC7409" w:rsidRPr="00805E1F">
        <w:rPr>
          <w:lang w:val="sr-Cyrl-CS"/>
        </w:rPr>
        <w:t>3</w:t>
      </w:r>
      <w:r w:rsidRPr="00805E1F">
        <w:rPr>
          <w:lang w:val="sr-Cyrl-CS"/>
        </w:rPr>
        <w:t>.0</w:t>
      </w:r>
      <w:r w:rsidR="00BC7409" w:rsidRPr="00805E1F">
        <w:rPr>
          <w:lang w:val="sr-Cyrl-CS"/>
        </w:rPr>
        <w:t>4</w:t>
      </w:r>
      <w:r w:rsidRPr="00805E1F">
        <w:rPr>
          <w:lang w:val="sr-Cyrl-CS"/>
        </w:rPr>
        <w:t>.201</w:t>
      </w:r>
      <w:r w:rsidR="00BC7409" w:rsidRPr="00805E1F">
        <w:rPr>
          <w:lang w:val="sr-Cyrl-CS"/>
        </w:rPr>
        <w:t>6</w:t>
      </w:r>
      <w:r w:rsidRPr="00805E1F">
        <w:rPr>
          <w:lang w:val="sr-Cyrl-CS"/>
        </w:rPr>
        <w:t xml:space="preserve">. године, спровео поступак јавне набавке мале вредности, под ознаком и бројем ЈН-01-8/8-2015, чији је предмет набавка услуга одржавања </w:t>
      </w:r>
      <w:r w:rsidR="00BC7409" w:rsidRPr="00805E1F">
        <w:rPr>
          <w:lang w:val="sr-Cyrl-CS"/>
        </w:rPr>
        <w:t>информационог система</w:t>
      </w:r>
      <w:r w:rsidRPr="00805E1F">
        <w:rPr>
          <w:lang w:val="sr-Cyrl-CS"/>
        </w:rPr>
        <w:t xml:space="preserve"> Факултета ветеринарске медицине.</w:t>
      </w:r>
    </w:p>
    <w:p w:rsidR="007D09C1" w:rsidRPr="00805E1F" w:rsidRDefault="007D09C1" w:rsidP="00BC7409">
      <w:pPr>
        <w:widowControl w:val="0"/>
        <w:numPr>
          <w:ilvl w:val="0"/>
          <w:numId w:val="25"/>
        </w:numPr>
        <w:tabs>
          <w:tab w:val="left" w:pos="0"/>
        </w:tabs>
        <w:autoSpaceDE w:val="0"/>
        <w:spacing w:before="37" w:line="240" w:lineRule="auto"/>
        <w:ind w:left="0" w:firstLine="360"/>
        <w:rPr>
          <w:lang w:val="sr-Cyrl-CS"/>
        </w:rPr>
      </w:pPr>
      <w:r w:rsidRPr="00805E1F">
        <w:rPr>
          <w:lang w:val="sr-Cyrl-CS"/>
        </w:rPr>
        <w:t xml:space="preserve">да је Извршилац доставио понуду заведену код Наручиоца под бројем  </w:t>
      </w:r>
      <w:r w:rsidRPr="00805E1F">
        <w:rPr>
          <w:lang w:val="sr-Latn-CS"/>
        </w:rPr>
        <w:t>XXXXXX</w:t>
      </w:r>
      <w:r w:rsidRPr="00805E1F">
        <w:rPr>
          <w:lang w:val="sr-Cyrl-CS"/>
        </w:rPr>
        <w:t xml:space="preserve"> од </w:t>
      </w:r>
      <w:r w:rsidRPr="00805E1F">
        <w:rPr>
          <w:lang w:val="sr-Latn-CS"/>
        </w:rPr>
        <w:t>XXXXXX</w:t>
      </w:r>
      <w:r w:rsidRPr="00805E1F">
        <w:rPr>
          <w:lang w:val="sr-Cyrl-CS"/>
        </w:rPr>
        <w:t>. године, а која у потпуности, тј. по свим позицијама одговара спецификацији набавке из конкурсне документације и налази се у прилогу овог уговора и чини његов саставни део; (</w:t>
      </w:r>
      <w:r w:rsidRPr="00805E1F">
        <w:rPr>
          <w:i/>
          <w:lang w:val="sr-Cyrl-CS"/>
        </w:rPr>
        <w:t>Попуњава Наручилац</w:t>
      </w:r>
      <w:r w:rsidRPr="00805E1F">
        <w:rPr>
          <w:lang w:val="sr-Cyrl-CS"/>
        </w:rPr>
        <w:t>)</w:t>
      </w:r>
    </w:p>
    <w:p w:rsidR="007D09C1" w:rsidRDefault="007D09C1" w:rsidP="00BC7409">
      <w:pPr>
        <w:pStyle w:val="ListParagraph"/>
        <w:widowControl w:val="0"/>
        <w:numPr>
          <w:ilvl w:val="0"/>
          <w:numId w:val="25"/>
        </w:numPr>
        <w:tabs>
          <w:tab w:val="left" w:pos="0"/>
        </w:tabs>
        <w:autoSpaceDE w:val="0"/>
        <w:spacing w:before="37" w:line="240" w:lineRule="auto"/>
        <w:rPr>
          <w:lang w:val="sr-Cyrl-CS"/>
        </w:rPr>
      </w:pPr>
      <w:r w:rsidRPr="00805E1F">
        <w:rPr>
          <w:lang w:val="sr-Cyrl-CS"/>
        </w:rPr>
        <w:t xml:space="preserve">да је Наручилац, у складу са чланом 108. Закона о јавним набавкама, на основу понуде Извршиоца и извештаја о стручној оцени понуда, донео Одлуку о додели уговора, број  </w:t>
      </w:r>
      <w:r w:rsidRPr="00805E1F">
        <w:rPr>
          <w:lang w:val="sr-Latn-CS"/>
        </w:rPr>
        <w:t>XXXXXX</w:t>
      </w:r>
      <w:r w:rsidRPr="00805E1F">
        <w:rPr>
          <w:lang w:val="sr-Cyrl-CS"/>
        </w:rPr>
        <w:t xml:space="preserve"> од </w:t>
      </w:r>
      <w:r w:rsidRPr="00805E1F">
        <w:rPr>
          <w:lang w:val="sr-Latn-CS"/>
        </w:rPr>
        <w:t>XXXXXX</w:t>
      </w:r>
      <w:r w:rsidRPr="00805E1F">
        <w:rPr>
          <w:lang w:val="sr-Cyrl-CS"/>
        </w:rPr>
        <w:t xml:space="preserve">. године, којом је Извршиоцу доделио уговор о набавци услуга одржавања </w:t>
      </w:r>
      <w:r w:rsidR="00BC7409" w:rsidRPr="00805E1F">
        <w:rPr>
          <w:lang w:val="sr-Cyrl-CS"/>
        </w:rPr>
        <w:t>информационог система Факултета ветеринарске медицине.</w:t>
      </w:r>
      <w:r w:rsidR="00BC7409" w:rsidRPr="00805E1F">
        <w:rPr>
          <w:i/>
          <w:lang w:val="sr-Cyrl-CS"/>
        </w:rPr>
        <w:t xml:space="preserve"> </w:t>
      </w:r>
      <w:r w:rsidRPr="00805E1F">
        <w:rPr>
          <w:i/>
          <w:lang w:val="sr-Cyrl-CS"/>
        </w:rPr>
        <w:t>(Попуњава Наручилац</w:t>
      </w:r>
      <w:r w:rsidRPr="00805E1F">
        <w:rPr>
          <w:lang w:val="sr-Cyrl-CS"/>
        </w:rPr>
        <w:t>)</w:t>
      </w:r>
    </w:p>
    <w:p w:rsidR="00805E1F" w:rsidRPr="00805E1F" w:rsidRDefault="00805E1F" w:rsidP="003A698F">
      <w:pPr>
        <w:pStyle w:val="ListParagraph"/>
        <w:widowControl w:val="0"/>
        <w:tabs>
          <w:tab w:val="left" w:pos="0"/>
        </w:tabs>
        <w:autoSpaceDE w:val="0"/>
        <w:spacing w:before="37" w:line="240" w:lineRule="auto"/>
        <w:ind w:left="644"/>
        <w:rPr>
          <w:lang w:val="sr-Cyrl-CS"/>
        </w:rPr>
      </w:pPr>
    </w:p>
    <w:p w:rsidR="000D181D" w:rsidRPr="00805E1F" w:rsidRDefault="000D181D" w:rsidP="000D181D">
      <w:pPr>
        <w:widowControl w:val="0"/>
        <w:tabs>
          <w:tab w:val="left" w:pos="855"/>
        </w:tabs>
        <w:autoSpaceDE w:val="0"/>
        <w:spacing w:line="240" w:lineRule="auto"/>
        <w:jc w:val="both"/>
      </w:pPr>
    </w:p>
    <w:p w:rsidR="000D181D" w:rsidRPr="00805E1F" w:rsidRDefault="000D181D" w:rsidP="000D181D">
      <w:pPr>
        <w:widowControl w:val="0"/>
        <w:tabs>
          <w:tab w:val="center" w:pos="5674"/>
        </w:tabs>
        <w:autoSpaceDE w:val="0"/>
        <w:spacing w:line="240" w:lineRule="auto"/>
        <w:jc w:val="center"/>
      </w:pPr>
      <w:r w:rsidRPr="00805E1F">
        <w:rPr>
          <w:b/>
          <w:bCs/>
        </w:rPr>
        <w:t>Члан 2.</w:t>
      </w:r>
    </w:p>
    <w:p w:rsidR="000D181D" w:rsidRDefault="000D181D" w:rsidP="00805E1F">
      <w:pPr>
        <w:widowControl w:val="0"/>
        <w:tabs>
          <w:tab w:val="left" w:pos="0"/>
        </w:tabs>
        <w:autoSpaceDE w:val="0"/>
        <w:spacing w:before="37" w:line="240" w:lineRule="auto"/>
        <w:jc w:val="both"/>
        <w:rPr>
          <w:lang w:val="sr-Cyrl-CS"/>
        </w:rPr>
      </w:pPr>
      <w:r w:rsidRPr="00805E1F">
        <w:tab/>
        <w:t xml:space="preserve">Предмет уговора је набавка </w:t>
      </w:r>
      <w:r w:rsidR="007D09C1" w:rsidRPr="00805E1F">
        <w:rPr>
          <w:lang w:val="sr-Cyrl-CS"/>
        </w:rPr>
        <w:t xml:space="preserve">услуга одржавања </w:t>
      </w:r>
      <w:r w:rsidR="00BC7409" w:rsidRPr="00805E1F">
        <w:rPr>
          <w:lang w:val="sr-Cyrl-CS"/>
        </w:rPr>
        <w:t>информационог система</w:t>
      </w:r>
      <w:r w:rsidRPr="00805E1F">
        <w:rPr>
          <w:lang w:val="sr-Cyrl-CS"/>
        </w:rPr>
        <w:t xml:space="preserve"> Факултета ветеринарске медицине</w:t>
      </w:r>
      <w:r w:rsidR="00D70CB3" w:rsidRPr="00805E1F">
        <w:rPr>
          <w:lang w:val="sr-Cyrl-CS"/>
        </w:rPr>
        <w:t>-ФИС-а</w:t>
      </w:r>
      <w:r w:rsidRPr="00805E1F">
        <w:t xml:space="preserve">(у даљем тексту: предмет набавке), </w:t>
      </w:r>
      <w:r w:rsidRPr="00805E1F">
        <w:rPr>
          <w:lang w:val="sr-Cyrl-CS"/>
        </w:rPr>
        <w:t>у свему према конкурсној документацији и понуди Испоручиоца</w:t>
      </w:r>
      <w:r w:rsidRPr="00805E1F">
        <w:t xml:space="preserve">. </w:t>
      </w:r>
    </w:p>
    <w:p w:rsidR="00805E1F" w:rsidRPr="00805E1F" w:rsidRDefault="00805E1F" w:rsidP="00805E1F">
      <w:pPr>
        <w:widowControl w:val="0"/>
        <w:tabs>
          <w:tab w:val="left" w:pos="0"/>
        </w:tabs>
        <w:autoSpaceDE w:val="0"/>
        <w:spacing w:before="37" w:line="240" w:lineRule="auto"/>
        <w:jc w:val="both"/>
        <w:rPr>
          <w:rFonts w:eastAsia="Times New Roman"/>
          <w:lang w:val="sr-Cyrl-CS"/>
        </w:rPr>
      </w:pPr>
    </w:p>
    <w:p w:rsidR="000D181D" w:rsidRPr="00805E1F" w:rsidRDefault="000D181D" w:rsidP="000D181D">
      <w:pPr>
        <w:pStyle w:val="NoSpacing"/>
        <w:jc w:val="center"/>
        <w:rPr>
          <w:rFonts w:ascii="Times New Roman" w:hAnsi="Times New Roman" w:cs="Times New Roman"/>
          <w:sz w:val="24"/>
          <w:szCs w:val="24"/>
          <w:lang w:val="sr-Cyrl-CS"/>
        </w:rPr>
      </w:pPr>
      <w:r w:rsidRPr="00805E1F">
        <w:rPr>
          <w:rFonts w:ascii="Times New Roman" w:hAnsi="Times New Roman" w:cs="Times New Roman"/>
          <w:b/>
          <w:bCs/>
          <w:sz w:val="24"/>
          <w:szCs w:val="24"/>
        </w:rPr>
        <w:t>Члан 3.</w:t>
      </w:r>
    </w:p>
    <w:p w:rsidR="000D181D" w:rsidRPr="00805E1F" w:rsidRDefault="000D181D" w:rsidP="00805E1F">
      <w:pPr>
        <w:widowControl w:val="0"/>
        <w:autoSpaceDE w:val="0"/>
        <w:spacing w:line="240" w:lineRule="auto"/>
        <w:ind w:firstLine="708"/>
        <w:rPr>
          <w:lang w:val="sr-Cyrl-CS"/>
        </w:rPr>
      </w:pPr>
      <w:r w:rsidRPr="00805E1F">
        <w:rPr>
          <w:lang w:val="sr-Cyrl-CS"/>
        </w:rPr>
        <w:t>Укупна вредност набавке која се уговора, износи ______________ динара без ПДВ-а, односно ______________ динара са ПДВ-ом</w:t>
      </w:r>
      <w:r w:rsidRPr="00805E1F">
        <w:t>.</w:t>
      </w:r>
    </w:p>
    <w:p w:rsidR="000D181D" w:rsidRDefault="00946196" w:rsidP="00805E1F">
      <w:pPr>
        <w:spacing w:before="120" w:after="120"/>
        <w:ind w:firstLine="708"/>
        <w:rPr>
          <w:lang w:val="sr-Cyrl-CS"/>
        </w:rPr>
      </w:pPr>
      <w:r w:rsidRPr="00805E1F">
        <w:t xml:space="preserve">Динамика плаћања накнаде за одржавање </w:t>
      </w:r>
      <w:r w:rsidRPr="00805E1F">
        <w:rPr>
          <w:lang w:val="sr-Cyrl-CS"/>
        </w:rPr>
        <w:t>Ф</w:t>
      </w:r>
      <w:r w:rsidRPr="00805E1F">
        <w:t xml:space="preserve">ИС-а је у једнаким месечним ратама до </w:t>
      </w:r>
      <w:r w:rsidR="003A698F">
        <w:rPr>
          <w:lang w:val="sr-Cyrl-CS"/>
        </w:rPr>
        <w:t>и</w:t>
      </w:r>
      <w:r w:rsidRPr="00805E1F">
        <w:rPr>
          <w:lang w:val="sr-Cyrl-CS"/>
        </w:rPr>
        <w:t>стека уговора,</w:t>
      </w:r>
      <w:r w:rsidRPr="00805E1F">
        <w:t xml:space="preserve"> на основу рачуна испостављеног </w:t>
      </w:r>
      <w:r w:rsidRPr="00805E1F">
        <w:rPr>
          <w:i/>
        </w:rPr>
        <w:t>Наручиоцу</w:t>
      </w:r>
      <w:r w:rsidRPr="00805E1F">
        <w:t xml:space="preserve"> од стране </w:t>
      </w:r>
      <w:r w:rsidRPr="00805E1F">
        <w:rPr>
          <w:i/>
        </w:rPr>
        <w:t>Извршиоца</w:t>
      </w:r>
      <w:r w:rsidRPr="00805E1F">
        <w:t xml:space="preserve">. </w:t>
      </w:r>
      <w:r w:rsidRPr="00805E1F">
        <w:rPr>
          <w:lang w:val="sr-Cyrl-CS"/>
        </w:rPr>
        <w:br/>
      </w:r>
      <w:r w:rsidR="00805E1F" w:rsidRPr="00805E1F">
        <w:rPr>
          <w:lang w:val="sr-Cyrl-CS"/>
        </w:rPr>
        <w:t xml:space="preserve">             </w:t>
      </w:r>
      <w:r w:rsidR="000D181D" w:rsidRPr="00805E1F">
        <w:rPr>
          <w:lang w:val="sr-Cyrl-CS"/>
        </w:rPr>
        <w:t xml:space="preserve">Јединичне цене предмета набавке исказане су у  </w:t>
      </w:r>
      <w:r w:rsidR="000D181D" w:rsidRPr="00805E1F">
        <w:rPr>
          <w:iCs/>
        </w:rPr>
        <w:t xml:space="preserve">Обрасцу </w:t>
      </w:r>
      <w:r w:rsidR="000D181D" w:rsidRPr="00805E1F">
        <w:t xml:space="preserve">структуре ценe </w:t>
      </w:r>
      <w:r w:rsidR="000D181D" w:rsidRPr="00805E1F">
        <w:rPr>
          <w:iCs/>
          <w:lang w:val="sr-Cyrl-CS"/>
        </w:rPr>
        <w:t xml:space="preserve">(поглавље </w:t>
      </w:r>
      <w:r w:rsidR="000D181D" w:rsidRPr="00805E1F">
        <w:rPr>
          <w:b/>
          <w:iCs/>
        </w:rPr>
        <w:t>VI</w:t>
      </w:r>
      <w:r w:rsidR="000D181D" w:rsidRPr="00805E1F">
        <w:rPr>
          <w:iCs/>
          <w:lang w:val="ru-RU"/>
        </w:rPr>
        <w:t>) у понуди И</w:t>
      </w:r>
      <w:r w:rsidR="00B84F7E" w:rsidRPr="00805E1F">
        <w:rPr>
          <w:iCs/>
          <w:lang w:val="ru-RU"/>
        </w:rPr>
        <w:t>звршиоца</w:t>
      </w:r>
      <w:r w:rsidR="000D181D" w:rsidRPr="00805E1F">
        <w:rPr>
          <w:iCs/>
          <w:lang w:val="ru-RU"/>
        </w:rPr>
        <w:t>, који</w:t>
      </w:r>
      <w:r w:rsidR="000D181D" w:rsidRPr="00805E1F">
        <w:rPr>
          <w:lang w:val="sr-Cyrl-CS"/>
        </w:rPr>
        <w:t xml:space="preserve"> чини саставни део овог уговора.</w:t>
      </w:r>
      <w:r w:rsidR="00805E1F" w:rsidRPr="00805E1F">
        <w:rPr>
          <w:lang w:val="sr-Cyrl-CS"/>
        </w:rPr>
        <w:br/>
        <w:t xml:space="preserve">            </w:t>
      </w:r>
      <w:r w:rsidR="000D181D" w:rsidRPr="00805E1F">
        <w:rPr>
          <w:lang w:val="sr-Cyrl-CS"/>
        </w:rPr>
        <w:t>На јединичне цене из става 2. овог члана обрачунава се и плаћа ПДВ, у складу са важећим законским прописима.</w:t>
      </w:r>
      <w:r w:rsidR="00805E1F" w:rsidRPr="00805E1F">
        <w:rPr>
          <w:lang w:val="sr-Cyrl-CS"/>
        </w:rPr>
        <w:br/>
      </w:r>
      <w:r w:rsidR="00805E1F" w:rsidRPr="00805E1F">
        <w:rPr>
          <w:lang w:val="sr-Cyrl-CS"/>
        </w:rPr>
        <w:lastRenderedPageBreak/>
        <w:t xml:space="preserve">           </w:t>
      </w:r>
      <w:r w:rsidR="000D181D" w:rsidRPr="00805E1F">
        <w:rPr>
          <w:lang w:val="sr-Cyrl-CS"/>
        </w:rPr>
        <w:t xml:space="preserve"> Цене из понуде су фиксне и не могу се мењати.</w:t>
      </w:r>
      <w:r w:rsidR="00805E1F" w:rsidRPr="00805E1F">
        <w:t xml:space="preserve"> </w:t>
      </w:r>
      <w:r w:rsidR="00805E1F" w:rsidRPr="00805E1F">
        <w:rPr>
          <w:lang w:val="sr-Cyrl-CS"/>
        </w:rPr>
        <w:br/>
        <w:t xml:space="preserve">            </w:t>
      </w:r>
      <w:r w:rsidR="00805E1F" w:rsidRPr="00805E1F">
        <w:t xml:space="preserve">Гарантни рок за одржавање </w:t>
      </w:r>
      <w:r w:rsidR="00805E1F" w:rsidRPr="00805E1F">
        <w:rPr>
          <w:lang w:val="sr-Cyrl-CS"/>
        </w:rPr>
        <w:t>Ф</w:t>
      </w:r>
      <w:r w:rsidR="00805E1F" w:rsidRPr="00805E1F">
        <w:t>ИС-а износи ____________ месеци.</w:t>
      </w:r>
    </w:p>
    <w:p w:rsidR="00805E1F" w:rsidRPr="00805E1F" w:rsidRDefault="00805E1F" w:rsidP="00805E1F">
      <w:pPr>
        <w:spacing w:before="120" w:after="120"/>
        <w:ind w:firstLine="708"/>
        <w:rPr>
          <w:lang w:val="sr-Cyrl-CS"/>
        </w:rPr>
      </w:pPr>
    </w:p>
    <w:p w:rsidR="000D181D" w:rsidRPr="00805E1F" w:rsidRDefault="000D181D" w:rsidP="000D181D">
      <w:pPr>
        <w:widowControl w:val="0"/>
        <w:tabs>
          <w:tab w:val="left" w:pos="0"/>
        </w:tabs>
        <w:autoSpaceDE w:val="0"/>
        <w:spacing w:line="240" w:lineRule="auto"/>
        <w:jc w:val="both"/>
        <w:rPr>
          <w:lang w:val="sr-Cyrl-CS"/>
        </w:rPr>
      </w:pPr>
      <w:r w:rsidRPr="00805E1F">
        <w:rPr>
          <w:lang w:val="sr-Cyrl-CS"/>
        </w:rPr>
        <w:tab/>
      </w:r>
    </w:p>
    <w:p w:rsidR="000D181D" w:rsidRPr="00805E1F" w:rsidRDefault="000D181D" w:rsidP="000D181D">
      <w:pPr>
        <w:widowControl w:val="0"/>
        <w:tabs>
          <w:tab w:val="left" w:pos="0"/>
        </w:tabs>
        <w:autoSpaceDE w:val="0"/>
        <w:spacing w:line="240" w:lineRule="auto"/>
        <w:jc w:val="center"/>
        <w:rPr>
          <w:lang w:val="sr-Cyrl-CS"/>
        </w:rPr>
      </w:pPr>
      <w:r w:rsidRPr="00805E1F">
        <w:rPr>
          <w:b/>
          <w:lang w:val="sr-Cyrl-CS"/>
        </w:rPr>
        <w:t>Члан 4.</w:t>
      </w:r>
    </w:p>
    <w:p w:rsidR="000D181D" w:rsidRPr="00805E1F" w:rsidRDefault="000D181D" w:rsidP="000D181D">
      <w:pPr>
        <w:widowControl w:val="0"/>
        <w:tabs>
          <w:tab w:val="left" w:pos="0"/>
        </w:tabs>
        <w:autoSpaceDE w:val="0"/>
        <w:spacing w:line="240" w:lineRule="auto"/>
        <w:jc w:val="both"/>
        <w:rPr>
          <w:lang w:val="sr-Cyrl-CS"/>
        </w:rPr>
      </w:pPr>
      <w:r w:rsidRPr="00805E1F">
        <w:rPr>
          <w:lang w:val="sr-Cyrl-CS"/>
        </w:rPr>
        <w:tab/>
        <w:t>И</w:t>
      </w:r>
      <w:r w:rsidR="00B84F7E" w:rsidRPr="00805E1F">
        <w:rPr>
          <w:lang w:val="sr-Cyrl-CS"/>
        </w:rPr>
        <w:t xml:space="preserve">звршилац </w:t>
      </w:r>
      <w:r w:rsidRPr="00805E1F">
        <w:rPr>
          <w:lang w:val="sr-Cyrl-CS"/>
        </w:rPr>
        <w:t xml:space="preserve"> се обавезује да:</w:t>
      </w:r>
    </w:p>
    <w:p w:rsidR="00D70CB3" w:rsidRPr="00805E1F" w:rsidRDefault="00D70CB3" w:rsidP="00D70CB3">
      <w:pPr>
        <w:pStyle w:val="ListParagraph"/>
        <w:numPr>
          <w:ilvl w:val="0"/>
          <w:numId w:val="9"/>
        </w:numPr>
        <w:spacing w:before="120"/>
        <w:jc w:val="both"/>
      </w:pPr>
      <w:r w:rsidRPr="00805E1F">
        <w:t xml:space="preserve">обезбеди подршку и одржавање </w:t>
      </w:r>
      <w:r w:rsidRPr="00805E1F">
        <w:rPr>
          <w:lang w:val="sr-Cyrl-CS"/>
        </w:rPr>
        <w:t>Ф</w:t>
      </w:r>
      <w:r w:rsidRPr="00805E1F">
        <w:t>ИС-а према техничкој спецификацији из дела II конкурсне документације за ову јавну набавку</w:t>
      </w:r>
      <w:r w:rsidRPr="00805E1F">
        <w:rPr>
          <w:lang w:val="sr-Cyrl-CS"/>
        </w:rPr>
        <w:t>;</w:t>
      </w:r>
    </w:p>
    <w:p w:rsidR="000D181D" w:rsidRPr="00805E1F" w:rsidRDefault="00B84F7E" w:rsidP="00D70CB3">
      <w:pPr>
        <w:widowControl w:val="0"/>
        <w:numPr>
          <w:ilvl w:val="0"/>
          <w:numId w:val="9"/>
        </w:numPr>
        <w:tabs>
          <w:tab w:val="left" w:pos="0"/>
        </w:tabs>
        <w:autoSpaceDE w:val="0"/>
        <w:spacing w:line="240" w:lineRule="auto"/>
        <w:ind w:left="0" w:firstLine="360"/>
        <w:rPr>
          <w:lang w:val="sr-Cyrl-CS"/>
        </w:rPr>
      </w:pPr>
      <w:r w:rsidRPr="00805E1F">
        <w:rPr>
          <w:lang w:val="sr-Cyrl-CS"/>
        </w:rPr>
        <w:t xml:space="preserve">услуге одржавања </w:t>
      </w:r>
      <w:r w:rsidR="00D70CB3" w:rsidRPr="00805E1F">
        <w:rPr>
          <w:lang w:val="sr-Cyrl-CS"/>
        </w:rPr>
        <w:t>ФИС-а</w:t>
      </w:r>
      <w:r w:rsidRPr="00805E1F">
        <w:rPr>
          <w:lang w:val="sr-Cyrl-CS"/>
        </w:rPr>
        <w:t xml:space="preserve"> </w:t>
      </w:r>
      <w:r w:rsidRPr="00805E1F">
        <w:rPr>
          <w:bCs/>
          <w:lang w:val="sr-Cyrl-CS"/>
        </w:rPr>
        <w:t>обавља благовремено, квалитетно и савесно, уважавајући пословне интересе Наручиоца</w:t>
      </w:r>
      <w:r w:rsidR="000D181D" w:rsidRPr="00805E1F">
        <w:rPr>
          <w:lang w:val="sr-Cyrl-CS"/>
        </w:rPr>
        <w:t>;</w:t>
      </w:r>
    </w:p>
    <w:p w:rsidR="004140D9" w:rsidRPr="00805E1F" w:rsidRDefault="004140D9" w:rsidP="00805E1F">
      <w:pPr>
        <w:widowControl w:val="0"/>
        <w:numPr>
          <w:ilvl w:val="0"/>
          <w:numId w:val="9"/>
        </w:numPr>
        <w:tabs>
          <w:tab w:val="left" w:pos="0"/>
        </w:tabs>
        <w:autoSpaceDE w:val="0"/>
        <w:spacing w:line="240" w:lineRule="auto"/>
        <w:rPr>
          <w:lang w:val="sr-Cyrl-CS"/>
        </w:rPr>
      </w:pPr>
      <w:r w:rsidRPr="00805E1F">
        <w:rPr>
          <w:lang w:val="sr-Cyrl-CS"/>
        </w:rPr>
        <w:t>да изврши услугу у року од</w:t>
      </w:r>
      <w:r w:rsidR="00946196" w:rsidRPr="00805E1F">
        <w:rPr>
          <w:lang w:val="sr-Cyrl-CS"/>
        </w:rPr>
        <w:t xml:space="preserve"> 1 </w:t>
      </w:r>
      <w:r w:rsidRPr="00805E1F">
        <w:rPr>
          <w:lang w:val="sr-Cyrl-CS"/>
        </w:rPr>
        <w:t>дана од дана позива Наручиоца</w:t>
      </w:r>
      <w:r w:rsidR="000D181D" w:rsidRPr="00805E1F">
        <w:rPr>
          <w:lang w:val="ru-RU"/>
        </w:rPr>
        <w:t>.</w:t>
      </w:r>
    </w:p>
    <w:p w:rsidR="00805E1F" w:rsidRPr="00805E1F" w:rsidRDefault="00805E1F" w:rsidP="003A698F">
      <w:pPr>
        <w:widowControl w:val="0"/>
        <w:autoSpaceDE w:val="0"/>
        <w:spacing w:line="240" w:lineRule="auto"/>
        <w:ind w:left="720"/>
        <w:rPr>
          <w:lang w:val="sr-Cyrl-CS"/>
        </w:rPr>
      </w:pPr>
    </w:p>
    <w:p w:rsidR="000D181D" w:rsidRPr="00805E1F" w:rsidRDefault="000D181D" w:rsidP="000D181D">
      <w:pPr>
        <w:widowControl w:val="0"/>
        <w:tabs>
          <w:tab w:val="left" w:pos="0"/>
        </w:tabs>
        <w:autoSpaceDE w:val="0"/>
        <w:spacing w:line="240" w:lineRule="auto"/>
        <w:jc w:val="center"/>
      </w:pPr>
      <w:r w:rsidRPr="00805E1F">
        <w:rPr>
          <w:b/>
          <w:bCs/>
        </w:rPr>
        <w:t>Члан 5.</w:t>
      </w:r>
    </w:p>
    <w:p w:rsidR="000D181D" w:rsidRPr="00805E1F" w:rsidRDefault="000D181D" w:rsidP="000D181D">
      <w:pPr>
        <w:widowControl w:val="0"/>
        <w:tabs>
          <w:tab w:val="left" w:pos="0"/>
        </w:tabs>
        <w:autoSpaceDE w:val="0"/>
        <w:spacing w:line="240" w:lineRule="auto"/>
        <w:jc w:val="both"/>
        <w:rPr>
          <w:lang w:val="ru-RU" w:eastAsia="en-US"/>
        </w:rPr>
      </w:pPr>
      <w:r w:rsidRPr="00805E1F">
        <w:tab/>
      </w:r>
      <w:r w:rsidRPr="00805E1F">
        <w:rPr>
          <w:lang w:val="ru-RU" w:eastAsia="en-US"/>
        </w:rPr>
        <w:t>Наручилац се обавезује да:</w:t>
      </w:r>
    </w:p>
    <w:p w:rsidR="00946196" w:rsidRPr="00805E1F" w:rsidRDefault="004140D9" w:rsidP="00946196">
      <w:pPr>
        <w:jc w:val="both"/>
        <w:rPr>
          <w:lang w:val="sr-Cyrl-CS"/>
        </w:rPr>
      </w:pPr>
      <w:r w:rsidRPr="00805E1F">
        <w:rPr>
          <w:lang w:val="ru-RU" w:eastAsia="en-US"/>
        </w:rPr>
        <w:t xml:space="preserve">-  </w:t>
      </w:r>
      <w:r w:rsidR="000D181D" w:rsidRPr="00805E1F">
        <w:rPr>
          <w:lang w:val="ru-RU" w:eastAsia="en-US"/>
        </w:rPr>
        <w:t>плати уговорену цену И</w:t>
      </w:r>
      <w:r w:rsidRPr="00805E1F">
        <w:rPr>
          <w:lang w:val="ru-RU" w:eastAsia="en-US"/>
        </w:rPr>
        <w:t>звршиоцу.</w:t>
      </w:r>
      <w:r w:rsidR="000D181D" w:rsidRPr="00805E1F">
        <w:rPr>
          <w:lang w:val="ru-RU" w:eastAsia="en-US"/>
        </w:rPr>
        <w:t xml:space="preserve"> </w:t>
      </w:r>
      <w:r w:rsidRPr="00805E1F">
        <w:rPr>
          <w:rFonts w:eastAsia="Times New Roman"/>
          <w:color w:val="auto"/>
          <w:kern w:val="0"/>
          <w:lang w:val="sr-Latn-CS" w:eastAsia="en-US"/>
        </w:rPr>
        <w:t>Плаћање се врши уплатом на рачун Извршиоца.</w:t>
      </w:r>
      <w:r w:rsidR="004401AD">
        <w:rPr>
          <w:rFonts w:eastAsia="Times New Roman"/>
          <w:color w:val="auto"/>
          <w:kern w:val="0"/>
          <w:lang w:val="sr-Cyrl-CS" w:eastAsia="en-US"/>
        </w:rPr>
        <w:t xml:space="preserve"> </w:t>
      </w:r>
      <w:r w:rsidRPr="00805E1F">
        <w:rPr>
          <w:rFonts w:eastAsia="Times New Roman"/>
          <w:color w:val="auto"/>
          <w:kern w:val="0"/>
          <w:lang w:val="sr-Latn-CS" w:eastAsia="en-US"/>
        </w:rPr>
        <w:t>Извршиоцу није дозвољено да захтева аванс.</w:t>
      </w:r>
      <w:r w:rsidRPr="00805E1F">
        <w:rPr>
          <w:rFonts w:eastAsia="Times New Roman"/>
          <w:b/>
          <w:i/>
          <w:color w:val="auto"/>
          <w:kern w:val="0"/>
          <w:lang w:val="sr-Latn-CS" w:eastAsia="en-US"/>
        </w:rPr>
        <w:t xml:space="preserve"> </w:t>
      </w:r>
      <w:r w:rsidRPr="00805E1F">
        <w:rPr>
          <w:rFonts w:eastAsia="Times New Roman"/>
          <w:color w:val="auto"/>
          <w:kern w:val="0"/>
          <w:lang w:val="sr-Latn-CS" w:eastAsia="en-US"/>
        </w:rPr>
        <w:t>За извршене услуге Извршилац ће испостављати рачуне на кра</w:t>
      </w:r>
      <w:r w:rsidRPr="00805E1F">
        <w:rPr>
          <w:rFonts w:eastAsia="Times New Roman"/>
          <w:color w:val="auto"/>
          <w:kern w:val="0"/>
          <w:lang w:val="sr-Cyrl-CS" w:eastAsia="en-US"/>
        </w:rPr>
        <w:t xml:space="preserve">ју </w:t>
      </w:r>
      <w:r w:rsidRPr="00805E1F">
        <w:rPr>
          <w:rFonts w:eastAsia="Times New Roman"/>
          <w:color w:val="auto"/>
          <w:kern w:val="0"/>
          <w:lang w:val="sr-Latn-CS" w:eastAsia="en-US"/>
        </w:rPr>
        <w:t>сваког</w:t>
      </w:r>
      <w:r w:rsidRPr="00805E1F">
        <w:rPr>
          <w:rFonts w:eastAsia="Times New Roman"/>
          <w:color w:val="auto"/>
          <w:kern w:val="0"/>
          <w:lang w:val="sr-Cyrl-CS" w:eastAsia="en-US"/>
        </w:rPr>
        <w:t xml:space="preserve"> месеца</w:t>
      </w:r>
      <w:r w:rsidRPr="00805E1F">
        <w:rPr>
          <w:rFonts w:eastAsia="Times New Roman"/>
          <w:color w:val="auto"/>
          <w:kern w:val="0"/>
          <w:lang w:val="sr-Latn-CS" w:eastAsia="en-US"/>
        </w:rPr>
        <w:t>.</w:t>
      </w:r>
      <w:r w:rsidRPr="00805E1F">
        <w:t xml:space="preserve"> Наручилац се обавезује да достављене и оверене рачуне плати </w:t>
      </w:r>
      <w:r w:rsidRPr="00805E1F">
        <w:rPr>
          <w:lang w:val="sr-Cyrl-CS"/>
        </w:rPr>
        <w:t>Извршиоцу</w:t>
      </w:r>
      <w:r w:rsidRPr="00805E1F">
        <w:t xml:space="preserve"> у року који </w:t>
      </w:r>
      <w:r w:rsidRPr="00805E1F">
        <w:rPr>
          <w:bCs/>
        </w:rPr>
        <w:t>не може дужи од</w:t>
      </w:r>
      <w:r w:rsidR="004401AD">
        <w:rPr>
          <w:bCs/>
          <w:lang w:val="sr-Cyrl-CS"/>
        </w:rPr>
        <w:t xml:space="preserve"> 30 дана од</w:t>
      </w:r>
      <w:r w:rsidRPr="00805E1F">
        <w:rPr>
          <w:bCs/>
        </w:rPr>
        <w:t xml:space="preserve"> </w:t>
      </w:r>
      <w:r w:rsidR="00946196" w:rsidRPr="00805E1F">
        <w:t xml:space="preserve">пријема фактуре и овере од стране овлашћеног лица наручиоца. </w:t>
      </w:r>
    </w:p>
    <w:p w:rsidR="00946196" w:rsidRPr="00805E1F" w:rsidRDefault="00946196" w:rsidP="00946196">
      <w:pPr>
        <w:jc w:val="both"/>
        <w:rPr>
          <w:lang w:val="sr-Cyrl-CS"/>
        </w:rPr>
      </w:pPr>
      <w:r w:rsidRPr="00805E1F">
        <w:rPr>
          <w:lang w:val="sr-Cyrl-CS"/>
        </w:rPr>
        <w:t xml:space="preserve">-  </w:t>
      </w:r>
      <w:r w:rsidRPr="00805E1F">
        <w:t xml:space="preserve">да обезбеди одговарајућу инфраструктуру рачунарске мреже и одговарајућу рачунарску опрему, као и приступ серверима предметног информационог система од стране корисника </w:t>
      </w:r>
      <w:r w:rsidRPr="00805E1F">
        <w:rPr>
          <w:lang w:val="sr-Cyrl-CS"/>
        </w:rPr>
        <w:t>Ф</w:t>
      </w:r>
      <w:r w:rsidRPr="00805E1F">
        <w:t>ИС-а.</w:t>
      </w:r>
    </w:p>
    <w:p w:rsidR="00946196" w:rsidRDefault="00946196" w:rsidP="00D70CB3">
      <w:pPr>
        <w:rPr>
          <w:lang w:val="sr-Cyrl-CS"/>
        </w:rPr>
      </w:pPr>
      <w:r w:rsidRPr="00805E1F">
        <w:rPr>
          <w:lang w:val="sr-Cyrl-CS"/>
        </w:rPr>
        <w:t xml:space="preserve">-  </w:t>
      </w:r>
      <w:r w:rsidRPr="00805E1F">
        <w:t xml:space="preserve">да у писаној форми извести </w:t>
      </w:r>
      <w:r w:rsidRPr="00805E1F">
        <w:rPr>
          <w:iCs/>
        </w:rPr>
        <w:t>Изврши</w:t>
      </w:r>
      <w:r w:rsidRPr="00805E1F">
        <w:t xml:space="preserve">оца о одговорној особи запосленој код </w:t>
      </w:r>
      <w:r w:rsidRPr="00805E1F">
        <w:rPr>
          <w:iCs/>
        </w:rPr>
        <w:t>Наручиоца</w:t>
      </w:r>
      <w:r w:rsidRPr="00805E1F">
        <w:t xml:space="preserve">, а која је задужена за контакте </w:t>
      </w:r>
      <w:r w:rsidRPr="00805E1F">
        <w:rPr>
          <w:lang w:eastAsia="de-DE"/>
        </w:rPr>
        <w:t>у вези са свим проблемима и питањима која се могу појавити везано за</w:t>
      </w:r>
      <w:r w:rsidR="00D70CB3" w:rsidRPr="00805E1F">
        <w:rPr>
          <w:lang w:eastAsia="de-DE"/>
        </w:rPr>
        <w:t xml:space="preserve"> одржавање</w:t>
      </w:r>
      <w:r w:rsidR="00D70CB3" w:rsidRPr="00805E1F">
        <w:rPr>
          <w:lang w:val="sr-Cyrl-CS" w:eastAsia="de-DE"/>
        </w:rPr>
        <w:t xml:space="preserve"> </w:t>
      </w:r>
      <w:r w:rsidRPr="00805E1F">
        <w:rPr>
          <w:lang w:val="sr-Cyrl-CS" w:eastAsia="de-DE"/>
        </w:rPr>
        <w:t>Ф</w:t>
      </w:r>
      <w:r w:rsidRPr="00805E1F">
        <w:rPr>
          <w:lang w:eastAsia="de-DE"/>
        </w:rPr>
        <w:t>ИС-а</w:t>
      </w:r>
      <w:r w:rsidRPr="00805E1F">
        <w:rPr>
          <w:lang w:val="sr-Cyrl-CS" w:eastAsia="de-DE"/>
        </w:rPr>
        <w:br/>
        <w:t xml:space="preserve">-   </w:t>
      </w:r>
      <w:r w:rsidRPr="00805E1F">
        <w:t xml:space="preserve">да </w:t>
      </w:r>
      <w:r w:rsidRPr="00805E1F">
        <w:rPr>
          <w:iCs/>
        </w:rPr>
        <w:t>Извршиоца</w:t>
      </w:r>
      <w:r w:rsidRPr="00805E1F">
        <w:t xml:space="preserve"> писаним путем обавести о особама које користе и које ће користити предметни </w:t>
      </w:r>
      <w:r w:rsidR="00D70CB3" w:rsidRPr="00805E1F">
        <w:rPr>
          <w:lang w:val="sr-Cyrl-CS"/>
        </w:rPr>
        <w:t>Ф</w:t>
      </w:r>
      <w:r w:rsidRPr="00805E1F">
        <w:t xml:space="preserve">ИС, а за које је </w:t>
      </w:r>
      <w:r w:rsidRPr="00805E1F">
        <w:rPr>
          <w:iCs/>
        </w:rPr>
        <w:t>Извршилац</w:t>
      </w:r>
      <w:r w:rsidRPr="00805E1F">
        <w:t xml:space="preserve"> у обавези да изврши њихову едукаци</w:t>
      </w:r>
      <w:r w:rsidR="00D70CB3" w:rsidRPr="00805E1F">
        <w:t xml:space="preserve">ју, односно обуку за коришћење </w:t>
      </w:r>
      <w:r w:rsidR="00D70CB3" w:rsidRPr="00805E1F">
        <w:rPr>
          <w:lang w:val="sr-Cyrl-CS"/>
        </w:rPr>
        <w:t>Ф</w:t>
      </w:r>
      <w:r w:rsidRPr="00805E1F">
        <w:t>ИС-а према потребама Наручиоца.</w:t>
      </w:r>
    </w:p>
    <w:p w:rsidR="00805E1F" w:rsidRPr="00805E1F" w:rsidRDefault="00805E1F" w:rsidP="00D70CB3">
      <w:pPr>
        <w:rPr>
          <w:lang w:val="sr-Cyrl-CS" w:eastAsia="de-DE"/>
        </w:rPr>
      </w:pPr>
    </w:p>
    <w:p w:rsidR="004140D9" w:rsidRPr="00805E1F" w:rsidRDefault="004140D9" w:rsidP="004140D9">
      <w:pPr>
        <w:widowControl w:val="0"/>
        <w:tabs>
          <w:tab w:val="center" w:pos="5674"/>
        </w:tabs>
        <w:autoSpaceDE w:val="0"/>
        <w:spacing w:before="195" w:line="240" w:lineRule="auto"/>
        <w:ind w:left="360"/>
        <w:jc w:val="center"/>
        <w:rPr>
          <w:lang w:val="sr-Cyrl-CS"/>
        </w:rPr>
      </w:pPr>
      <w:r w:rsidRPr="00805E1F">
        <w:rPr>
          <w:b/>
          <w:bCs/>
        </w:rPr>
        <w:t>Члан 6.</w:t>
      </w:r>
    </w:p>
    <w:p w:rsidR="004140D9" w:rsidRPr="00805E1F" w:rsidRDefault="004140D9" w:rsidP="004140D9">
      <w:pPr>
        <w:autoSpaceDE w:val="0"/>
        <w:spacing w:line="240" w:lineRule="auto"/>
        <w:ind w:left="360"/>
        <w:rPr>
          <w:lang w:val="ru-RU"/>
        </w:rPr>
      </w:pPr>
      <w:r w:rsidRPr="00805E1F">
        <w:rPr>
          <w:lang w:val="sr-Cyrl-CS"/>
        </w:rPr>
        <w:t xml:space="preserve">Испоручилац је у обавези да, приликом закључења уговора, као средство финансијског обезбеђења за добро извршење посла, достави бланко соло меницу регистровану код НБС, са копијом овереног картона депонованих потписа код пословне банке и меничним овлашћењем, којим се Наручилац овлашћује да меницу попуни до укупног износа од 10% од уговорене вредности посла без ПДВ-а, </w:t>
      </w:r>
      <w:r w:rsidRPr="00805E1F">
        <w:rPr>
          <w:bCs/>
          <w:iCs/>
        </w:rPr>
        <w:t xml:space="preserve">са роком важности који је 30 </w:t>
      </w:r>
      <w:r w:rsidRPr="00805E1F">
        <w:rPr>
          <w:lang w:val="sr-Latn-CS"/>
        </w:rPr>
        <w:t xml:space="preserve">(тридесет) </w:t>
      </w:r>
      <w:r w:rsidRPr="00805E1F">
        <w:rPr>
          <w:bCs/>
          <w:iCs/>
        </w:rPr>
        <w:t>дана дужи од рока на који је уговор закључен</w:t>
      </w:r>
      <w:r w:rsidRPr="00805E1F">
        <w:rPr>
          <w:lang w:val="sr-Cyrl-CS"/>
        </w:rPr>
        <w:t>.</w:t>
      </w:r>
      <w:r w:rsidRPr="00805E1F">
        <w:t xml:space="preserve"> </w:t>
      </w:r>
      <w:r w:rsidRPr="00805E1F">
        <w:rPr>
          <w:bCs/>
          <w:iCs/>
        </w:rPr>
        <w:t xml:space="preserve"> </w:t>
      </w:r>
    </w:p>
    <w:p w:rsidR="004140D9" w:rsidRDefault="004140D9" w:rsidP="004140D9">
      <w:pPr>
        <w:pStyle w:val="ListParagraph"/>
        <w:autoSpaceDE w:val="0"/>
        <w:spacing w:line="240" w:lineRule="auto"/>
        <w:rPr>
          <w:lang w:val="sr-Cyrl-CS"/>
        </w:rPr>
      </w:pPr>
      <w:r w:rsidRPr="00805E1F">
        <w:rPr>
          <w:lang w:val="ru-RU"/>
        </w:rPr>
        <w:t>Наручилац има право на наплату средства финансијског обезбеђење за добро извршење посла, без посебног обавештења Испоручиоца</w:t>
      </w:r>
      <w:r w:rsidRPr="00805E1F">
        <w:rPr>
          <w:lang w:val="sr-Cyrl-CS"/>
        </w:rPr>
        <w:t xml:space="preserve">, </w:t>
      </w:r>
      <w:r w:rsidRPr="00805E1F">
        <w:rPr>
          <w:lang w:val="ru-RU"/>
        </w:rPr>
        <w:t>у случају да исти наруши сигурност уговора,</w:t>
      </w:r>
      <w:r w:rsidRPr="00805E1F">
        <w:t xml:space="preserve"> односно не извршава своје уговорне обавезе у роковима и на начин предвиђен уговором.</w:t>
      </w:r>
      <w:r w:rsidRPr="00805E1F">
        <w:rPr>
          <w:lang w:val="sr-Latn-CS"/>
        </w:rPr>
        <w:t xml:space="preserve"> </w:t>
      </w:r>
    </w:p>
    <w:p w:rsidR="004140D9" w:rsidRPr="00805E1F" w:rsidRDefault="004140D9" w:rsidP="00D70CB3">
      <w:pPr>
        <w:widowControl w:val="0"/>
        <w:tabs>
          <w:tab w:val="left" w:pos="855"/>
        </w:tabs>
        <w:autoSpaceDE w:val="0"/>
        <w:spacing w:line="240" w:lineRule="auto"/>
        <w:rPr>
          <w:b/>
          <w:lang w:val="ru-RU" w:eastAsia="en-US"/>
        </w:rPr>
      </w:pPr>
    </w:p>
    <w:p w:rsidR="00D70CB3" w:rsidRDefault="004140D9" w:rsidP="00D70CB3">
      <w:pPr>
        <w:widowControl w:val="0"/>
        <w:tabs>
          <w:tab w:val="left" w:pos="855"/>
        </w:tabs>
        <w:autoSpaceDE w:val="0"/>
        <w:spacing w:line="240" w:lineRule="auto"/>
        <w:ind w:left="360"/>
        <w:jc w:val="center"/>
        <w:rPr>
          <w:lang w:val="sr-Cyrl-CS"/>
        </w:rPr>
      </w:pPr>
      <w:r w:rsidRPr="00805E1F">
        <w:rPr>
          <w:b/>
          <w:lang w:val="ru-RU" w:eastAsia="en-US"/>
        </w:rPr>
        <w:t>Члан 7.</w:t>
      </w:r>
      <w:r w:rsidR="00D70CB3" w:rsidRPr="00805E1F">
        <w:rPr>
          <w:b/>
          <w:lang w:val="ru-RU" w:eastAsia="en-US"/>
        </w:rPr>
        <w:br/>
      </w:r>
      <w:r w:rsidR="00D70CB3" w:rsidRPr="00805E1F">
        <w:rPr>
          <w:i/>
        </w:rPr>
        <w:t>Извршилац</w:t>
      </w:r>
      <w:r w:rsidR="00D70CB3" w:rsidRPr="00805E1F">
        <w:t xml:space="preserve"> се обавезује и гарантује </w:t>
      </w:r>
      <w:r w:rsidR="00D70CB3" w:rsidRPr="00805E1F">
        <w:rPr>
          <w:i/>
        </w:rPr>
        <w:t>Наручиоцу</w:t>
      </w:r>
      <w:r w:rsidR="00D70CB3" w:rsidRPr="00805E1F">
        <w:t xml:space="preserve"> да све податке и материјале коришћене приликом одржавања ИИС које добије од </w:t>
      </w:r>
      <w:r w:rsidR="00D70CB3" w:rsidRPr="00805E1F">
        <w:rPr>
          <w:i/>
        </w:rPr>
        <w:t>Наручиоца</w:t>
      </w:r>
      <w:r w:rsidR="00D70CB3" w:rsidRPr="00805E1F">
        <w:t xml:space="preserve"> или до којих дође током рада, чувати као пословну или службену тајну и након престанка уговорних обавеза у складу с прописима Републике Србије и општим актима </w:t>
      </w:r>
      <w:r w:rsidR="00D70CB3" w:rsidRPr="00805E1F">
        <w:rPr>
          <w:i/>
        </w:rPr>
        <w:t>Наручиоца</w:t>
      </w:r>
      <w:r w:rsidR="00D70CB3" w:rsidRPr="00805E1F">
        <w:t>.</w:t>
      </w:r>
    </w:p>
    <w:p w:rsidR="004401AD" w:rsidRPr="004401AD" w:rsidRDefault="004401AD" w:rsidP="00D70CB3">
      <w:pPr>
        <w:widowControl w:val="0"/>
        <w:tabs>
          <w:tab w:val="left" w:pos="855"/>
        </w:tabs>
        <w:autoSpaceDE w:val="0"/>
        <w:spacing w:line="240" w:lineRule="auto"/>
        <w:ind w:left="360"/>
        <w:jc w:val="center"/>
        <w:rPr>
          <w:b/>
          <w:lang w:val="sr-Cyrl-CS" w:eastAsia="en-US"/>
        </w:rPr>
      </w:pPr>
    </w:p>
    <w:p w:rsidR="00D70CB3" w:rsidRPr="00805E1F" w:rsidRDefault="00D70CB3" w:rsidP="00D70CB3">
      <w:pPr>
        <w:widowControl w:val="0"/>
        <w:tabs>
          <w:tab w:val="left" w:pos="855"/>
        </w:tabs>
        <w:autoSpaceDE w:val="0"/>
        <w:spacing w:line="240" w:lineRule="auto"/>
        <w:rPr>
          <w:b/>
          <w:lang w:val="ru-RU" w:eastAsia="en-US"/>
        </w:rPr>
      </w:pPr>
    </w:p>
    <w:p w:rsidR="00D70CB3" w:rsidRPr="00805E1F" w:rsidRDefault="00D70CB3" w:rsidP="004140D9">
      <w:pPr>
        <w:widowControl w:val="0"/>
        <w:tabs>
          <w:tab w:val="left" w:pos="855"/>
        </w:tabs>
        <w:autoSpaceDE w:val="0"/>
        <w:spacing w:line="240" w:lineRule="auto"/>
        <w:ind w:left="360"/>
        <w:jc w:val="center"/>
        <w:rPr>
          <w:b/>
          <w:lang w:val="ru-RU" w:eastAsia="en-US"/>
        </w:rPr>
      </w:pPr>
      <w:r w:rsidRPr="00805E1F">
        <w:rPr>
          <w:b/>
          <w:lang w:val="ru-RU" w:eastAsia="en-US"/>
        </w:rPr>
        <w:lastRenderedPageBreak/>
        <w:t>Члан 8.</w:t>
      </w:r>
    </w:p>
    <w:p w:rsidR="004140D9" w:rsidRPr="00805E1F" w:rsidRDefault="004140D9" w:rsidP="004140D9">
      <w:pPr>
        <w:widowControl w:val="0"/>
        <w:tabs>
          <w:tab w:val="center" w:pos="0"/>
        </w:tabs>
        <w:autoSpaceDE w:val="0"/>
        <w:spacing w:line="240" w:lineRule="auto"/>
        <w:ind w:left="360"/>
        <w:rPr>
          <w:lang w:val="sr-Cyrl-CS"/>
        </w:rPr>
      </w:pPr>
      <w:r w:rsidRPr="00805E1F">
        <w:rPr>
          <w:lang w:val="sr-Cyrl-CS"/>
        </w:rPr>
        <w:t xml:space="preserve">За све што није регулисано овим уговором примењиваће се одредбе Закона о облигационим односима, као и други важећи прописи. </w:t>
      </w:r>
    </w:p>
    <w:p w:rsidR="004140D9" w:rsidRPr="00805E1F" w:rsidRDefault="004140D9" w:rsidP="004140D9">
      <w:pPr>
        <w:widowControl w:val="0"/>
        <w:tabs>
          <w:tab w:val="center" w:pos="0"/>
        </w:tabs>
        <w:autoSpaceDE w:val="0"/>
        <w:spacing w:line="240" w:lineRule="auto"/>
        <w:ind w:left="360"/>
        <w:jc w:val="both"/>
        <w:rPr>
          <w:lang w:val="sr-Cyrl-CS"/>
        </w:rPr>
      </w:pPr>
      <w:r w:rsidRPr="00805E1F">
        <w:rPr>
          <w:lang w:val="sr-Cyrl-CS"/>
        </w:rPr>
        <w:tab/>
        <w:t xml:space="preserve">Уговорне стране су сагласне да сва спорна питања у вези овог уговора решавају споразумно. </w:t>
      </w:r>
    </w:p>
    <w:p w:rsidR="004140D9" w:rsidRDefault="004140D9" w:rsidP="004140D9">
      <w:pPr>
        <w:widowControl w:val="0"/>
        <w:tabs>
          <w:tab w:val="center" w:pos="0"/>
        </w:tabs>
        <w:autoSpaceDE w:val="0"/>
        <w:spacing w:line="240" w:lineRule="auto"/>
        <w:ind w:left="360"/>
        <w:jc w:val="both"/>
        <w:rPr>
          <w:lang w:val="sr-Cyrl-CS"/>
        </w:rPr>
      </w:pPr>
      <w:r w:rsidRPr="00805E1F">
        <w:rPr>
          <w:lang w:val="sr-Cyrl-CS"/>
        </w:rPr>
        <w:tab/>
      </w:r>
      <w:r w:rsidRPr="00805E1F">
        <w:t>У случају спора надлежан је Привредни суд у Београду.</w:t>
      </w:r>
      <w:r w:rsidRPr="00805E1F">
        <w:rPr>
          <w:lang w:val="sr-Cyrl-CS"/>
        </w:rPr>
        <w:t xml:space="preserve"> </w:t>
      </w:r>
    </w:p>
    <w:p w:rsidR="004401AD" w:rsidRPr="00805E1F" w:rsidRDefault="004401AD" w:rsidP="004140D9">
      <w:pPr>
        <w:widowControl w:val="0"/>
        <w:tabs>
          <w:tab w:val="center" w:pos="0"/>
        </w:tabs>
        <w:autoSpaceDE w:val="0"/>
        <w:spacing w:line="240" w:lineRule="auto"/>
        <w:ind w:left="360"/>
        <w:jc w:val="both"/>
        <w:rPr>
          <w:lang w:val="sr-Cyrl-CS"/>
        </w:rPr>
      </w:pPr>
    </w:p>
    <w:p w:rsidR="004140D9" w:rsidRPr="00805E1F" w:rsidRDefault="004140D9" w:rsidP="00D70CB3">
      <w:pPr>
        <w:widowControl w:val="0"/>
        <w:tabs>
          <w:tab w:val="left" w:pos="0"/>
        </w:tabs>
        <w:autoSpaceDE w:val="0"/>
        <w:spacing w:line="240" w:lineRule="auto"/>
        <w:jc w:val="both"/>
        <w:rPr>
          <w:lang w:val="sr-Cyrl-CS"/>
        </w:rPr>
      </w:pPr>
    </w:p>
    <w:p w:rsidR="004140D9" w:rsidRPr="00805E1F" w:rsidRDefault="00D70CB3" w:rsidP="004140D9">
      <w:pPr>
        <w:widowControl w:val="0"/>
        <w:tabs>
          <w:tab w:val="left" w:pos="0"/>
        </w:tabs>
        <w:autoSpaceDE w:val="0"/>
        <w:spacing w:line="240" w:lineRule="auto"/>
        <w:ind w:left="360"/>
        <w:jc w:val="center"/>
        <w:rPr>
          <w:lang w:val="sr-Cyrl-CS"/>
        </w:rPr>
      </w:pPr>
      <w:r w:rsidRPr="00805E1F">
        <w:rPr>
          <w:b/>
          <w:bCs/>
        </w:rPr>
        <w:t xml:space="preserve">Члан </w:t>
      </w:r>
      <w:r w:rsidRPr="00805E1F">
        <w:rPr>
          <w:b/>
          <w:bCs/>
          <w:lang w:val="sr-Cyrl-CS"/>
        </w:rPr>
        <w:t>9</w:t>
      </w:r>
      <w:r w:rsidR="004140D9" w:rsidRPr="00805E1F">
        <w:rPr>
          <w:b/>
          <w:bCs/>
        </w:rPr>
        <w:t>.</w:t>
      </w:r>
    </w:p>
    <w:p w:rsidR="004140D9" w:rsidRPr="00805E1F" w:rsidRDefault="004401AD" w:rsidP="004140D9">
      <w:pPr>
        <w:pStyle w:val="NoSpacing"/>
        <w:ind w:left="360"/>
        <w:jc w:val="both"/>
        <w:rPr>
          <w:rFonts w:ascii="Times New Roman" w:eastAsia="Times New Roman" w:hAnsi="Times New Roman" w:cs="Times New Roman"/>
          <w:sz w:val="24"/>
          <w:szCs w:val="24"/>
          <w:lang w:val="sr-Cyrl-CS"/>
        </w:rPr>
      </w:pPr>
      <w:r>
        <w:rPr>
          <w:rFonts w:ascii="Times New Roman" w:hAnsi="Times New Roman" w:cs="Times New Roman"/>
          <w:sz w:val="24"/>
          <w:szCs w:val="24"/>
          <w:lang w:val="sr-Cyrl-CS"/>
        </w:rPr>
        <w:t xml:space="preserve">        </w:t>
      </w:r>
      <w:r w:rsidR="004140D9" w:rsidRPr="00805E1F">
        <w:rPr>
          <w:rFonts w:ascii="Times New Roman" w:hAnsi="Times New Roman" w:cs="Times New Roman"/>
          <w:sz w:val="24"/>
          <w:szCs w:val="24"/>
          <w:lang w:val="sr-Cyrl-CS"/>
        </w:rPr>
        <w:t>Овај уговор ступа на снагу даном потписивања од стране овлашћених лица уговорних страна.</w:t>
      </w:r>
    </w:p>
    <w:p w:rsidR="004140D9" w:rsidRPr="00805E1F" w:rsidRDefault="004140D9" w:rsidP="004140D9">
      <w:pPr>
        <w:pStyle w:val="NoSpacing"/>
        <w:ind w:left="360"/>
        <w:jc w:val="both"/>
        <w:rPr>
          <w:rFonts w:ascii="Times New Roman" w:eastAsia="Times New Roman" w:hAnsi="Times New Roman" w:cs="Times New Roman"/>
          <w:sz w:val="24"/>
          <w:szCs w:val="24"/>
          <w:lang w:val="sr-Cyrl-CS"/>
        </w:rPr>
      </w:pPr>
      <w:r w:rsidRPr="00805E1F">
        <w:rPr>
          <w:rFonts w:ascii="Times New Roman" w:eastAsia="Times New Roman" w:hAnsi="Times New Roman" w:cs="Times New Roman"/>
          <w:sz w:val="24"/>
          <w:szCs w:val="24"/>
          <w:lang w:val="sr-Cyrl-CS"/>
        </w:rPr>
        <w:t xml:space="preserve">       </w:t>
      </w:r>
      <w:r w:rsidRPr="00805E1F">
        <w:rPr>
          <w:rFonts w:ascii="Times New Roman" w:eastAsia="Times New Roman" w:hAnsi="Times New Roman" w:cs="Times New Roman"/>
          <w:sz w:val="24"/>
          <w:szCs w:val="24"/>
          <w:lang w:val="sr-Latn-CS"/>
        </w:rPr>
        <w:t xml:space="preserve"> </w:t>
      </w:r>
      <w:r w:rsidRPr="00805E1F">
        <w:rPr>
          <w:rFonts w:ascii="Times New Roman" w:hAnsi="Times New Roman" w:cs="Times New Roman"/>
          <w:sz w:val="24"/>
          <w:szCs w:val="24"/>
          <w:lang w:val="sr-Cyrl-CS"/>
        </w:rPr>
        <w:t xml:space="preserve">Овај уговор се може изменити или допунити у писаној форми, закључивањем анекса уговора. </w:t>
      </w:r>
    </w:p>
    <w:p w:rsidR="000D181D" w:rsidRPr="004401AD" w:rsidRDefault="004401AD" w:rsidP="004401AD">
      <w:pPr>
        <w:pStyle w:val="NoSpacing"/>
        <w:ind w:left="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4140D9" w:rsidRPr="00805E1F">
        <w:rPr>
          <w:rFonts w:ascii="Times New Roman" w:hAnsi="Times New Roman" w:cs="Times New Roman"/>
          <w:sz w:val="24"/>
          <w:szCs w:val="24"/>
          <w:lang w:val="sr-Cyrl-CS"/>
        </w:rPr>
        <w:t>Овај уговор је сачињен у 4 (четири) истоветна примерка, од којих 1 (један) примерак задржава Извршилац, а преостала 3 (три) Наручилац.</w:t>
      </w:r>
    </w:p>
    <w:p w:rsidR="000D181D" w:rsidRPr="00805E1F" w:rsidRDefault="000D181D" w:rsidP="000D181D">
      <w:pPr>
        <w:pStyle w:val="NoSpacing"/>
        <w:rPr>
          <w:rFonts w:ascii="Times New Roman" w:hAnsi="Times New Roman" w:cs="Times New Roman"/>
          <w:color w:val="FF0000"/>
          <w:sz w:val="24"/>
          <w:szCs w:val="24"/>
          <w:lang w:val="sr-Cyrl-CS"/>
        </w:rPr>
      </w:pPr>
    </w:p>
    <w:p w:rsidR="000D0B8B" w:rsidRDefault="000D0B8B" w:rsidP="000D0B8B">
      <w:pPr>
        <w:pStyle w:val="BodyText3"/>
        <w:spacing w:after="0"/>
        <w:jc w:val="both"/>
        <w:rPr>
          <w:color w:val="auto"/>
          <w:sz w:val="24"/>
          <w:szCs w:val="24"/>
          <w:lang w:val="sr-Cyrl-CS"/>
        </w:rPr>
      </w:pPr>
      <w:r w:rsidRPr="00805E1F">
        <w:rPr>
          <w:color w:val="auto"/>
          <w:sz w:val="24"/>
          <w:szCs w:val="24"/>
          <w:lang w:val="sr-Cyrl-CS"/>
        </w:rPr>
        <w:t xml:space="preserve">  </w:t>
      </w:r>
    </w:p>
    <w:p w:rsidR="00805E1F" w:rsidRDefault="00805E1F" w:rsidP="000D0B8B">
      <w:pPr>
        <w:pStyle w:val="BodyText3"/>
        <w:spacing w:after="0"/>
        <w:jc w:val="both"/>
        <w:rPr>
          <w:color w:val="auto"/>
          <w:sz w:val="24"/>
          <w:szCs w:val="24"/>
          <w:lang w:val="sr-Cyrl-CS"/>
        </w:rPr>
      </w:pPr>
    </w:p>
    <w:p w:rsidR="00805E1F" w:rsidRDefault="00805E1F" w:rsidP="000D0B8B">
      <w:pPr>
        <w:pStyle w:val="BodyText3"/>
        <w:spacing w:after="0"/>
        <w:jc w:val="both"/>
        <w:rPr>
          <w:color w:val="auto"/>
          <w:sz w:val="24"/>
          <w:szCs w:val="24"/>
          <w:lang w:val="sr-Cyrl-CS"/>
        </w:rPr>
      </w:pPr>
    </w:p>
    <w:p w:rsidR="00805E1F" w:rsidRDefault="00805E1F" w:rsidP="000D0B8B">
      <w:pPr>
        <w:pStyle w:val="BodyText3"/>
        <w:spacing w:after="0"/>
        <w:jc w:val="both"/>
        <w:rPr>
          <w:color w:val="auto"/>
          <w:sz w:val="24"/>
          <w:szCs w:val="24"/>
          <w:lang w:val="sr-Cyrl-CS"/>
        </w:rPr>
      </w:pPr>
    </w:p>
    <w:p w:rsidR="00805E1F" w:rsidRDefault="00805E1F" w:rsidP="000D0B8B">
      <w:pPr>
        <w:pStyle w:val="BodyText3"/>
        <w:spacing w:after="0"/>
        <w:jc w:val="both"/>
        <w:rPr>
          <w:color w:val="auto"/>
          <w:sz w:val="24"/>
          <w:szCs w:val="24"/>
          <w:lang w:val="sr-Cyrl-CS"/>
        </w:rPr>
      </w:pPr>
    </w:p>
    <w:p w:rsidR="00805E1F" w:rsidRDefault="00805E1F" w:rsidP="000D0B8B">
      <w:pPr>
        <w:pStyle w:val="BodyText3"/>
        <w:spacing w:after="0"/>
        <w:jc w:val="both"/>
        <w:rPr>
          <w:color w:val="auto"/>
          <w:sz w:val="24"/>
          <w:szCs w:val="24"/>
          <w:lang w:val="sr-Cyrl-CS"/>
        </w:rPr>
      </w:pPr>
    </w:p>
    <w:p w:rsidR="00805E1F" w:rsidRPr="00805E1F" w:rsidRDefault="00805E1F" w:rsidP="000D0B8B">
      <w:pPr>
        <w:pStyle w:val="BodyText3"/>
        <w:spacing w:after="0"/>
        <w:jc w:val="both"/>
        <w:rPr>
          <w:color w:val="auto"/>
          <w:sz w:val="24"/>
          <w:szCs w:val="24"/>
          <w:lang w:val="sr-Cyrl-CS"/>
        </w:rPr>
      </w:pPr>
    </w:p>
    <w:p w:rsidR="00A40CE6" w:rsidRPr="00805E1F" w:rsidRDefault="00A40CE6" w:rsidP="000D0B8B">
      <w:pPr>
        <w:pStyle w:val="BodyText3"/>
        <w:spacing w:after="0"/>
        <w:jc w:val="both"/>
        <w:rPr>
          <w:color w:val="auto"/>
          <w:sz w:val="22"/>
          <w:szCs w:val="22"/>
          <w:lang w:val="sr-Cyrl-CS"/>
        </w:rPr>
      </w:pPr>
    </w:p>
    <w:p w:rsidR="000D0B8B" w:rsidRPr="00805E1F" w:rsidRDefault="000D0B8B" w:rsidP="000D0B8B">
      <w:pPr>
        <w:pStyle w:val="BodyText3"/>
        <w:spacing w:after="0"/>
        <w:jc w:val="both"/>
        <w:rPr>
          <w:color w:val="auto"/>
          <w:sz w:val="22"/>
          <w:szCs w:val="22"/>
          <w:lang w:val="sr-Cyrl-CS"/>
        </w:rPr>
      </w:pPr>
      <w:r w:rsidRPr="00805E1F">
        <w:rPr>
          <w:color w:val="auto"/>
          <w:sz w:val="22"/>
          <w:szCs w:val="22"/>
          <w:lang w:val="sr-Cyrl-CS"/>
        </w:rPr>
        <w:t xml:space="preserve">ИСПОРУЧИЛАЦ                                                                                       </w:t>
      </w:r>
      <w:r w:rsidRPr="00805E1F">
        <w:rPr>
          <w:color w:val="auto"/>
          <w:sz w:val="22"/>
          <w:szCs w:val="22"/>
        </w:rPr>
        <w:t xml:space="preserve">          </w:t>
      </w:r>
      <w:r w:rsidRPr="00805E1F">
        <w:rPr>
          <w:color w:val="auto"/>
          <w:sz w:val="22"/>
          <w:szCs w:val="22"/>
          <w:lang w:val="sr-Cyrl-CS"/>
        </w:rPr>
        <w:t xml:space="preserve">НАРУЧИЛАЦ </w:t>
      </w:r>
    </w:p>
    <w:p w:rsidR="000D0B8B" w:rsidRPr="00805E1F" w:rsidRDefault="000D0B8B" w:rsidP="000D0B8B">
      <w:pPr>
        <w:pStyle w:val="BodyText3"/>
        <w:spacing w:after="0"/>
        <w:jc w:val="both"/>
        <w:rPr>
          <w:sz w:val="22"/>
          <w:szCs w:val="22"/>
          <w:lang w:val="sr-Cyrl-CS"/>
        </w:rPr>
      </w:pPr>
    </w:p>
    <w:p w:rsidR="000D0B8B" w:rsidRPr="00805E1F" w:rsidRDefault="000D0B8B" w:rsidP="000D0B8B">
      <w:pPr>
        <w:pStyle w:val="BodyText3"/>
        <w:spacing w:after="0"/>
        <w:jc w:val="both"/>
        <w:rPr>
          <w:sz w:val="22"/>
          <w:szCs w:val="22"/>
          <w:lang w:val="sr-Cyrl-CS"/>
        </w:rPr>
      </w:pPr>
    </w:p>
    <w:p w:rsidR="000D0B8B" w:rsidRPr="00805E1F" w:rsidRDefault="00805E1F" w:rsidP="000D0B8B">
      <w:pPr>
        <w:pStyle w:val="BodyText3"/>
        <w:spacing w:after="0"/>
        <w:jc w:val="both"/>
        <w:rPr>
          <w:color w:val="auto"/>
          <w:sz w:val="22"/>
          <w:szCs w:val="22"/>
        </w:rPr>
      </w:pPr>
      <w:r>
        <w:rPr>
          <w:sz w:val="22"/>
          <w:szCs w:val="22"/>
          <w:lang w:val="sr-Cyrl-CS"/>
        </w:rPr>
        <w:t xml:space="preserve">                                                                                                                       </w:t>
      </w:r>
      <w:r w:rsidR="000D0B8B" w:rsidRPr="00805E1F">
        <w:rPr>
          <w:sz w:val="22"/>
          <w:szCs w:val="22"/>
          <w:lang w:val="sr-Cyrl-CS"/>
        </w:rPr>
        <w:t>_____________________</w:t>
      </w:r>
      <w:r w:rsidR="000D0B8B" w:rsidRPr="00805E1F">
        <w:rPr>
          <w:sz w:val="22"/>
          <w:szCs w:val="22"/>
        </w:rPr>
        <w:t>______</w:t>
      </w:r>
      <w:r w:rsidR="000D0B8B" w:rsidRPr="00805E1F">
        <w:rPr>
          <w:sz w:val="22"/>
          <w:szCs w:val="22"/>
          <w:lang w:val="sr-Cyrl-CS"/>
        </w:rPr>
        <w:t xml:space="preserve">                                                                                               </w:t>
      </w:r>
      <w:r w:rsidR="000D0B8B" w:rsidRPr="00805E1F">
        <w:rPr>
          <w:sz w:val="22"/>
          <w:szCs w:val="22"/>
        </w:rPr>
        <w:t xml:space="preserve">             </w:t>
      </w:r>
      <w:r w:rsidR="000D0B8B" w:rsidRPr="00805E1F">
        <w:rPr>
          <w:sz w:val="22"/>
          <w:szCs w:val="22"/>
          <w:lang w:val="sr-Cyrl-CS"/>
        </w:rPr>
        <w:t xml:space="preserve"> _____________________</w:t>
      </w:r>
    </w:p>
    <w:p w:rsidR="000D0B8B" w:rsidRPr="00805E1F" w:rsidRDefault="000D0B8B" w:rsidP="000D0B8B">
      <w:pPr>
        <w:pStyle w:val="NoSpacing"/>
        <w:rPr>
          <w:rFonts w:ascii="Times New Roman" w:hAnsi="Times New Roman" w:cs="Times New Roman"/>
          <w:lang w:val="sr-Cyrl-CS"/>
        </w:rPr>
      </w:pPr>
      <w:r w:rsidRPr="00805E1F">
        <w:rPr>
          <w:rFonts w:ascii="Times New Roman" w:hAnsi="Times New Roman" w:cs="Times New Roman"/>
          <w:lang w:val="sr-Cyrl-CS"/>
        </w:rPr>
        <w:t>(печат и потпис овлашћеног лица)</w:t>
      </w:r>
      <w:r w:rsidRPr="00805E1F">
        <w:rPr>
          <w:rFonts w:ascii="Times New Roman" w:hAnsi="Times New Roman" w:cs="Times New Roman"/>
        </w:rPr>
        <w:t xml:space="preserve">                                                                     </w:t>
      </w:r>
      <w:r w:rsidRPr="00805E1F">
        <w:t xml:space="preserve"> </w:t>
      </w:r>
      <w:r w:rsidRPr="00805E1F">
        <w:rPr>
          <w:rFonts w:ascii="Times New Roman" w:hAnsi="Times New Roman"/>
          <w:color w:val="000000"/>
          <w:lang w:val="sr-Cyrl-CS"/>
        </w:rPr>
        <w:t xml:space="preserve"> </w:t>
      </w:r>
      <w:r w:rsidRPr="00805E1F">
        <w:rPr>
          <w:rFonts w:ascii="Times New Roman" w:hAnsi="Times New Roman"/>
          <w:color w:val="000000"/>
        </w:rPr>
        <w:t xml:space="preserve">      </w:t>
      </w:r>
      <w:r w:rsidRPr="00805E1F">
        <w:rPr>
          <w:rFonts w:ascii="Times New Roman" w:hAnsi="Times New Roman"/>
          <w:color w:val="000000"/>
          <w:lang w:val="sr-Cyrl-CS"/>
        </w:rPr>
        <w:t xml:space="preserve">Декан </w:t>
      </w:r>
    </w:p>
    <w:p w:rsidR="000D0B8B" w:rsidRPr="00805E1F" w:rsidRDefault="000D0B8B" w:rsidP="000D0B8B">
      <w:pPr>
        <w:widowControl w:val="0"/>
        <w:tabs>
          <w:tab w:val="left" w:pos="870"/>
        </w:tabs>
        <w:autoSpaceDE w:val="0"/>
        <w:autoSpaceDN w:val="0"/>
        <w:adjustRightInd w:val="0"/>
        <w:spacing w:line="240" w:lineRule="auto"/>
        <w:jc w:val="both"/>
        <w:rPr>
          <w:sz w:val="22"/>
          <w:szCs w:val="22"/>
        </w:rPr>
      </w:pPr>
      <w:r w:rsidRPr="00805E1F">
        <w:rPr>
          <w:sz w:val="22"/>
          <w:szCs w:val="22"/>
          <w:lang w:val="sr-Cyrl-CS"/>
        </w:rPr>
        <w:t xml:space="preserve">                                                                             </w:t>
      </w:r>
      <w:r w:rsidRPr="00805E1F">
        <w:rPr>
          <w:sz w:val="22"/>
          <w:szCs w:val="22"/>
        </w:rPr>
        <w:t xml:space="preserve">                                   </w:t>
      </w:r>
      <w:r w:rsidRPr="00805E1F">
        <w:rPr>
          <w:sz w:val="22"/>
          <w:szCs w:val="22"/>
          <w:lang w:val="sr-Cyrl-CS"/>
        </w:rPr>
        <w:t>Факултета ветеринарске медицине</w:t>
      </w:r>
    </w:p>
    <w:p w:rsidR="000D0B8B" w:rsidRPr="00805E1F" w:rsidRDefault="000D0B8B" w:rsidP="000D0B8B">
      <w:pPr>
        <w:pStyle w:val="NoSpacing"/>
        <w:spacing w:line="360" w:lineRule="auto"/>
        <w:rPr>
          <w:color w:val="FF0000"/>
        </w:rPr>
      </w:pPr>
      <w:r w:rsidRPr="00805E1F">
        <w:rPr>
          <w:rFonts w:ascii="Times New Roman" w:hAnsi="Times New Roman"/>
          <w:color w:val="000000"/>
          <w:lang w:val="sr-Cyrl-CS"/>
        </w:rPr>
        <w:t xml:space="preserve">                                                                          </w:t>
      </w:r>
      <w:r w:rsidRPr="00805E1F">
        <w:rPr>
          <w:rFonts w:ascii="Times New Roman" w:hAnsi="Times New Roman"/>
          <w:color w:val="000000"/>
        </w:rPr>
        <w:t xml:space="preserve">                                  </w:t>
      </w:r>
      <w:r w:rsidRPr="00805E1F">
        <w:rPr>
          <w:rFonts w:ascii="Times New Roman" w:hAnsi="Times New Roman"/>
          <w:color w:val="000000"/>
          <w:lang w:val="sr-Cyrl-CS"/>
        </w:rPr>
        <w:t xml:space="preserve"> </w:t>
      </w:r>
      <w:r w:rsidRPr="00805E1F">
        <w:rPr>
          <w:rFonts w:ascii="Times New Roman" w:hAnsi="Times New Roman"/>
          <w:color w:val="000000"/>
        </w:rPr>
        <w:t xml:space="preserve">          </w:t>
      </w:r>
      <w:r w:rsidRPr="00805E1F">
        <w:rPr>
          <w:rFonts w:ascii="Times New Roman" w:hAnsi="Times New Roman"/>
          <w:color w:val="000000"/>
          <w:lang w:val="sr-Cyrl-CS"/>
        </w:rPr>
        <w:t xml:space="preserve">Проф.др Владо Теодоровић                     </w:t>
      </w:r>
      <w:r w:rsidRPr="00805E1F">
        <w:rPr>
          <w:rFonts w:ascii="Times New Roman" w:hAnsi="Times New Roman" w:cs="Times New Roman"/>
          <w:lang w:val="sr-Cyrl-CS"/>
        </w:rPr>
        <w:tab/>
      </w:r>
    </w:p>
    <w:p w:rsidR="000D0B8B" w:rsidRPr="00805E1F" w:rsidRDefault="000D0B8B" w:rsidP="000D181D">
      <w:pPr>
        <w:pStyle w:val="NoSpacing"/>
        <w:rPr>
          <w:rFonts w:ascii="Times New Roman" w:hAnsi="Times New Roman" w:cs="Times New Roman"/>
          <w:color w:val="FF0000"/>
          <w:sz w:val="24"/>
          <w:szCs w:val="24"/>
          <w:lang w:val="sr-Cyrl-CS"/>
        </w:rPr>
      </w:pPr>
    </w:p>
    <w:p w:rsidR="000D0B8B" w:rsidRDefault="000D0B8B" w:rsidP="000D181D">
      <w:pPr>
        <w:pStyle w:val="NoSpacing"/>
        <w:rPr>
          <w:rFonts w:ascii="Times New Roman" w:hAnsi="Times New Roman" w:cs="Times New Roman"/>
          <w:color w:val="FF0000"/>
          <w:sz w:val="24"/>
          <w:szCs w:val="24"/>
          <w:lang w:val="sr-Cyrl-CS"/>
        </w:rPr>
      </w:pPr>
    </w:p>
    <w:p w:rsidR="00805E1F" w:rsidRDefault="00805E1F" w:rsidP="000D181D">
      <w:pPr>
        <w:pStyle w:val="NoSpacing"/>
        <w:rPr>
          <w:rFonts w:ascii="Times New Roman" w:hAnsi="Times New Roman" w:cs="Times New Roman"/>
          <w:color w:val="FF0000"/>
          <w:sz w:val="24"/>
          <w:szCs w:val="24"/>
          <w:lang w:val="sr-Cyrl-CS"/>
        </w:rPr>
      </w:pPr>
    </w:p>
    <w:p w:rsidR="00805E1F" w:rsidRDefault="00805E1F" w:rsidP="000D181D">
      <w:pPr>
        <w:pStyle w:val="NoSpacing"/>
        <w:rPr>
          <w:rFonts w:ascii="Times New Roman" w:hAnsi="Times New Roman" w:cs="Times New Roman"/>
          <w:color w:val="FF0000"/>
          <w:sz w:val="24"/>
          <w:szCs w:val="24"/>
          <w:lang w:val="sr-Cyrl-CS"/>
        </w:rPr>
      </w:pPr>
    </w:p>
    <w:p w:rsidR="00805E1F" w:rsidRDefault="00805E1F" w:rsidP="000D181D">
      <w:pPr>
        <w:pStyle w:val="NoSpacing"/>
        <w:rPr>
          <w:rFonts w:ascii="Times New Roman" w:hAnsi="Times New Roman" w:cs="Times New Roman"/>
          <w:color w:val="FF0000"/>
          <w:sz w:val="24"/>
          <w:szCs w:val="24"/>
          <w:lang w:val="sr-Cyrl-CS"/>
        </w:rPr>
      </w:pPr>
    </w:p>
    <w:p w:rsidR="00805E1F" w:rsidRDefault="00805E1F" w:rsidP="000D181D">
      <w:pPr>
        <w:pStyle w:val="NoSpacing"/>
        <w:rPr>
          <w:rFonts w:ascii="Times New Roman" w:hAnsi="Times New Roman" w:cs="Times New Roman"/>
          <w:color w:val="FF0000"/>
          <w:sz w:val="24"/>
          <w:szCs w:val="24"/>
          <w:lang w:val="sr-Cyrl-CS"/>
        </w:rPr>
      </w:pPr>
    </w:p>
    <w:p w:rsidR="00805E1F" w:rsidRDefault="00805E1F" w:rsidP="000D181D">
      <w:pPr>
        <w:pStyle w:val="NoSpacing"/>
        <w:rPr>
          <w:rFonts w:ascii="Times New Roman" w:hAnsi="Times New Roman" w:cs="Times New Roman"/>
          <w:color w:val="FF0000"/>
          <w:sz w:val="24"/>
          <w:szCs w:val="24"/>
          <w:lang w:val="sr-Cyrl-CS"/>
        </w:rPr>
      </w:pPr>
    </w:p>
    <w:p w:rsidR="00805E1F" w:rsidRDefault="00805E1F" w:rsidP="000D181D">
      <w:pPr>
        <w:pStyle w:val="NoSpacing"/>
        <w:rPr>
          <w:rFonts w:ascii="Times New Roman" w:hAnsi="Times New Roman" w:cs="Times New Roman"/>
          <w:color w:val="FF0000"/>
          <w:sz w:val="24"/>
          <w:szCs w:val="24"/>
          <w:lang w:val="sr-Cyrl-CS"/>
        </w:rPr>
      </w:pPr>
    </w:p>
    <w:p w:rsidR="00805E1F" w:rsidRDefault="00805E1F" w:rsidP="000D181D">
      <w:pPr>
        <w:pStyle w:val="NoSpacing"/>
        <w:rPr>
          <w:rFonts w:ascii="Times New Roman" w:hAnsi="Times New Roman" w:cs="Times New Roman"/>
          <w:color w:val="FF0000"/>
          <w:sz w:val="24"/>
          <w:szCs w:val="24"/>
          <w:lang w:val="sr-Cyrl-CS"/>
        </w:rPr>
      </w:pPr>
    </w:p>
    <w:p w:rsidR="00805E1F" w:rsidRPr="00805E1F" w:rsidRDefault="00805E1F" w:rsidP="000D181D">
      <w:pPr>
        <w:pStyle w:val="NoSpacing"/>
        <w:rPr>
          <w:rFonts w:ascii="Times New Roman" w:hAnsi="Times New Roman" w:cs="Times New Roman"/>
          <w:color w:val="FF0000"/>
          <w:sz w:val="24"/>
          <w:szCs w:val="24"/>
          <w:lang w:val="sr-Cyrl-CS"/>
        </w:rPr>
      </w:pPr>
    </w:p>
    <w:p w:rsidR="000D181D" w:rsidRPr="00805E1F" w:rsidRDefault="000D181D" w:rsidP="000D181D">
      <w:pPr>
        <w:pStyle w:val="BodyText3"/>
        <w:spacing w:after="0"/>
        <w:jc w:val="both"/>
        <w:rPr>
          <w:color w:val="FF0000"/>
          <w:sz w:val="24"/>
          <w:szCs w:val="24"/>
          <w:lang w:val="sr-Cyrl-CS"/>
        </w:rPr>
      </w:pPr>
    </w:p>
    <w:p w:rsidR="003651A2" w:rsidRPr="00805E1F" w:rsidRDefault="000D181D" w:rsidP="000D181D">
      <w:pPr>
        <w:tabs>
          <w:tab w:val="left" w:pos="6028"/>
        </w:tabs>
        <w:autoSpaceDE w:val="0"/>
        <w:spacing w:line="240" w:lineRule="auto"/>
        <w:jc w:val="both"/>
        <w:rPr>
          <w:bCs/>
          <w:iCs/>
        </w:rPr>
      </w:pPr>
      <w:r w:rsidRPr="00805E1F">
        <w:rPr>
          <w:b/>
          <w:bCs/>
          <w:i/>
          <w:iCs/>
          <w:sz w:val="22"/>
          <w:szCs w:val="22"/>
        </w:rPr>
        <w:t xml:space="preserve">Напомена: </w:t>
      </w:r>
      <w:r w:rsidRPr="00805E1F">
        <w:rPr>
          <w:bCs/>
          <w:i/>
          <w:iCs/>
          <w:sz w:val="22"/>
          <w:szCs w:val="22"/>
        </w:rPr>
        <w:t>Попунити модел уговора, потписати га и оверити печатом. Уколико понуђач наступа у заједничкој понуди или са подизвођачима у обавези је да наведе назив и адресу свих понуђача, односно подизвођача са којима наступа у предметној набавци</w:t>
      </w:r>
      <w:r w:rsidRPr="00805E1F">
        <w:rPr>
          <w:bCs/>
          <w:i/>
          <w:iCs/>
        </w:rPr>
        <w:t>.</w:t>
      </w:r>
    </w:p>
    <w:p w:rsidR="003651A2" w:rsidRPr="00805E1F" w:rsidRDefault="003651A2" w:rsidP="000D181D">
      <w:pPr>
        <w:tabs>
          <w:tab w:val="left" w:pos="6028"/>
        </w:tabs>
        <w:autoSpaceDE w:val="0"/>
        <w:spacing w:line="240" w:lineRule="auto"/>
        <w:jc w:val="both"/>
        <w:rPr>
          <w:bCs/>
          <w:iCs/>
        </w:rPr>
      </w:pPr>
    </w:p>
    <w:p w:rsidR="00CD0103" w:rsidRPr="00805E1F" w:rsidRDefault="00CD0103">
      <w:pPr>
        <w:tabs>
          <w:tab w:val="left" w:pos="6028"/>
        </w:tabs>
        <w:autoSpaceDE w:val="0"/>
        <w:spacing w:line="240" w:lineRule="auto"/>
        <w:jc w:val="both"/>
        <w:rPr>
          <w:bCs/>
          <w:iCs/>
        </w:rPr>
      </w:pPr>
    </w:p>
    <w:sectPr w:rsidR="00CD0103" w:rsidRPr="00805E1F" w:rsidSect="00CC0112">
      <w:headerReference w:type="default" r:id="rId8"/>
      <w:footerReference w:type="default" r:id="rId9"/>
      <w:pgSz w:w="11906" w:h="16838"/>
      <w:pgMar w:top="1440" w:right="1080" w:bottom="1440" w:left="1080" w:header="284" w:footer="284" w:gutter="0"/>
      <w:pgNumType w:start="1"/>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CA7" w:rsidRDefault="009C5CA7" w:rsidP="00CD0103">
      <w:r>
        <w:separator/>
      </w:r>
    </w:p>
  </w:endnote>
  <w:endnote w:type="continuationSeparator" w:id="0">
    <w:p w:rsidR="009C5CA7" w:rsidRDefault="009C5CA7" w:rsidP="00CD01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font333">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TimesNewRomanPSMT">
    <w:altName w:val="Times New Roman"/>
    <w:charset w:val="EE"/>
    <w:family w:val="auto"/>
    <w:pitch w:val="variable"/>
    <w:sig w:usb0="00000000" w:usb1="00000000" w:usb2="00000000" w:usb3="00000000" w:csb0="00000000" w:csb1="00000000"/>
  </w:font>
  <w:font w:name="Franklin Gothic Book">
    <w:panose1 w:val="020B0503020102020204"/>
    <w:charset w:val="EE"/>
    <w:family w:val="swiss"/>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Times New Roman"/>
    <w:panose1 w:val="00000000000000000000"/>
    <w:charset w:val="EE"/>
    <w:family w:val="auto"/>
    <w:notTrueType/>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F64C26">
      <w:tc>
        <w:tcPr>
          <w:tcW w:w="8208" w:type="dxa"/>
          <w:tcBorders>
            <w:top w:val="single" w:sz="8" w:space="0" w:color="808080"/>
            <w:bottom w:val="single" w:sz="8" w:space="0" w:color="808080"/>
          </w:tcBorders>
          <w:shd w:val="clear" w:color="auto" w:fill="auto"/>
        </w:tcPr>
        <w:p w:rsidR="00F64C26" w:rsidRPr="00510640" w:rsidRDefault="00F64C26">
          <w:pPr>
            <w:pStyle w:val="Footer"/>
            <w:jc w:val="center"/>
            <w:rPr>
              <w:color w:val="99CCFF"/>
            </w:rPr>
          </w:pPr>
          <w:r>
            <w:rPr>
              <w:rFonts w:eastAsia="Times New Roman"/>
              <w:bCs/>
              <w:i/>
              <w:color w:val="99CCFF"/>
              <w:sz w:val="18"/>
              <w:szCs w:val="18"/>
              <w:lang w:eastAsia="en-US"/>
            </w:rPr>
            <w:t xml:space="preserve">                   </w:t>
          </w:r>
          <w:r>
            <w:rPr>
              <w:bCs/>
              <w:i/>
              <w:color w:val="99CCFF"/>
              <w:sz w:val="18"/>
              <w:szCs w:val="18"/>
              <w:lang w:eastAsia="en-US"/>
            </w:rPr>
            <w:t>Конкурсна документација за јавну набавку мале вредности</w:t>
          </w:r>
          <w:r>
            <w:rPr>
              <w:i/>
              <w:color w:val="99CCFF"/>
              <w:sz w:val="18"/>
              <w:szCs w:val="18"/>
              <w:lang w:val="sr-Cyrl-CS" w:eastAsia="en-US"/>
            </w:rPr>
            <w:t xml:space="preserve"> ЈН-01-</w:t>
          </w:r>
          <w:r>
            <w:rPr>
              <w:i/>
              <w:color w:val="99CCFF"/>
              <w:sz w:val="18"/>
              <w:szCs w:val="18"/>
              <w:lang w:eastAsia="en-US"/>
            </w:rPr>
            <w:t>4</w:t>
          </w:r>
          <w:r>
            <w:rPr>
              <w:i/>
              <w:color w:val="99CCFF"/>
              <w:sz w:val="18"/>
              <w:szCs w:val="18"/>
              <w:lang w:val="sr-Cyrl-CS" w:eastAsia="en-US"/>
            </w:rPr>
            <w:t>/</w:t>
          </w:r>
          <w:r>
            <w:rPr>
              <w:i/>
              <w:color w:val="99CCFF"/>
              <w:sz w:val="18"/>
              <w:szCs w:val="18"/>
              <w:lang w:eastAsia="en-US"/>
            </w:rPr>
            <w:t>10</w:t>
          </w:r>
          <w:r>
            <w:rPr>
              <w:i/>
              <w:color w:val="99CCFF"/>
              <w:sz w:val="18"/>
              <w:szCs w:val="18"/>
              <w:lang w:val="sr-Cyrl-CS" w:eastAsia="en-US"/>
            </w:rPr>
            <w:t>-201</w:t>
          </w:r>
          <w:r>
            <w:rPr>
              <w:i/>
              <w:color w:val="99CCFF"/>
              <w:sz w:val="18"/>
              <w:szCs w:val="18"/>
              <w:lang w:eastAsia="en-US"/>
            </w:rPr>
            <w:t>6</w:t>
          </w:r>
        </w:p>
        <w:p w:rsidR="00F64C26" w:rsidRDefault="00F64C26">
          <w:pPr>
            <w:pStyle w:val="Footer"/>
            <w:jc w:val="right"/>
            <w:rPr>
              <w:color w:val="99CCFF"/>
            </w:rPr>
          </w:pPr>
        </w:p>
      </w:tc>
      <w:tc>
        <w:tcPr>
          <w:tcW w:w="1034" w:type="dxa"/>
          <w:tcBorders>
            <w:top w:val="single" w:sz="8" w:space="0" w:color="808080"/>
            <w:left w:val="single" w:sz="8" w:space="0" w:color="808080"/>
            <w:bottom w:val="single" w:sz="8" w:space="0" w:color="808080"/>
          </w:tcBorders>
          <w:shd w:val="clear" w:color="auto" w:fill="auto"/>
        </w:tcPr>
        <w:p w:rsidR="00F64C26" w:rsidRPr="00BE51DD" w:rsidRDefault="0034537D">
          <w:pPr>
            <w:pStyle w:val="Footer"/>
            <w:rPr>
              <w:lang w:val="sr-Cyrl-CS"/>
            </w:rPr>
          </w:pPr>
          <w:r>
            <w:rPr>
              <w:rStyle w:val="PageNumber"/>
              <w:i/>
              <w:color w:val="99CCFF"/>
              <w:sz w:val="20"/>
              <w:szCs w:val="20"/>
            </w:rPr>
            <w:fldChar w:fldCharType="begin"/>
          </w:r>
          <w:r w:rsidR="00F64C26">
            <w:rPr>
              <w:rStyle w:val="PageNumber"/>
              <w:i/>
              <w:color w:val="99CCFF"/>
              <w:sz w:val="20"/>
              <w:szCs w:val="20"/>
            </w:rPr>
            <w:instrText xml:space="preserve"> PAGE </w:instrText>
          </w:r>
          <w:r>
            <w:rPr>
              <w:rStyle w:val="PageNumber"/>
              <w:i/>
              <w:color w:val="99CCFF"/>
              <w:sz w:val="20"/>
              <w:szCs w:val="20"/>
            </w:rPr>
            <w:fldChar w:fldCharType="separate"/>
          </w:r>
          <w:r w:rsidR="003A698F">
            <w:rPr>
              <w:rStyle w:val="PageNumber"/>
              <w:i/>
              <w:noProof/>
              <w:color w:val="99CCFF"/>
              <w:sz w:val="20"/>
              <w:szCs w:val="20"/>
            </w:rPr>
            <w:t>26</w:t>
          </w:r>
          <w:r>
            <w:rPr>
              <w:rStyle w:val="PageNumber"/>
              <w:i/>
              <w:color w:val="99CCFF"/>
              <w:sz w:val="20"/>
              <w:szCs w:val="20"/>
            </w:rPr>
            <w:fldChar w:fldCharType="end"/>
          </w:r>
          <w:r w:rsidR="00F64C26">
            <w:rPr>
              <w:i/>
              <w:color w:val="99CCFF"/>
              <w:sz w:val="18"/>
              <w:szCs w:val="18"/>
              <w:lang w:val="sr-Cyrl-CS" w:eastAsia="en-US"/>
            </w:rPr>
            <w:t>/</w:t>
          </w:r>
          <w:r w:rsidR="00BE51DD">
            <w:rPr>
              <w:i/>
              <w:color w:val="99CCFF"/>
              <w:sz w:val="18"/>
              <w:szCs w:val="18"/>
              <w:lang w:val="sr-Cyrl-CS" w:eastAsia="en-US"/>
            </w:rPr>
            <w:t>28</w:t>
          </w:r>
        </w:p>
      </w:tc>
    </w:tr>
    <w:tr w:rsidR="00F64C26">
      <w:tc>
        <w:tcPr>
          <w:tcW w:w="8208" w:type="dxa"/>
          <w:tcBorders>
            <w:top w:val="single" w:sz="8" w:space="0" w:color="808080"/>
          </w:tcBorders>
          <w:shd w:val="clear" w:color="auto" w:fill="auto"/>
        </w:tcPr>
        <w:p w:rsidR="00F64C26" w:rsidRDefault="00F64C26">
          <w:pPr>
            <w:pStyle w:val="Footer"/>
            <w:snapToGrid w:val="0"/>
            <w:jc w:val="center"/>
            <w:rPr>
              <w:bCs/>
              <w:i/>
              <w:color w:val="99CCFF"/>
              <w:sz w:val="18"/>
              <w:szCs w:val="18"/>
              <w:lang w:val="sr-Latn-CS" w:eastAsia="en-US"/>
            </w:rPr>
          </w:pPr>
        </w:p>
      </w:tc>
      <w:tc>
        <w:tcPr>
          <w:tcW w:w="1034" w:type="dxa"/>
          <w:tcBorders>
            <w:top w:val="single" w:sz="8" w:space="0" w:color="808080"/>
            <w:left w:val="single" w:sz="8" w:space="0" w:color="808080"/>
          </w:tcBorders>
          <w:shd w:val="clear" w:color="auto" w:fill="auto"/>
        </w:tcPr>
        <w:p w:rsidR="00F64C26" w:rsidRDefault="00F64C26">
          <w:pPr>
            <w:pStyle w:val="Footer"/>
            <w:snapToGrid w:val="0"/>
          </w:pPr>
        </w:p>
      </w:tc>
    </w:tr>
  </w:tbl>
  <w:p w:rsidR="00F64C26" w:rsidRDefault="00F64C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CA7" w:rsidRDefault="009C5CA7" w:rsidP="00CD0103">
      <w:r>
        <w:separator/>
      </w:r>
    </w:p>
  </w:footnote>
  <w:footnote w:type="continuationSeparator" w:id="0">
    <w:p w:rsidR="009C5CA7" w:rsidRDefault="009C5CA7" w:rsidP="00CD0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C26" w:rsidRPr="00C06439" w:rsidRDefault="00F64C26">
    <w:pPr>
      <w:pStyle w:val="NoSpacing"/>
      <w:tabs>
        <w:tab w:val="left" w:pos="3750"/>
        <w:tab w:val="center" w:pos="5122"/>
        <w:tab w:val="left" w:pos="8625"/>
      </w:tabs>
      <w:jc w:val="center"/>
    </w:pPr>
  </w:p>
  <w:p w:rsidR="00F64C26" w:rsidRDefault="00F64C26">
    <w:pPr>
      <w:pStyle w:val="Foot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bullet"/>
      <w:pStyle w:val="Lista1"/>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4"/>
    <w:multiLevelType w:val="multilevel"/>
    <w:tmpl w:val="00000004"/>
    <w:name w:val="WW8Num4"/>
    <w:lvl w:ilvl="0">
      <w:start w:val="1"/>
      <w:numFmt w:val="decimal"/>
      <w:lvlText w:val="%1)"/>
      <w:lvlJc w:val="left"/>
      <w:pPr>
        <w:tabs>
          <w:tab w:val="num" w:pos="-76"/>
        </w:tabs>
        <w:ind w:left="644" w:hanging="360"/>
      </w:pPr>
      <w:rPr>
        <w:rFonts w:cs="Arial"/>
        <w:b w:val="0"/>
        <w:i w:val="0"/>
        <w:sz w:val="24"/>
        <w:lang w:val="sr-Cyrl-CS"/>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9"/>
    <w:lvl w:ilvl="0">
      <w:start w:val="1"/>
      <w:numFmt w:val="bullet"/>
      <w:lvlText w:val=""/>
      <w:lvlJc w:val="left"/>
      <w:pPr>
        <w:tabs>
          <w:tab w:val="num" w:pos="708"/>
        </w:tabs>
        <w:ind w:left="720" w:hanging="360"/>
      </w:pPr>
      <w:rPr>
        <w:rFonts w:ascii="Wingdings" w:hAnsi="Wingdings" w:cs="Wingdings"/>
        <w:i w:val="0"/>
        <w:color w:val="auto"/>
        <w:sz w:val="22"/>
        <w:szCs w:val="22"/>
        <w:lang w:val="sr-Cyrl-C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singleLevel"/>
    <w:tmpl w:val="00000006"/>
    <w:name w:val="WW8Num13"/>
    <w:lvl w:ilvl="0">
      <w:start w:val="1"/>
      <w:numFmt w:val="decimal"/>
      <w:lvlText w:val="%1."/>
      <w:lvlJc w:val="left"/>
      <w:pPr>
        <w:tabs>
          <w:tab w:val="num" w:pos="0"/>
        </w:tabs>
        <w:ind w:left="720" w:hanging="360"/>
      </w:pPr>
    </w:lvl>
  </w:abstractNum>
  <w:abstractNum w:abstractNumId="6">
    <w:nsid w:val="00000007"/>
    <w:multiLevelType w:val="singleLevel"/>
    <w:tmpl w:val="00000007"/>
    <w:name w:val="WW8Num14"/>
    <w:lvl w:ilvl="0">
      <w:start w:val="1"/>
      <w:numFmt w:val="bullet"/>
      <w:lvlText w:val=""/>
      <w:lvlJc w:val="left"/>
      <w:pPr>
        <w:tabs>
          <w:tab w:val="num" w:pos="720"/>
        </w:tabs>
        <w:ind w:left="720" w:hanging="360"/>
      </w:pPr>
      <w:rPr>
        <w:rFonts w:ascii="Symbol" w:hAnsi="Symbol" w:cs="Symbol"/>
        <w:lang w:val="sr-Latn-CS" w:eastAsia="sr-Latn-CS"/>
      </w:rPr>
    </w:lvl>
  </w:abstractNum>
  <w:abstractNum w:abstractNumId="7">
    <w:nsid w:val="00000008"/>
    <w:multiLevelType w:val="singleLevel"/>
    <w:tmpl w:val="00000008"/>
    <w:name w:val="WW8Num16"/>
    <w:lvl w:ilvl="0">
      <w:start w:val="1"/>
      <w:numFmt w:val="decimal"/>
      <w:lvlText w:val="%1."/>
      <w:lvlJc w:val="left"/>
      <w:pPr>
        <w:tabs>
          <w:tab w:val="num" w:pos="0"/>
        </w:tabs>
        <w:ind w:left="720" w:hanging="360"/>
      </w:pPr>
    </w:lvl>
  </w:abstractNum>
  <w:abstractNum w:abstractNumId="8">
    <w:nsid w:val="00000009"/>
    <w:multiLevelType w:val="singleLevel"/>
    <w:tmpl w:val="00000009"/>
    <w:name w:val="WW8Num18"/>
    <w:lvl w:ilvl="0">
      <w:start w:val="1"/>
      <w:numFmt w:val="bullet"/>
      <w:lvlText w:val=""/>
      <w:lvlJc w:val="left"/>
      <w:pPr>
        <w:tabs>
          <w:tab w:val="num" w:pos="0"/>
        </w:tabs>
        <w:ind w:left="720" w:hanging="360"/>
      </w:pPr>
      <w:rPr>
        <w:rFonts w:ascii="Symbol" w:hAnsi="Symbol" w:cs="Symbol"/>
        <w:lang w:val="sr-Cyrl-CS"/>
      </w:rPr>
    </w:lvl>
  </w:abstractNum>
  <w:abstractNum w:abstractNumId="9">
    <w:nsid w:val="0000000A"/>
    <w:multiLevelType w:val="singleLevel"/>
    <w:tmpl w:val="0000000A"/>
    <w:name w:val="WW8Num19"/>
    <w:lvl w:ilvl="0">
      <w:start w:val="1"/>
      <w:numFmt w:val="bullet"/>
      <w:lvlText w:val="–"/>
      <w:lvlJc w:val="left"/>
      <w:pPr>
        <w:tabs>
          <w:tab w:val="num" w:pos="0"/>
        </w:tabs>
        <w:ind w:left="1440" w:hanging="360"/>
      </w:pPr>
      <w:rPr>
        <w:rFonts w:ascii="Times New Roman" w:hAnsi="Times New Roman" w:cs="Times New Roman"/>
        <w:i/>
        <w:color w:val="000000"/>
      </w:rPr>
    </w:lvl>
  </w:abstractNum>
  <w:abstractNum w:abstractNumId="10">
    <w:nsid w:val="0000000B"/>
    <w:multiLevelType w:val="multilevel"/>
    <w:tmpl w:val="0000000B"/>
    <w:name w:val="WW8Num20"/>
    <w:lvl w:ilvl="0">
      <w:start w:val="1"/>
      <w:numFmt w:val="decimal"/>
      <w:lvlText w:val="%1."/>
      <w:lvlJc w:val="left"/>
      <w:pPr>
        <w:tabs>
          <w:tab w:val="num" w:pos="0"/>
        </w:tabs>
        <w:ind w:left="360" w:hanging="360"/>
      </w:pPr>
      <w:rPr>
        <w:b/>
        <w:i w:val="0"/>
      </w:rPr>
    </w:lvl>
    <w:lvl w:ilvl="1">
      <w:start w:val="1"/>
      <w:numFmt w:val="decimal"/>
      <w:lvlText w:val="%1.%2."/>
      <w:lvlJc w:val="left"/>
      <w:pPr>
        <w:tabs>
          <w:tab w:val="num" w:pos="0"/>
        </w:tabs>
        <w:ind w:left="792" w:hanging="432"/>
      </w:pPr>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C"/>
    <w:multiLevelType w:val="singleLevel"/>
    <w:tmpl w:val="0000000C"/>
    <w:name w:val="WW8Num21"/>
    <w:lvl w:ilvl="0">
      <w:start w:val="2"/>
      <w:numFmt w:val="decimal"/>
      <w:lvlText w:val="%1."/>
      <w:lvlJc w:val="left"/>
      <w:pPr>
        <w:tabs>
          <w:tab w:val="num" w:pos="0"/>
        </w:tabs>
        <w:ind w:left="720" w:hanging="360"/>
      </w:pPr>
      <w:rPr>
        <w:b/>
      </w:rPr>
    </w:lvl>
  </w:abstractNum>
  <w:abstractNum w:abstractNumId="12">
    <w:nsid w:val="0000000D"/>
    <w:multiLevelType w:val="singleLevel"/>
    <w:tmpl w:val="0000000D"/>
    <w:name w:val="WW8Num22"/>
    <w:lvl w:ilvl="0">
      <w:start w:val="1"/>
      <w:numFmt w:val="decimal"/>
      <w:lvlText w:val="%1."/>
      <w:lvlJc w:val="left"/>
      <w:pPr>
        <w:tabs>
          <w:tab w:val="num" w:pos="0"/>
        </w:tabs>
        <w:ind w:left="1069" w:hanging="360"/>
      </w:pPr>
      <w:rPr>
        <w:rFonts w:cs="Times New Roman"/>
      </w:rPr>
    </w:lvl>
  </w:abstractNum>
  <w:abstractNum w:abstractNumId="13">
    <w:nsid w:val="0000000E"/>
    <w:multiLevelType w:val="singleLevel"/>
    <w:tmpl w:val="A52C1F56"/>
    <w:lvl w:ilvl="0">
      <w:start w:val="1"/>
      <w:numFmt w:val="decimal"/>
      <w:lvlText w:val="%1)"/>
      <w:lvlJc w:val="left"/>
      <w:pPr>
        <w:ind w:left="786" w:hanging="360"/>
      </w:pPr>
      <w:rPr>
        <w:rFonts w:hint="default"/>
        <w:b/>
        <w:color w:val="auto"/>
        <w:sz w:val="24"/>
        <w:szCs w:val="24"/>
      </w:rPr>
    </w:lvl>
  </w:abstractNum>
  <w:abstractNum w:abstractNumId="14">
    <w:nsid w:val="0000000F"/>
    <w:multiLevelType w:val="singleLevel"/>
    <w:tmpl w:val="0000000F"/>
    <w:name w:val="WW8Num24"/>
    <w:lvl w:ilvl="0">
      <w:start w:val="1"/>
      <w:numFmt w:val="bullet"/>
      <w:lvlText w:val="–"/>
      <w:lvlJc w:val="left"/>
      <w:pPr>
        <w:tabs>
          <w:tab w:val="num" w:pos="0"/>
        </w:tabs>
        <w:ind w:left="1440" w:hanging="360"/>
      </w:pPr>
      <w:rPr>
        <w:rFonts w:ascii="Times New Roman" w:hAnsi="Times New Roman" w:cs="Times New Roman"/>
        <w:i/>
        <w:color w:val="000000"/>
      </w:rPr>
    </w:lvl>
  </w:abstractNum>
  <w:abstractNum w:abstractNumId="15">
    <w:nsid w:val="00000010"/>
    <w:multiLevelType w:val="multilevel"/>
    <w:tmpl w:val="00000010"/>
    <w:name w:val="WW8Num2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850"/>
        </w:tabs>
        <w:ind w:left="850" w:hanging="425"/>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082E0C6D"/>
    <w:multiLevelType w:val="hybridMultilevel"/>
    <w:tmpl w:val="D9B2441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11F21188"/>
    <w:multiLevelType w:val="hybridMultilevel"/>
    <w:tmpl w:val="8E5CE3D4"/>
    <w:lvl w:ilvl="0" w:tplc="096011B8">
      <w:start w:val="1"/>
      <w:numFmt w:val="decimal"/>
      <w:lvlText w:val="%1."/>
      <w:lvlJc w:val="left"/>
      <w:pPr>
        <w:ind w:left="502"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2FA03DF"/>
    <w:multiLevelType w:val="hybridMultilevel"/>
    <w:tmpl w:val="8E5CE3D4"/>
    <w:lvl w:ilvl="0" w:tplc="096011B8">
      <w:start w:val="1"/>
      <w:numFmt w:val="decimal"/>
      <w:lvlText w:val="%1."/>
      <w:lvlJc w:val="left"/>
      <w:pPr>
        <w:ind w:left="502"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433D4752"/>
    <w:multiLevelType w:val="hybridMultilevel"/>
    <w:tmpl w:val="0DB423C2"/>
    <w:lvl w:ilvl="0" w:tplc="0409000F">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20">
    <w:nsid w:val="48650411"/>
    <w:multiLevelType w:val="hybridMultilevel"/>
    <w:tmpl w:val="437EB7A0"/>
    <w:lvl w:ilvl="0" w:tplc="323A205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nsid w:val="4A655B0B"/>
    <w:multiLevelType w:val="hybridMultilevel"/>
    <w:tmpl w:val="55A295FE"/>
    <w:lvl w:ilvl="0" w:tplc="70247066">
      <w:start w:val="1"/>
      <w:numFmt w:val="decimal"/>
      <w:lvlText w:val="%1)"/>
      <w:lvlJc w:val="left"/>
      <w:pPr>
        <w:ind w:left="644" w:hanging="360"/>
      </w:pPr>
      <w:rPr>
        <w:rFonts w:hint="default"/>
      </w:rPr>
    </w:lvl>
    <w:lvl w:ilvl="1" w:tplc="081A0019" w:tentative="1">
      <w:start w:val="1"/>
      <w:numFmt w:val="lowerLetter"/>
      <w:lvlText w:val="%2."/>
      <w:lvlJc w:val="left"/>
      <w:pPr>
        <w:ind w:left="1364" w:hanging="360"/>
      </w:pPr>
    </w:lvl>
    <w:lvl w:ilvl="2" w:tplc="081A001B" w:tentative="1">
      <w:start w:val="1"/>
      <w:numFmt w:val="lowerRoman"/>
      <w:lvlText w:val="%3."/>
      <w:lvlJc w:val="right"/>
      <w:pPr>
        <w:ind w:left="2084" w:hanging="180"/>
      </w:pPr>
    </w:lvl>
    <w:lvl w:ilvl="3" w:tplc="081A000F" w:tentative="1">
      <w:start w:val="1"/>
      <w:numFmt w:val="decimal"/>
      <w:lvlText w:val="%4."/>
      <w:lvlJc w:val="left"/>
      <w:pPr>
        <w:ind w:left="2804" w:hanging="360"/>
      </w:pPr>
    </w:lvl>
    <w:lvl w:ilvl="4" w:tplc="081A0019" w:tentative="1">
      <w:start w:val="1"/>
      <w:numFmt w:val="lowerLetter"/>
      <w:lvlText w:val="%5."/>
      <w:lvlJc w:val="left"/>
      <w:pPr>
        <w:ind w:left="3524" w:hanging="360"/>
      </w:pPr>
    </w:lvl>
    <w:lvl w:ilvl="5" w:tplc="081A001B" w:tentative="1">
      <w:start w:val="1"/>
      <w:numFmt w:val="lowerRoman"/>
      <w:lvlText w:val="%6."/>
      <w:lvlJc w:val="right"/>
      <w:pPr>
        <w:ind w:left="4244" w:hanging="180"/>
      </w:pPr>
    </w:lvl>
    <w:lvl w:ilvl="6" w:tplc="081A000F" w:tentative="1">
      <w:start w:val="1"/>
      <w:numFmt w:val="decimal"/>
      <w:lvlText w:val="%7."/>
      <w:lvlJc w:val="left"/>
      <w:pPr>
        <w:ind w:left="4964" w:hanging="360"/>
      </w:pPr>
    </w:lvl>
    <w:lvl w:ilvl="7" w:tplc="081A0019" w:tentative="1">
      <w:start w:val="1"/>
      <w:numFmt w:val="lowerLetter"/>
      <w:lvlText w:val="%8."/>
      <w:lvlJc w:val="left"/>
      <w:pPr>
        <w:ind w:left="5684" w:hanging="360"/>
      </w:pPr>
    </w:lvl>
    <w:lvl w:ilvl="8" w:tplc="081A001B" w:tentative="1">
      <w:start w:val="1"/>
      <w:numFmt w:val="lowerRoman"/>
      <w:lvlText w:val="%9."/>
      <w:lvlJc w:val="right"/>
      <w:pPr>
        <w:ind w:left="6404" w:hanging="180"/>
      </w:pPr>
    </w:lvl>
  </w:abstractNum>
  <w:abstractNum w:abstractNumId="22">
    <w:nsid w:val="59BF3E71"/>
    <w:multiLevelType w:val="hybridMultilevel"/>
    <w:tmpl w:val="67324644"/>
    <w:lvl w:ilvl="0" w:tplc="A13058FE">
      <w:start w:val="3"/>
      <w:numFmt w:val="bullet"/>
      <w:lvlText w:val="-"/>
      <w:lvlJc w:val="left"/>
      <w:pPr>
        <w:ind w:left="786" w:hanging="360"/>
      </w:pPr>
      <w:rPr>
        <w:rFonts w:ascii="Times New Roman" w:eastAsia="Times New Roman" w:hAnsi="Times New Roman"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nsid w:val="72213224"/>
    <w:multiLevelType w:val="hybridMultilevel"/>
    <w:tmpl w:val="6C241BF2"/>
    <w:lvl w:ilvl="0" w:tplc="DD70A708">
      <w:start w:val="1"/>
      <w:numFmt w:val="decimal"/>
      <w:lvlText w:val="%1)"/>
      <w:lvlJc w:val="left"/>
      <w:pPr>
        <w:ind w:left="1530" w:hanging="360"/>
      </w:pPr>
      <w:rPr>
        <w:rFonts w:hint="default"/>
      </w:rPr>
    </w:lvl>
    <w:lvl w:ilvl="1" w:tplc="081A0019" w:tentative="1">
      <w:start w:val="1"/>
      <w:numFmt w:val="lowerLetter"/>
      <w:lvlText w:val="%2."/>
      <w:lvlJc w:val="left"/>
      <w:pPr>
        <w:ind w:left="2250" w:hanging="360"/>
      </w:pPr>
    </w:lvl>
    <w:lvl w:ilvl="2" w:tplc="081A001B" w:tentative="1">
      <w:start w:val="1"/>
      <w:numFmt w:val="lowerRoman"/>
      <w:lvlText w:val="%3."/>
      <w:lvlJc w:val="right"/>
      <w:pPr>
        <w:ind w:left="2970" w:hanging="180"/>
      </w:pPr>
    </w:lvl>
    <w:lvl w:ilvl="3" w:tplc="081A000F" w:tentative="1">
      <w:start w:val="1"/>
      <w:numFmt w:val="decimal"/>
      <w:lvlText w:val="%4."/>
      <w:lvlJc w:val="left"/>
      <w:pPr>
        <w:ind w:left="3690" w:hanging="360"/>
      </w:pPr>
    </w:lvl>
    <w:lvl w:ilvl="4" w:tplc="081A0019" w:tentative="1">
      <w:start w:val="1"/>
      <w:numFmt w:val="lowerLetter"/>
      <w:lvlText w:val="%5."/>
      <w:lvlJc w:val="left"/>
      <w:pPr>
        <w:ind w:left="4410" w:hanging="360"/>
      </w:pPr>
    </w:lvl>
    <w:lvl w:ilvl="5" w:tplc="081A001B" w:tentative="1">
      <w:start w:val="1"/>
      <w:numFmt w:val="lowerRoman"/>
      <w:lvlText w:val="%6."/>
      <w:lvlJc w:val="right"/>
      <w:pPr>
        <w:ind w:left="5130" w:hanging="180"/>
      </w:pPr>
    </w:lvl>
    <w:lvl w:ilvl="6" w:tplc="081A000F" w:tentative="1">
      <w:start w:val="1"/>
      <w:numFmt w:val="decimal"/>
      <w:lvlText w:val="%7."/>
      <w:lvlJc w:val="left"/>
      <w:pPr>
        <w:ind w:left="5850" w:hanging="360"/>
      </w:pPr>
    </w:lvl>
    <w:lvl w:ilvl="7" w:tplc="081A0019" w:tentative="1">
      <w:start w:val="1"/>
      <w:numFmt w:val="lowerLetter"/>
      <w:lvlText w:val="%8."/>
      <w:lvlJc w:val="left"/>
      <w:pPr>
        <w:ind w:left="6570" w:hanging="360"/>
      </w:pPr>
    </w:lvl>
    <w:lvl w:ilvl="8" w:tplc="081A001B" w:tentative="1">
      <w:start w:val="1"/>
      <w:numFmt w:val="lowerRoman"/>
      <w:lvlText w:val="%9."/>
      <w:lvlJc w:val="right"/>
      <w:pPr>
        <w:ind w:left="7290" w:hanging="180"/>
      </w:pPr>
    </w:lvl>
  </w:abstractNum>
  <w:abstractNum w:abstractNumId="24">
    <w:nsid w:val="73DA37B8"/>
    <w:multiLevelType w:val="hybridMultilevel"/>
    <w:tmpl w:val="42205284"/>
    <w:lvl w:ilvl="0" w:tplc="E8CA5092">
      <w:start w:val="1"/>
      <w:numFmt w:val="bullet"/>
      <w:lvlText w:val="-"/>
      <w:lvlJc w:val="left"/>
      <w:pPr>
        <w:ind w:left="786" w:hanging="360"/>
      </w:pPr>
      <w:rPr>
        <w:rFonts w:ascii="Times New Roman" w:eastAsia="Arial Unicode MS" w:hAnsi="Times New Roman" w:cs="Times New Roman" w:hint="default"/>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abstractNum w:abstractNumId="25">
    <w:nsid w:val="778B63CC"/>
    <w:multiLevelType w:val="hybridMultilevel"/>
    <w:tmpl w:val="C0562E78"/>
    <w:lvl w:ilvl="0" w:tplc="9940AFFA">
      <w:start w:val="6"/>
      <w:numFmt w:val="bullet"/>
      <w:lvlText w:val="-"/>
      <w:lvlJc w:val="left"/>
      <w:pPr>
        <w:ind w:left="720" w:hanging="360"/>
      </w:pPr>
      <w:rPr>
        <w:rFonts w:ascii="Times New Roman" w:eastAsia="Arial Unicode MS"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7BCA395A"/>
    <w:multiLevelType w:val="hybridMultilevel"/>
    <w:tmpl w:val="EEEA32E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9"/>
  </w:num>
  <w:num w:numId="18">
    <w:abstractNumId w:val="17"/>
  </w:num>
  <w:num w:numId="19">
    <w:abstractNumId w:val="20"/>
  </w:num>
  <w:num w:numId="20">
    <w:abstractNumId w:val="22"/>
  </w:num>
  <w:num w:numId="21">
    <w:abstractNumId w:val="18"/>
  </w:num>
  <w:num w:numId="22">
    <w:abstractNumId w:val="26"/>
  </w:num>
  <w:num w:numId="23">
    <w:abstractNumId w:val="16"/>
  </w:num>
  <w:num w:numId="24">
    <w:abstractNumId w:val="23"/>
  </w:num>
  <w:num w:numId="25">
    <w:abstractNumId w:val="21"/>
  </w:num>
  <w:num w:numId="26">
    <w:abstractNumId w:val="24"/>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hideSpellingError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5E3435"/>
    <w:rsid w:val="00002ADC"/>
    <w:rsid w:val="0001061F"/>
    <w:rsid w:val="00062857"/>
    <w:rsid w:val="00082008"/>
    <w:rsid w:val="00083DD7"/>
    <w:rsid w:val="00084651"/>
    <w:rsid w:val="000A72B5"/>
    <w:rsid w:val="000C1587"/>
    <w:rsid w:val="000C447D"/>
    <w:rsid w:val="000D0B8B"/>
    <w:rsid w:val="000D181D"/>
    <w:rsid w:val="000D18DF"/>
    <w:rsid w:val="000E7DDE"/>
    <w:rsid w:val="00106FB0"/>
    <w:rsid w:val="001218D3"/>
    <w:rsid w:val="00127065"/>
    <w:rsid w:val="00130B2D"/>
    <w:rsid w:val="00136129"/>
    <w:rsid w:val="00150067"/>
    <w:rsid w:val="00153B83"/>
    <w:rsid w:val="001618E8"/>
    <w:rsid w:val="00161A7A"/>
    <w:rsid w:val="0016706E"/>
    <w:rsid w:val="001B7A16"/>
    <w:rsid w:val="001C12E9"/>
    <w:rsid w:val="001C38E5"/>
    <w:rsid w:val="001C67E6"/>
    <w:rsid w:val="001D4D7B"/>
    <w:rsid w:val="001E087D"/>
    <w:rsid w:val="001F1F33"/>
    <w:rsid w:val="001F26D0"/>
    <w:rsid w:val="001F53E5"/>
    <w:rsid w:val="00211DD9"/>
    <w:rsid w:val="00244B6D"/>
    <w:rsid w:val="00254E14"/>
    <w:rsid w:val="00256579"/>
    <w:rsid w:val="00257F79"/>
    <w:rsid w:val="00263B4E"/>
    <w:rsid w:val="002738DE"/>
    <w:rsid w:val="00276AD1"/>
    <w:rsid w:val="0028267F"/>
    <w:rsid w:val="00286BE1"/>
    <w:rsid w:val="00297558"/>
    <w:rsid w:val="002A7BAC"/>
    <w:rsid w:val="002B50A5"/>
    <w:rsid w:val="00311956"/>
    <w:rsid w:val="003162FA"/>
    <w:rsid w:val="00317F57"/>
    <w:rsid w:val="00330C6A"/>
    <w:rsid w:val="00341639"/>
    <w:rsid w:val="0034537D"/>
    <w:rsid w:val="003651A2"/>
    <w:rsid w:val="00365DF2"/>
    <w:rsid w:val="0037105F"/>
    <w:rsid w:val="00397E3C"/>
    <w:rsid w:val="003A698F"/>
    <w:rsid w:val="003A6C91"/>
    <w:rsid w:val="003E10E2"/>
    <w:rsid w:val="003F1999"/>
    <w:rsid w:val="003F6F1A"/>
    <w:rsid w:val="003F7E8A"/>
    <w:rsid w:val="0041148A"/>
    <w:rsid w:val="004140D9"/>
    <w:rsid w:val="00422E06"/>
    <w:rsid w:val="00426CEA"/>
    <w:rsid w:val="00427271"/>
    <w:rsid w:val="00430B8F"/>
    <w:rsid w:val="004401AD"/>
    <w:rsid w:val="00441922"/>
    <w:rsid w:val="00451AD9"/>
    <w:rsid w:val="00456064"/>
    <w:rsid w:val="00462BDB"/>
    <w:rsid w:val="00465801"/>
    <w:rsid w:val="00486A6A"/>
    <w:rsid w:val="004909C2"/>
    <w:rsid w:val="004A6AE7"/>
    <w:rsid w:val="004B3901"/>
    <w:rsid w:val="004C1C35"/>
    <w:rsid w:val="004D24B4"/>
    <w:rsid w:val="004D5646"/>
    <w:rsid w:val="004D6B4C"/>
    <w:rsid w:val="004F0BEC"/>
    <w:rsid w:val="00500628"/>
    <w:rsid w:val="00510640"/>
    <w:rsid w:val="00527B04"/>
    <w:rsid w:val="0054174C"/>
    <w:rsid w:val="00545014"/>
    <w:rsid w:val="00546676"/>
    <w:rsid w:val="005609EB"/>
    <w:rsid w:val="00567C53"/>
    <w:rsid w:val="00583531"/>
    <w:rsid w:val="00583CA3"/>
    <w:rsid w:val="00592CE3"/>
    <w:rsid w:val="00595174"/>
    <w:rsid w:val="005D40CC"/>
    <w:rsid w:val="005E3435"/>
    <w:rsid w:val="005F363A"/>
    <w:rsid w:val="00606101"/>
    <w:rsid w:val="0061332A"/>
    <w:rsid w:val="006160AE"/>
    <w:rsid w:val="00631D94"/>
    <w:rsid w:val="006445F7"/>
    <w:rsid w:val="00646832"/>
    <w:rsid w:val="00656D00"/>
    <w:rsid w:val="00681533"/>
    <w:rsid w:val="006842FF"/>
    <w:rsid w:val="00687072"/>
    <w:rsid w:val="006906C7"/>
    <w:rsid w:val="006A2595"/>
    <w:rsid w:val="006D1C99"/>
    <w:rsid w:val="006D27BB"/>
    <w:rsid w:val="006D28DD"/>
    <w:rsid w:val="006D673F"/>
    <w:rsid w:val="006E750B"/>
    <w:rsid w:val="0070206E"/>
    <w:rsid w:val="00707A4D"/>
    <w:rsid w:val="0072143B"/>
    <w:rsid w:val="00736E3B"/>
    <w:rsid w:val="00745A34"/>
    <w:rsid w:val="00746259"/>
    <w:rsid w:val="00751C34"/>
    <w:rsid w:val="00774D86"/>
    <w:rsid w:val="00776B6B"/>
    <w:rsid w:val="00782734"/>
    <w:rsid w:val="0079089D"/>
    <w:rsid w:val="00795C09"/>
    <w:rsid w:val="007A104F"/>
    <w:rsid w:val="007C2070"/>
    <w:rsid w:val="007D09C1"/>
    <w:rsid w:val="00805525"/>
    <w:rsid w:val="00805E1F"/>
    <w:rsid w:val="0084428A"/>
    <w:rsid w:val="0086296D"/>
    <w:rsid w:val="0087497F"/>
    <w:rsid w:val="008842FA"/>
    <w:rsid w:val="00887FB4"/>
    <w:rsid w:val="00890525"/>
    <w:rsid w:val="008B2007"/>
    <w:rsid w:val="0090737A"/>
    <w:rsid w:val="00910F63"/>
    <w:rsid w:val="009412E6"/>
    <w:rsid w:val="00946196"/>
    <w:rsid w:val="0096346A"/>
    <w:rsid w:val="009739E0"/>
    <w:rsid w:val="009808EF"/>
    <w:rsid w:val="00983FD3"/>
    <w:rsid w:val="00984793"/>
    <w:rsid w:val="0099303A"/>
    <w:rsid w:val="009C1197"/>
    <w:rsid w:val="009C5250"/>
    <w:rsid w:val="009C5CA7"/>
    <w:rsid w:val="00A15276"/>
    <w:rsid w:val="00A27C99"/>
    <w:rsid w:val="00A34EE1"/>
    <w:rsid w:val="00A40CE6"/>
    <w:rsid w:val="00A52D6F"/>
    <w:rsid w:val="00A62DA7"/>
    <w:rsid w:val="00A669A7"/>
    <w:rsid w:val="00A71A72"/>
    <w:rsid w:val="00A74BCF"/>
    <w:rsid w:val="00A81A98"/>
    <w:rsid w:val="00A85E3C"/>
    <w:rsid w:val="00A869B1"/>
    <w:rsid w:val="00A87702"/>
    <w:rsid w:val="00AE4156"/>
    <w:rsid w:val="00B03B99"/>
    <w:rsid w:val="00B21381"/>
    <w:rsid w:val="00B214D0"/>
    <w:rsid w:val="00B242F8"/>
    <w:rsid w:val="00B34DF4"/>
    <w:rsid w:val="00B45995"/>
    <w:rsid w:val="00B60219"/>
    <w:rsid w:val="00B84B91"/>
    <w:rsid w:val="00B84F7E"/>
    <w:rsid w:val="00BB1765"/>
    <w:rsid w:val="00BB1F75"/>
    <w:rsid w:val="00BC7409"/>
    <w:rsid w:val="00BD1DC9"/>
    <w:rsid w:val="00BE07B6"/>
    <w:rsid w:val="00BE2951"/>
    <w:rsid w:val="00BE51DD"/>
    <w:rsid w:val="00BF6D3E"/>
    <w:rsid w:val="00C06439"/>
    <w:rsid w:val="00C068D7"/>
    <w:rsid w:val="00C16701"/>
    <w:rsid w:val="00C57B45"/>
    <w:rsid w:val="00C9587A"/>
    <w:rsid w:val="00CA1274"/>
    <w:rsid w:val="00CA49E4"/>
    <w:rsid w:val="00CB1984"/>
    <w:rsid w:val="00CB5CFE"/>
    <w:rsid w:val="00CB5FAF"/>
    <w:rsid w:val="00CC0112"/>
    <w:rsid w:val="00CC185C"/>
    <w:rsid w:val="00CC3818"/>
    <w:rsid w:val="00CD0103"/>
    <w:rsid w:val="00CD1B9A"/>
    <w:rsid w:val="00CD3C9C"/>
    <w:rsid w:val="00CF0811"/>
    <w:rsid w:val="00CF74B3"/>
    <w:rsid w:val="00D04E95"/>
    <w:rsid w:val="00D30039"/>
    <w:rsid w:val="00D3072F"/>
    <w:rsid w:val="00D4679E"/>
    <w:rsid w:val="00D70CB3"/>
    <w:rsid w:val="00D9336F"/>
    <w:rsid w:val="00D9442C"/>
    <w:rsid w:val="00DA4F2B"/>
    <w:rsid w:val="00DB51B6"/>
    <w:rsid w:val="00DD11AB"/>
    <w:rsid w:val="00DD3CDD"/>
    <w:rsid w:val="00DD7D8C"/>
    <w:rsid w:val="00DE29C5"/>
    <w:rsid w:val="00E01A52"/>
    <w:rsid w:val="00E06610"/>
    <w:rsid w:val="00E556A2"/>
    <w:rsid w:val="00E737C0"/>
    <w:rsid w:val="00E7394D"/>
    <w:rsid w:val="00E75EF7"/>
    <w:rsid w:val="00E847C9"/>
    <w:rsid w:val="00E8548D"/>
    <w:rsid w:val="00EB475A"/>
    <w:rsid w:val="00ED39D0"/>
    <w:rsid w:val="00ED5FE1"/>
    <w:rsid w:val="00EF2027"/>
    <w:rsid w:val="00EF7743"/>
    <w:rsid w:val="00F023BB"/>
    <w:rsid w:val="00F0260B"/>
    <w:rsid w:val="00F22CE0"/>
    <w:rsid w:val="00F35E4D"/>
    <w:rsid w:val="00F62D25"/>
    <w:rsid w:val="00F64C26"/>
    <w:rsid w:val="00F664B6"/>
    <w:rsid w:val="00F77A36"/>
    <w:rsid w:val="00F8017F"/>
    <w:rsid w:val="00F821E9"/>
    <w:rsid w:val="00F87301"/>
    <w:rsid w:val="00FA0F28"/>
    <w:rsid w:val="00FB0B00"/>
    <w:rsid w:val="00FC235C"/>
    <w:rsid w:val="00FD00E7"/>
    <w:rsid w:val="00FD224A"/>
    <w:rsid w:val="00FE6DA7"/>
    <w:rsid w:val="00FF1A2E"/>
    <w:rsid w:val="00FF4C4C"/>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C0112"/>
    <w:pPr>
      <w:suppressAutoHyphens/>
      <w:spacing w:line="100" w:lineRule="atLeast"/>
    </w:pPr>
    <w:rPr>
      <w:rFonts w:eastAsia="Arial Unicode MS"/>
      <w:color w:val="000000"/>
      <w:kern w:val="1"/>
      <w:sz w:val="24"/>
      <w:szCs w:val="24"/>
      <w:lang w:eastAsia="zh-CN"/>
    </w:rPr>
  </w:style>
  <w:style w:type="paragraph" w:styleId="Heading1">
    <w:name w:val="heading 1"/>
    <w:basedOn w:val="Normal"/>
    <w:next w:val="BodyText"/>
    <w:qFormat/>
    <w:rsid w:val="00CC0112"/>
    <w:pPr>
      <w:keepNext/>
      <w:keepLines/>
      <w:spacing w:before="480"/>
      <w:outlineLvl w:val="0"/>
    </w:pPr>
    <w:rPr>
      <w:rFonts w:ascii="Cambria" w:hAnsi="Cambria" w:cs="font333"/>
      <w:b/>
      <w:bCs/>
      <w:color w:val="365F91"/>
      <w:sz w:val="28"/>
      <w:szCs w:val="28"/>
    </w:rPr>
  </w:style>
  <w:style w:type="paragraph" w:styleId="Heading2">
    <w:name w:val="heading 2"/>
    <w:basedOn w:val="Normal"/>
    <w:next w:val="BodyText"/>
    <w:qFormat/>
    <w:rsid w:val="00CC0112"/>
    <w:pPr>
      <w:keepNext/>
      <w:tabs>
        <w:tab w:val="num" w:pos="0"/>
      </w:tabs>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CC0112"/>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CC0112"/>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CC011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CC0112"/>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CC0112"/>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CC0112"/>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CC011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C0112"/>
  </w:style>
  <w:style w:type="character" w:customStyle="1" w:styleId="WW8Num1z1">
    <w:name w:val="WW8Num1z1"/>
    <w:rsid w:val="00CC0112"/>
  </w:style>
  <w:style w:type="character" w:customStyle="1" w:styleId="WW8Num1z2">
    <w:name w:val="WW8Num1z2"/>
    <w:rsid w:val="00CC0112"/>
  </w:style>
  <w:style w:type="character" w:customStyle="1" w:styleId="WW8Num1z3">
    <w:name w:val="WW8Num1z3"/>
    <w:rsid w:val="00CC0112"/>
  </w:style>
  <w:style w:type="character" w:customStyle="1" w:styleId="WW8Num1z4">
    <w:name w:val="WW8Num1z4"/>
    <w:rsid w:val="00CC0112"/>
  </w:style>
  <w:style w:type="character" w:customStyle="1" w:styleId="WW8Num1z5">
    <w:name w:val="WW8Num1z5"/>
    <w:rsid w:val="00CC0112"/>
  </w:style>
  <w:style w:type="character" w:customStyle="1" w:styleId="WW8Num1z6">
    <w:name w:val="WW8Num1z6"/>
    <w:rsid w:val="00CC0112"/>
  </w:style>
  <w:style w:type="character" w:customStyle="1" w:styleId="WW8Num1z7">
    <w:name w:val="WW8Num1z7"/>
    <w:rsid w:val="00CC0112"/>
  </w:style>
  <w:style w:type="character" w:customStyle="1" w:styleId="WW8Num1z8">
    <w:name w:val="WW8Num1z8"/>
    <w:rsid w:val="00CC0112"/>
  </w:style>
  <w:style w:type="character" w:customStyle="1" w:styleId="WW8Num2z0">
    <w:name w:val="WW8Num2z0"/>
    <w:rsid w:val="00CC0112"/>
    <w:rPr>
      <w:rFonts w:ascii="Symbol" w:hAnsi="Symbol" w:cs="Symbol"/>
    </w:rPr>
  </w:style>
  <w:style w:type="character" w:customStyle="1" w:styleId="WW8Num2z1">
    <w:name w:val="WW8Num2z1"/>
    <w:rsid w:val="00CC0112"/>
    <w:rPr>
      <w:rFonts w:ascii="Courier New" w:hAnsi="Courier New" w:cs="Courier New"/>
    </w:rPr>
  </w:style>
  <w:style w:type="character" w:customStyle="1" w:styleId="WW8Num2z2">
    <w:name w:val="WW8Num2z2"/>
    <w:rsid w:val="00CC0112"/>
    <w:rPr>
      <w:rFonts w:ascii="Wingdings" w:hAnsi="Wingdings" w:cs="Wingdings"/>
    </w:rPr>
  </w:style>
  <w:style w:type="character" w:customStyle="1" w:styleId="WW8Num3z0">
    <w:name w:val="WW8Num3z0"/>
    <w:rsid w:val="00CC0112"/>
    <w:rPr>
      <w:rFonts w:ascii="Times New Roman" w:hAnsi="Times New Roman" w:cs="Wingdings"/>
    </w:rPr>
  </w:style>
  <w:style w:type="character" w:customStyle="1" w:styleId="WW8Num3z1">
    <w:name w:val="WW8Num3z1"/>
    <w:rsid w:val="00CC0112"/>
    <w:rPr>
      <w:rFonts w:ascii="Times New Roman" w:hAnsi="Times New Roman" w:cs="Times New Roman"/>
      <w:b/>
      <w:i w:val="0"/>
      <w:color w:val="auto"/>
      <w:sz w:val="24"/>
      <w:szCs w:val="24"/>
    </w:rPr>
  </w:style>
  <w:style w:type="character" w:customStyle="1" w:styleId="WW8Num3z2">
    <w:name w:val="WW8Num3z2"/>
    <w:rsid w:val="00CC0112"/>
  </w:style>
  <w:style w:type="character" w:customStyle="1" w:styleId="WW8Num3z3">
    <w:name w:val="WW8Num3z3"/>
    <w:rsid w:val="00CC0112"/>
  </w:style>
  <w:style w:type="character" w:customStyle="1" w:styleId="WW8Num3z4">
    <w:name w:val="WW8Num3z4"/>
    <w:rsid w:val="00CC0112"/>
  </w:style>
  <w:style w:type="character" w:customStyle="1" w:styleId="WW8Num3z5">
    <w:name w:val="WW8Num3z5"/>
    <w:rsid w:val="00CC0112"/>
  </w:style>
  <w:style w:type="character" w:customStyle="1" w:styleId="WW8Num3z6">
    <w:name w:val="WW8Num3z6"/>
    <w:rsid w:val="00CC0112"/>
  </w:style>
  <w:style w:type="character" w:customStyle="1" w:styleId="WW8Num3z7">
    <w:name w:val="WW8Num3z7"/>
    <w:rsid w:val="00CC0112"/>
  </w:style>
  <w:style w:type="character" w:customStyle="1" w:styleId="WW8Num3z8">
    <w:name w:val="WW8Num3z8"/>
    <w:rsid w:val="00CC0112"/>
  </w:style>
  <w:style w:type="character" w:customStyle="1" w:styleId="WW8Num4z0">
    <w:name w:val="WW8Num4z0"/>
    <w:rsid w:val="00CC0112"/>
    <w:rPr>
      <w:rFonts w:cs="Arial"/>
      <w:b w:val="0"/>
      <w:i w:val="0"/>
      <w:sz w:val="24"/>
      <w:lang w:val="sr-Cyrl-CS"/>
    </w:rPr>
  </w:style>
  <w:style w:type="character" w:customStyle="1" w:styleId="WW8Num4z1">
    <w:name w:val="WW8Num4z1"/>
    <w:rsid w:val="00CC0112"/>
    <w:rPr>
      <w:rFonts w:ascii="Courier New" w:hAnsi="Courier New" w:cs="Courier New"/>
    </w:rPr>
  </w:style>
  <w:style w:type="character" w:customStyle="1" w:styleId="WW8Num4z2">
    <w:name w:val="WW8Num4z2"/>
    <w:rsid w:val="00CC0112"/>
    <w:rPr>
      <w:rFonts w:ascii="Wingdings" w:hAnsi="Wingdings" w:cs="Wingdings"/>
    </w:rPr>
  </w:style>
  <w:style w:type="character" w:customStyle="1" w:styleId="WW8Num4z3">
    <w:name w:val="WW8Num4z3"/>
    <w:rsid w:val="00CC0112"/>
    <w:rPr>
      <w:rFonts w:ascii="Symbol" w:hAnsi="Symbol" w:cs="Symbol"/>
    </w:rPr>
  </w:style>
  <w:style w:type="character" w:customStyle="1" w:styleId="WW8Num5z0">
    <w:name w:val="WW8Num5z0"/>
    <w:rsid w:val="00CC0112"/>
    <w:rPr>
      <w:b w:val="0"/>
      <w:i w:val="0"/>
      <w:sz w:val="24"/>
    </w:rPr>
  </w:style>
  <w:style w:type="character" w:customStyle="1" w:styleId="WW8Num5z1">
    <w:name w:val="WW8Num5z1"/>
    <w:rsid w:val="00CC0112"/>
    <w:rPr>
      <w:rFonts w:ascii="Courier New" w:hAnsi="Courier New" w:cs="Courier New"/>
    </w:rPr>
  </w:style>
  <w:style w:type="character" w:customStyle="1" w:styleId="WW8Num5z2">
    <w:name w:val="WW8Num5z2"/>
    <w:rsid w:val="00CC0112"/>
    <w:rPr>
      <w:rFonts w:ascii="Wingdings" w:hAnsi="Wingdings" w:cs="Wingdings"/>
    </w:rPr>
  </w:style>
  <w:style w:type="character" w:customStyle="1" w:styleId="WW8Num5z3">
    <w:name w:val="WW8Num5z3"/>
    <w:rsid w:val="00CC0112"/>
    <w:rPr>
      <w:rFonts w:ascii="Symbol" w:hAnsi="Symbol" w:cs="Arial"/>
      <w:b w:val="0"/>
      <w:i w:val="0"/>
      <w:sz w:val="24"/>
    </w:rPr>
  </w:style>
  <w:style w:type="character" w:customStyle="1" w:styleId="WW8Num6z0">
    <w:name w:val="WW8Num6z0"/>
    <w:rsid w:val="00CC0112"/>
    <w:rPr>
      <w:rFonts w:ascii="Symbol" w:hAnsi="Symbol" w:cs="Symbol"/>
    </w:rPr>
  </w:style>
  <w:style w:type="character" w:customStyle="1" w:styleId="WW8Num6z1">
    <w:name w:val="WW8Num6z1"/>
    <w:rsid w:val="00CC0112"/>
    <w:rPr>
      <w:rFonts w:ascii="Courier New" w:hAnsi="Courier New" w:cs="Courier New"/>
    </w:rPr>
  </w:style>
  <w:style w:type="character" w:customStyle="1" w:styleId="WW8Num6z2">
    <w:name w:val="WW8Num6z2"/>
    <w:rsid w:val="00CC0112"/>
    <w:rPr>
      <w:rFonts w:ascii="Wingdings" w:hAnsi="Wingdings" w:cs="Wingdings"/>
    </w:rPr>
  </w:style>
  <w:style w:type="character" w:customStyle="1" w:styleId="WW8Num7z0">
    <w:name w:val="WW8Num7z0"/>
    <w:rsid w:val="00CC0112"/>
    <w:rPr>
      <w:rFonts w:ascii="Times New Roman" w:hAnsi="Times New Roman" w:cs="Times New Roman"/>
      <w:b w:val="0"/>
      <w:i w:val="0"/>
    </w:rPr>
  </w:style>
  <w:style w:type="character" w:customStyle="1" w:styleId="WW8Num8z0">
    <w:name w:val="WW8Num8z0"/>
    <w:rsid w:val="00CC0112"/>
  </w:style>
  <w:style w:type="character" w:customStyle="1" w:styleId="WW8Num8z1">
    <w:name w:val="WW8Num8z1"/>
    <w:rsid w:val="00CC0112"/>
    <w:rPr>
      <w:rFonts w:ascii="Courier New" w:hAnsi="Courier New" w:cs="Courier New"/>
    </w:rPr>
  </w:style>
  <w:style w:type="character" w:customStyle="1" w:styleId="WW8Num8z2">
    <w:name w:val="WW8Num8z2"/>
    <w:rsid w:val="00CC0112"/>
    <w:rPr>
      <w:rFonts w:ascii="Wingdings" w:hAnsi="Wingdings" w:cs="Wingdings"/>
    </w:rPr>
  </w:style>
  <w:style w:type="character" w:customStyle="1" w:styleId="WW8Num8z3">
    <w:name w:val="WW8Num8z3"/>
    <w:rsid w:val="00CC0112"/>
    <w:rPr>
      <w:rFonts w:ascii="Symbol" w:hAnsi="Symbol" w:cs="Symbol"/>
    </w:rPr>
  </w:style>
  <w:style w:type="character" w:customStyle="1" w:styleId="WW8Num9z0">
    <w:name w:val="WW8Num9z0"/>
    <w:rsid w:val="00CC0112"/>
    <w:rPr>
      <w:rFonts w:ascii="Wingdings" w:hAnsi="Wingdings" w:cs="Wingdings"/>
      <w:i w:val="0"/>
      <w:color w:val="auto"/>
      <w:sz w:val="22"/>
      <w:szCs w:val="22"/>
      <w:lang w:val="sr-Cyrl-CS"/>
    </w:rPr>
  </w:style>
  <w:style w:type="character" w:customStyle="1" w:styleId="WW8Num9z1">
    <w:name w:val="WW8Num9z1"/>
    <w:rsid w:val="00CC0112"/>
    <w:rPr>
      <w:rFonts w:ascii="Courier New" w:hAnsi="Courier New" w:cs="Courier New"/>
    </w:rPr>
  </w:style>
  <w:style w:type="character" w:customStyle="1" w:styleId="WW8Num9z2">
    <w:name w:val="WW8Num9z2"/>
    <w:rsid w:val="00CC0112"/>
    <w:rPr>
      <w:rFonts w:ascii="Wingdings" w:hAnsi="Wingdings" w:cs="Wingdings"/>
    </w:rPr>
  </w:style>
  <w:style w:type="character" w:customStyle="1" w:styleId="WW8Num9z3">
    <w:name w:val="WW8Num9z3"/>
    <w:rsid w:val="00CC0112"/>
    <w:rPr>
      <w:rFonts w:ascii="Symbol" w:hAnsi="Symbol" w:cs="Symbol"/>
    </w:rPr>
  </w:style>
  <w:style w:type="character" w:customStyle="1" w:styleId="WW8Num10z0">
    <w:name w:val="WW8Num10z0"/>
    <w:rsid w:val="00CC0112"/>
    <w:rPr>
      <w:rFonts w:ascii="Symbol" w:hAnsi="Symbol" w:cs="Symbol"/>
      <w:b w:val="0"/>
      <w:sz w:val="24"/>
      <w:szCs w:val="24"/>
    </w:rPr>
  </w:style>
  <w:style w:type="character" w:customStyle="1" w:styleId="WW8Num10z1">
    <w:name w:val="WW8Num10z1"/>
    <w:rsid w:val="00CC0112"/>
    <w:rPr>
      <w:rFonts w:ascii="Courier New" w:hAnsi="Courier New" w:cs="Courier New"/>
    </w:rPr>
  </w:style>
  <w:style w:type="character" w:customStyle="1" w:styleId="WW8Num10z2">
    <w:name w:val="WW8Num10z2"/>
    <w:rsid w:val="00CC0112"/>
    <w:rPr>
      <w:rFonts w:ascii="Wingdings" w:hAnsi="Wingdings" w:cs="Wingdings"/>
    </w:rPr>
  </w:style>
  <w:style w:type="character" w:customStyle="1" w:styleId="WW8Num10z3">
    <w:name w:val="WW8Num10z3"/>
    <w:rsid w:val="00CC0112"/>
    <w:rPr>
      <w:rFonts w:ascii="Symbol" w:hAnsi="Symbol" w:cs="Symbol"/>
    </w:rPr>
  </w:style>
  <w:style w:type="character" w:customStyle="1" w:styleId="WW8Num11z0">
    <w:name w:val="WW8Num11z0"/>
    <w:rsid w:val="00CC0112"/>
    <w:rPr>
      <w:b/>
    </w:rPr>
  </w:style>
  <w:style w:type="character" w:customStyle="1" w:styleId="WW8Num12z0">
    <w:name w:val="WW8Num12z0"/>
    <w:rsid w:val="00CC0112"/>
    <w:rPr>
      <w:b w:val="0"/>
    </w:rPr>
  </w:style>
  <w:style w:type="character" w:customStyle="1" w:styleId="WW8Num13z0">
    <w:name w:val="WW8Num13z0"/>
    <w:rsid w:val="00CC0112"/>
  </w:style>
  <w:style w:type="character" w:customStyle="1" w:styleId="WW8Num14z0">
    <w:name w:val="WW8Num14z0"/>
    <w:rsid w:val="00CC0112"/>
    <w:rPr>
      <w:rFonts w:ascii="Symbol" w:hAnsi="Symbol" w:cs="Symbol"/>
      <w:lang w:val="sr-Latn-CS" w:eastAsia="sr-Latn-CS"/>
    </w:rPr>
  </w:style>
  <w:style w:type="character" w:customStyle="1" w:styleId="WW8Num15z0">
    <w:name w:val="WW8Num15z0"/>
    <w:rsid w:val="00CC0112"/>
    <w:rPr>
      <w:rFonts w:ascii="Symbol" w:hAnsi="Symbol" w:cs="Symbol"/>
    </w:rPr>
  </w:style>
  <w:style w:type="character" w:customStyle="1" w:styleId="WW8Num16z0">
    <w:name w:val="WW8Num16z0"/>
    <w:rsid w:val="00CC0112"/>
  </w:style>
  <w:style w:type="character" w:customStyle="1" w:styleId="WW8Num17z0">
    <w:name w:val="WW8Num17z0"/>
    <w:rsid w:val="00CC0112"/>
    <w:rPr>
      <w:rFonts w:ascii="Times New Roman" w:hAnsi="Times New Roman" w:cs="Times New Roman"/>
      <w:b w:val="0"/>
      <w:i w:val="0"/>
      <w:color w:val="auto"/>
    </w:rPr>
  </w:style>
  <w:style w:type="character" w:customStyle="1" w:styleId="WW8Num17z1">
    <w:name w:val="WW8Num17z1"/>
    <w:rsid w:val="00CC0112"/>
  </w:style>
  <w:style w:type="character" w:customStyle="1" w:styleId="WW8Num17z2">
    <w:name w:val="WW8Num17z2"/>
    <w:rsid w:val="00CC0112"/>
  </w:style>
  <w:style w:type="character" w:customStyle="1" w:styleId="WW8Num17z3">
    <w:name w:val="WW8Num17z3"/>
    <w:rsid w:val="00CC0112"/>
  </w:style>
  <w:style w:type="character" w:customStyle="1" w:styleId="WW8Num17z4">
    <w:name w:val="WW8Num17z4"/>
    <w:rsid w:val="00CC0112"/>
  </w:style>
  <w:style w:type="character" w:customStyle="1" w:styleId="WW8Num17z5">
    <w:name w:val="WW8Num17z5"/>
    <w:rsid w:val="00CC0112"/>
  </w:style>
  <w:style w:type="character" w:customStyle="1" w:styleId="WW8Num17z6">
    <w:name w:val="WW8Num17z6"/>
    <w:rsid w:val="00CC0112"/>
  </w:style>
  <w:style w:type="character" w:customStyle="1" w:styleId="WW8Num17z7">
    <w:name w:val="WW8Num17z7"/>
    <w:rsid w:val="00CC0112"/>
  </w:style>
  <w:style w:type="character" w:customStyle="1" w:styleId="WW8Num17z8">
    <w:name w:val="WW8Num17z8"/>
    <w:rsid w:val="00CC0112"/>
  </w:style>
  <w:style w:type="character" w:customStyle="1" w:styleId="WW8Num18z0">
    <w:name w:val="WW8Num18z0"/>
    <w:rsid w:val="00CC0112"/>
    <w:rPr>
      <w:rFonts w:ascii="Symbol" w:hAnsi="Symbol" w:cs="Symbol"/>
      <w:lang w:val="sr-Cyrl-CS"/>
    </w:rPr>
  </w:style>
  <w:style w:type="character" w:customStyle="1" w:styleId="WW8Num19z0">
    <w:name w:val="WW8Num19z0"/>
    <w:rsid w:val="00CC0112"/>
    <w:rPr>
      <w:rFonts w:ascii="Times New Roman" w:eastAsia="Arial Unicode MS" w:hAnsi="Times New Roman" w:cs="Times New Roman"/>
      <w:i/>
      <w:color w:val="000000"/>
    </w:rPr>
  </w:style>
  <w:style w:type="character" w:customStyle="1" w:styleId="WW8Num19z1">
    <w:name w:val="WW8Num19z1"/>
    <w:rsid w:val="00CC0112"/>
    <w:rPr>
      <w:rFonts w:ascii="Courier New" w:hAnsi="Courier New" w:cs="Courier New"/>
    </w:rPr>
  </w:style>
  <w:style w:type="character" w:customStyle="1" w:styleId="WW8Num19z2">
    <w:name w:val="WW8Num19z2"/>
    <w:rsid w:val="00CC0112"/>
    <w:rPr>
      <w:rFonts w:ascii="Wingdings" w:hAnsi="Wingdings" w:cs="Wingdings"/>
    </w:rPr>
  </w:style>
  <w:style w:type="character" w:customStyle="1" w:styleId="WW8Num19z3">
    <w:name w:val="WW8Num19z3"/>
    <w:rsid w:val="00CC0112"/>
    <w:rPr>
      <w:rFonts w:ascii="Symbol" w:hAnsi="Symbol" w:cs="Symbol"/>
    </w:rPr>
  </w:style>
  <w:style w:type="character" w:customStyle="1" w:styleId="WW8Num20z0">
    <w:name w:val="WW8Num20z0"/>
    <w:rsid w:val="00CC0112"/>
    <w:rPr>
      <w:b/>
      <w:i w:val="0"/>
    </w:rPr>
  </w:style>
  <w:style w:type="character" w:customStyle="1" w:styleId="WW8Num20z1">
    <w:name w:val="WW8Num20z1"/>
    <w:rsid w:val="00CC0112"/>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style>
  <w:style w:type="character" w:customStyle="1" w:styleId="WW8Num20z2">
    <w:name w:val="WW8Num20z2"/>
    <w:rsid w:val="00CC0112"/>
  </w:style>
  <w:style w:type="character" w:customStyle="1" w:styleId="WW8Num20z3">
    <w:name w:val="WW8Num20z3"/>
    <w:rsid w:val="00CC0112"/>
  </w:style>
  <w:style w:type="character" w:customStyle="1" w:styleId="WW8Num20z4">
    <w:name w:val="WW8Num20z4"/>
    <w:rsid w:val="00CC0112"/>
  </w:style>
  <w:style w:type="character" w:customStyle="1" w:styleId="WW8Num20z5">
    <w:name w:val="WW8Num20z5"/>
    <w:rsid w:val="00CC0112"/>
  </w:style>
  <w:style w:type="character" w:customStyle="1" w:styleId="WW8Num20z6">
    <w:name w:val="WW8Num20z6"/>
    <w:rsid w:val="00CC0112"/>
  </w:style>
  <w:style w:type="character" w:customStyle="1" w:styleId="WW8Num20z7">
    <w:name w:val="WW8Num20z7"/>
    <w:rsid w:val="00CC0112"/>
  </w:style>
  <w:style w:type="character" w:customStyle="1" w:styleId="WW8Num20z8">
    <w:name w:val="WW8Num20z8"/>
    <w:rsid w:val="00CC0112"/>
  </w:style>
  <w:style w:type="character" w:customStyle="1" w:styleId="WW8Num21z0">
    <w:name w:val="WW8Num21z0"/>
    <w:rsid w:val="00CC0112"/>
    <w:rPr>
      <w:b/>
    </w:rPr>
  </w:style>
  <w:style w:type="character" w:customStyle="1" w:styleId="WW8Num21z1">
    <w:name w:val="WW8Num21z1"/>
    <w:rsid w:val="00CC0112"/>
  </w:style>
  <w:style w:type="character" w:customStyle="1" w:styleId="WW8Num21z2">
    <w:name w:val="WW8Num21z2"/>
    <w:rsid w:val="00CC0112"/>
  </w:style>
  <w:style w:type="character" w:customStyle="1" w:styleId="WW8Num21z3">
    <w:name w:val="WW8Num21z3"/>
    <w:rsid w:val="00CC0112"/>
  </w:style>
  <w:style w:type="character" w:customStyle="1" w:styleId="WW8Num21z4">
    <w:name w:val="WW8Num21z4"/>
    <w:rsid w:val="00CC0112"/>
  </w:style>
  <w:style w:type="character" w:customStyle="1" w:styleId="WW8Num21z5">
    <w:name w:val="WW8Num21z5"/>
    <w:rsid w:val="00CC0112"/>
  </w:style>
  <w:style w:type="character" w:customStyle="1" w:styleId="WW8Num21z6">
    <w:name w:val="WW8Num21z6"/>
    <w:rsid w:val="00CC0112"/>
  </w:style>
  <w:style w:type="character" w:customStyle="1" w:styleId="WW8Num21z7">
    <w:name w:val="WW8Num21z7"/>
    <w:rsid w:val="00CC0112"/>
  </w:style>
  <w:style w:type="character" w:customStyle="1" w:styleId="WW8Num21z8">
    <w:name w:val="WW8Num21z8"/>
    <w:rsid w:val="00CC0112"/>
  </w:style>
  <w:style w:type="character" w:customStyle="1" w:styleId="WW8Num22z0">
    <w:name w:val="WW8Num22z0"/>
    <w:rsid w:val="00CC0112"/>
    <w:rPr>
      <w:rFonts w:cs="Times New Roman"/>
    </w:rPr>
  </w:style>
  <w:style w:type="character" w:customStyle="1" w:styleId="WW8Num23z0">
    <w:name w:val="WW8Num23z0"/>
    <w:rsid w:val="00CC0112"/>
    <w:rPr>
      <w:rFonts w:ascii="Times New Roman" w:eastAsia="Times New Roman" w:hAnsi="Times New Roman" w:cs="Times New Roman"/>
      <w:color w:val="auto"/>
      <w:sz w:val="24"/>
      <w:szCs w:val="24"/>
    </w:rPr>
  </w:style>
  <w:style w:type="character" w:customStyle="1" w:styleId="WW8Num23z1">
    <w:name w:val="WW8Num23z1"/>
    <w:rsid w:val="00CC0112"/>
    <w:rPr>
      <w:rFonts w:ascii="Courier New" w:hAnsi="Courier New" w:cs="Courier New"/>
    </w:rPr>
  </w:style>
  <w:style w:type="character" w:customStyle="1" w:styleId="WW8Num23z2">
    <w:name w:val="WW8Num23z2"/>
    <w:rsid w:val="00CC0112"/>
    <w:rPr>
      <w:rFonts w:ascii="Wingdings" w:hAnsi="Wingdings" w:cs="Wingdings"/>
    </w:rPr>
  </w:style>
  <w:style w:type="character" w:customStyle="1" w:styleId="WW8Num23z3">
    <w:name w:val="WW8Num23z3"/>
    <w:rsid w:val="00CC0112"/>
    <w:rPr>
      <w:rFonts w:ascii="Symbol" w:hAnsi="Symbol" w:cs="Symbol"/>
    </w:rPr>
  </w:style>
  <w:style w:type="character" w:customStyle="1" w:styleId="WW8Num24z0">
    <w:name w:val="WW8Num24z0"/>
    <w:rsid w:val="00CC0112"/>
    <w:rPr>
      <w:rFonts w:ascii="Times New Roman" w:eastAsia="Arial Unicode MS" w:hAnsi="Times New Roman" w:cs="Times New Roman"/>
      <w:i/>
      <w:color w:val="000000"/>
    </w:rPr>
  </w:style>
  <w:style w:type="character" w:customStyle="1" w:styleId="WW8Num24z1">
    <w:name w:val="WW8Num24z1"/>
    <w:rsid w:val="00CC0112"/>
    <w:rPr>
      <w:rFonts w:ascii="Courier New" w:hAnsi="Courier New" w:cs="Courier New"/>
    </w:rPr>
  </w:style>
  <w:style w:type="character" w:customStyle="1" w:styleId="WW8Num24z2">
    <w:name w:val="WW8Num24z2"/>
    <w:rsid w:val="00CC0112"/>
    <w:rPr>
      <w:rFonts w:ascii="Wingdings" w:hAnsi="Wingdings" w:cs="Wingdings"/>
    </w:rPr>
  </w:style>
  <w:style w:type="character" w:customStyle="1" w:styleId="WW8Num24z3">
    <w:name w:val="WW8Num24z3"/>
    <w:rsid w:val="00CC0112"/>
    <w:rPr>
      <w:rFonts w:ascii="Symbol" w:hAnsi="Symbol" w:cs="Symbol"/>
    </w:rPr>
  </w:style>
  <w:style w:type="character" w:customStyle="1" w:styleId="WW8Num25z0">
    <w:name w:val="WW8Num25z0"/>
    <w:rsid w:val="00CC0112"/>
    <w:rPr>
      <w:rFonts w:cs="Times New Roman"/>
    </w:rPr>
  </w:style>
  <w:style w:type="character" w:customStyle="1" w:styleId="WW8Num11z1">
    <w:name w:val="WW8Num11z1"/>
    <w:rsid w:val="00CC0112"/>
    <w:rPr>
      <w:rFonts w:ascii="Courier New" w:hAnsi="Courier New" w:cs="Arial"/>
      <w:b w:val="0"/>
      <w:i w:val="0"/>
      <w:sz w:val="24"/>
    </w:rPr>
  </w:style>
  <w:style w:type="character" w:customStyle="1" w:styleId="WW8Num11z2">
    <w:name w:val="WW8Num11z2"/>
    <w:rsid w:val="00CC0112"/>
    <w:rPr>
      <w:rFonts w:ascii="Wingdings" w:hAnsi="Wingdings" w:cs="Wingdings"/>
    </w:rPr>
  </w:style>
  <w:style w:type="character" w:customStyle="1" w:styleId="WW8Num11z3">
    <w:name w:val="WW8Num11z3"/>
    <w:rsid w:val="00CC0112"/>
    <w:rPr>
      <w:rFonts w:ascii="Symbol" w:hAnsi="Symbol" w:cs="Symbol"/>
    </w:rPr>
  </w:style>
  <w:style w:type="character" w:customStyle="1" w:styleId="WW8Num12z1">
    <w:name w:val="WW8Num12z1"/>
    <w:rsid w:val="00CC0112"/>
    <w:rPr>
      <w:rFonts w:ascii="Courier New" w:hAnsi="Courier New" w:cs="Arial"/>
      <w:b w:val="0"/>
      <w:i w:val="0"/>
      <w:sz w:val="24"/>
    </w:rPr>
  </w:style>
  <w:style w:type="character" w:customStyle="1" w:styleId="WW8Num12z2">
    <w:name w:val="WW8Num12z2"/>
    <w:rsid w:val="00CC0112"/>
    <w:rPr>
      <w:rFonts w:ascii="Wingdings" w:hAnsi="Wingdings" w:cs="Wingdings"/>
    </w:rPr>
  </w:style>
  <w:style w:type="character" w:customStyle="1" w:styleId="WW8Num12z3">
    <w:name w:val="WW8Num12z3"/>
    <w:rsid w:val="00CC0112"/>
    <w:rPr>
      <w:rFonts w:ascii="Symbol" w:hAnsi="Symbol" w:cs="Symbol"/>
    </w:rPr>
  </w:style>
  <w:style w:type="character" w:customStyle="1" w:styleId="WW8Num14z1">
    <w:name w:val="WW8Num14z1"/>
    <w:rsid w:val="00CC0112"/>
    <w:rPr>
      <w:rFonts w:ascii="Courier New" w:hAnsi="Courier New" w:cs="Arial"/>
      <w:b w:val="0"/>
      <w:i w:val="0"/>
      <w:sz w:val="24"/>
    </w:rPr>
  </w:style>
  <w:style w:type="character" w:customStyle="1" w:styleId="WW8Num14z3">
    <w:name w:val="WW8Num14z3"/>
    <w:rsid w:val="00CC0112"/>
    <w:rPr>
      <w:rFonts w:ascii="Symbol" w:hAnsi="Symbol" w:cs="Symbol"/>
    </w:rPr>
  </w:style>
  <w:style w:type="character" w:customStyle="1" w:styleId="WW8Num15z1">
    <w:name w:val="WW8Num15z1"/>
    <w:rsid w:val="00CC0112"/>
    <w:rPr>
      <w:b/>
      <w:i w:val="0"/>
      <w:sz w:val="24"/>
      <w:szCs w:val="24"/>
    </w:rPr>
  </w:style>
  <w:style w:type="character" w:customStyle="1" w:styleId="WW8Num16z1">
    <w:name w:val="WW8Num16z1"/>
    <w:rsid w:val="00CC0112"/>
    <w:rPr>
      <w:rFonts w:ascii="Courier New" w:hAnsi="Courier New" w:cs="Arial"/>
      <w:b w:val="0"/>
      <w:i w:val="0"/>
      <w:sz w:val="24"/>
    </w:rPr>
  </w:style>
  <w:style w:type="character" w:customStyle="1" w:styleId="WW8Num16z2">
    <w:name w:val="WW8Num16z2"/>
    <w:rsid w:val="00CC0112"/>
    <w:rPr>
      <w:rFonts w:ascii="Wingdings" w:hAnsi="Wingdings" w:cs="Wingdings"/>
    </w:rPr>
  </w:style>
  <w:style w:type="character" w:customStyle="1" w:styleId="WW8Num16z3">
    <w:name w:val="WW8Num16z3"/>
    <w:rsid w:val="00CC0112"/>
    <w:rPr>
      <w:rFonts w:ascii="Symbol" w:hAnsi="Symbol" w:cs="Symbol"/>
    </w:rPr>
  </w:style>
  <w:style w:type="character" w:customStyle="1" w:styleId="DefaultParagraphFont1">
    <w:name w:val="Default Paragraph Font1"/>
    <w:rsid w:val="00CC0112"/>
  </w:style>
  <w:style w:type="character" w:customStyle="1" w:styleId="WW8Num7z1">
    <w:name w:val="WW8Num7z1"/>
    <w:rsid w:val="00CC0112"/>
    <w:rPr>
      <w:rFonts w:ascii="Courier New" w:hAnsi="Courier New" w:cs="Courier New"/>
    </w:rPr>
  </w:style>
  <w:style w:type="character" w:customStyle="1" w:styleId="WW8Num7z2">
    <w:name w:val="WW8Num7z2"/>
    <w:rsid w:val="00CC0112"/>
    <w:rPr>
      <w:rFonts w:ascii="Wingdings" w:hAnsi="Wingdings" w:cs="Wingdings"/>
    </w:rPr>
  </w:style>
  <w:style w:type="character" w:customStyle="1" w:styleId="WW-DefaultParagraphFont">
    <w:name w:val="WW-Default Paragraph Font"/>
    <w:rsid w:val="00CC0112"/>
  </w:style>
  <w:style w:type="character" w:customStyle="1" w:styleId="WW-DefaultParagraphFont1">
    <w:name w:val="WW-Default Paragraph Font1"/>
    <w:rsid w:val="00CC0112"/>
  </w:style>
  <w:style w:type="character" w:customStyle="1" w:styleId="ListParagraphChar">
    <w:name w:val="List Paragraph Char"/>
    <w:rsid w:val="00CC0112"/>
  </w:style>
  <w:style w:type="character" w:customStyle="1" w:styleId="CommentReference1">
    <w:name w:val="Comment Reference1"/>
    <w:rsid w:val="00CC0112"/>
    <w:rPr>
      <w:sz w:val="16"/>
      <w:szCs w:val="16"/>
    </w:rPr>
  </w:style>
  <w:style w:type="character" w:customStyle="1" w:styleId="CommentTextChar">
    <w:name w:val="Comment Text Char"/>
    <w:rsid w:val="00CC0112"/>
    <w:rPr>
      <w:sz w:val="20"/>
      <w:szCs w:val="20"/>
    </w:rPr>
  </w:style>
  <w:style w:type="character" w:customStyle="1" w:styleId="CommentSubjectChar">
    <w:name w:val="Comment Subject Char"/>
    <w:rsid w:val="00CC0112"/>
    <w:rPr>
      <w:b/>
      <w:bCs/>
      <w:sz w:val="20"/>
      <w:szCs w:val="20"/>
    </w:rPr>
  </w:style>
  <w:style w:type="character" w:customStyle="1" w:styleId="BalloonTextChar">
    <w:name w:val="Balloon Text Char"/>
    <w:rsid w:val="00CC0112"/>
    <w:rPr>
      <w:rFonts w:ascii="Tahoma" w:hAnsi="Tahoma" w:cs="Tahoma"/>
      <w:sz w:val="16"/>
      <w:szCs w:val="16"/>
    </w:rPr>
  </w:style>
  <w:style w:type="character" w:customStyle="1" w:styleId="Heading1Char">
    <w:name w:val="Heading 1 Char"/>
    <w:rsid w:val="00CC0112"/>
    <w:rPr>
      <w:rFonts w:ascii="Cambria" w:hAnsi="Cambria" w:cs="font333"/>
      <w:b/>
      <w:bCs/>
      <w:color w:val="365F91"/>
      <w:sz w:val="28"/>
      <w:szCs w:val="28"/>
    </w:rPr>
  </w:style>
  <w:style w:type="character" w:customStyle="1" w:styleId="Heading2Char">
    <w:name w:val="Heading 2 Char"/>
    <w:rsid w:val="00CC0112"/>
    <w:rPr>
      <w:rFonts w:ascii="Book Antiqua" w:eastAsia="Times New Roman" w:hAnsi="Book Antiqua" w:cs="Times New Roman"/>
      <w:b/>
      <w:bCs/>
      <w:sz w:val="28"/>
      <w:szCs w:val="24"/>
    </w:rPr>
  </w:style>
  <w:style w:type="character" w:customStyle="1" w:styleId="Heading3Char">
    <w:name w:val="Heading 3 Char"/>
    <w:rsid w:val="00CC0112"/>
    <w:rPr>
      <w:rFonts w:ascii="Arial" w:eastAsia="Times New Roman" w:hAnsi="Arial" w:cs="Times New Roman"/>
      <w:b/>
      <w:bCs/>
      <w:sz w:val="26"/>
      <w:szCs w:val="26"/>
    </w:rPr>
  </w:style>
  <w:style w:type="character" w:customStyle="1" w:styleId="Heading4Char">
    <w:name w:val="Heading 4 Char"/>
    <w:rsid w:val="00CC0112"/>
    <w:rPr>
      <w:rFonts w:ascii="Book Antiqua" w:eastAsia="Times New Roman" w:hAnsi="Book Antiqua" w:cs="Times New Roman"/>
      <w:b/>
      <w:bCs/>
      <w:sz w:val="28"/>
      <w:szCs w:val="24"/>
      <w:u w:val="single"/>
    </w:rPr>
  </w:style>
  <w:style w:type="character" w:customStyle="1" w:styleId="Heading5Char">
    <w:name w:val="Heading 5 Char"/>
    <w:rsid w:val="00CC0112"/>
    <w:rPr>
      <w:rFonts w:ascii="Times New Roman" w:eastAsia="Times New Roman" w:hAnsi="Times New Roman" w:cs="Times New Roman"/>
      <w:b/>
      <w:bCs/>
      <w:i/>
      <w:iCs/>
      <w:sz w:val="26"/>
      <w:szCs w:val="26"/>
      <w:lang w:val="en-US"/>
    </w:rPr>
  </w:style>
  <w:style w:type="character" w:customStyle="1" w:styleId="Heading6Char">
    <w:name w:val="Heading 6 Char"/>
    <w:rsid w:val="00CC0112"/>
    <w:rPr>
      <w:rFonts w:ascii="Book Antiqua" w:eastAsia="Times New Roman" w:hAnsi="Book Antiqua" w:cs="Times New Roman"/>
      <w:sz w:val="28"/>
      <w:szCs w:val="24"/>
    </w:rPr>
  </w:style>
  <w:style w:type="character" w:customStyle="1" w:styleId="Heading7Char">
    <w:name w:val="Heading 7 Char"/>
    <w:rsid w:val="00CC0112"/>
    <w:rPr>
      <w:rFonts w:ascii="Book Antiqua" w:eastAsia="Times New Roman" w:hAnsi="Book Antiqua" w:cs="Arial"/>
      <w:b/>
      <w:bCs/>
      <w:sz w:val="24"/>
      <w:szCs w:val="24"/>
    </w:rPr>
  </w:style>
  <w:style w:type="character" w:customStyle="1" w:styleId="Heading8Char">
    <w:name w:val="Heading 8 Char"/>
    <w:rsid w:val="00CC0112"/>
    <w:rPr>
      <w:rFonts w:ascii="Times New Roman" w:eastAsia="Times New Roman" w:hAnsi="Times New Roman" w:cs="Times New Roman"/>
      <w:b/>
      <w:sz w:val="24"/>
      <w:szCs w:val="24"/>
    </w:rPr>
  </w:style>
  <w:style w:type="character" w:customStyle="1" w:styleId="Heading9Char">
    <w:name w:val="Heading 9 Char"/>
    <w:rsid w:val="00CC0112"/>
    <w:rPr>
      <w:rFonts w:ascii="Arial" w:eastAsia="Times New Roman" w:hAnsi="Arial" w:cs="Arial"/>
      <w:lang w:val="en-US"/>
    </w:rPr>
  </w:style>
  <w:style w:type="character" w:customStyle="1" w:styleId="BodyText2Char">
    <w:name w:val="Body Text 2 Char"/>
    <w:rsid w:val="00CC0112"/>
    <w:rPr>
      <w:sz w:val="24"/>
      <w:szCs w:val="24"/>
    </w:rPr>
  </w:style>
  <w:style w:type="character" w:customStyle="1" w:styleId="BodyText2Char1">
    <w:name w:val="Body Text 2 Char1"/>
    <w:basedOn w:val="WW-DefaultParagraphFont1"/>
    <w:rsid w:val="00CC0112"/>
  </w:style>
  <w:style w:type="character" w:customStyle="1" w:styleId="BodyText3Char">
    <w:name w:val="Body Text 3 Char"/>
    <w:rsid w:val="00CC0112"/>
    <w:rPr>
      <w:rFonts w:ascii="Times New Roman" w:eastAsia="Times New Roman" w:hAnsi="Times New Roman" w:cs="Times New Roman"/>
      <w:sz w:val="16"/>
      <w:szCs w:val="16"/>
    </w:rPr>
  </w:style>
  <w:style w:type="character" w:customStyle="1" w:styleId="NoSpacingChar">
    <w:name w:val="No Spacing Char"/>
    <w:rsid w:val="00CC0112"/>
    <w:rPr>
      <w:rFonts w:cs="font333"/>
      <w:lang w:val="en-US"/>
    </w:rPr>
  </w:style>
  <w:style w:type="character" w:customStyle="1" w:styleId="HeaderChar">
    <w:name w:val="Header Char"/>
    <w:basedOn w:val="WW-DefaultParagraphFont1"/>
    <w:rsid w:val="00CC0112"/>
  </w:style>
  <w:style w:type="character" w:customStyle="1" w:styleId="FooterChar">
    <w:name w:val="Footer Char"/>
    <w:basedOn w:val="WW-DefaultParagraphFont1"/>
    <w:rsid w:val="00CC0112"/>
  </w:style>
  <w:style w:type="character" w:customStyle="1" w:styleId="ListLabel1">
    <w:name w:val="ListLabel 1"/>
    <w:rsid w:val="00CC0112"/>
    <w:rPr>
      <w:rFonts w:cs="Courier New"/>
    </w:rPr>
  </w:style>
  <w:style w:type="character" w:customStyle="1" w:styleId="ListLabel2">
    <w:name w:val="ListLabel 2"/>
    <w:rsid w:val="00CC0112"/>
    <w:rPr>
      <w:b/>
      <w:i w:val="0"/>
      <w:sz w:val="24"/>
      <w:szCs w:val="24"/>
    </w:rPr>
  </w:style>
  <w:style w:type="character" w:customStyle="1" w:styleId="ListLabel3">
    <w:name w:val="ListLabel 3"/>
    <w:rsid w:val="00CC0112"/>
    <w:rPr>
      <w:rFonts w:cs="Arial"/>
      <w:i w:val="0"/>
      <w:sz w:val="24"/>
    </w:rPr>
  </w:style>
  <w:style w:type="character" w:customStyle="1" w:styleId="ListLabel4">
    <w:name w:val="ListLabel 4"/>
    <w:rsid w:val="00CC0112"/>
    <w:rPr>
      <w:rFonts w:cs="Arial"/>
      <w:b w:val="0"/>
      <w:i w:val="0"/>
      <w:sz w:val="24"/>
    </w:rPr>
  </w:style>
  <w:style w:type="character" w:customStyle="1" w:styleId="ListLabel5">
    <w:name w:val="ListLabel 5"/>
    <w:rsid w:val="00CC0112"/>
    <w:rPr>
      <w:rFonts w:cs="Calibri"/>
    </w:rPr>
  </w:style>
  <w:style w:type="character" w:customStyle="1" w:styleId="ListLabel6">
    <w:name w:val="ListLabel 6"/>
    <w:rsid w:val="00CC0112"/>
    <w:rPr>
      <w:b w:val="0"/>
      <w:i w:val="0"/>
      <w:color w:val="00000A"/>
    </w:rPr>
  </w:style>
  <w:style w:type="character" w:customStyle="1" w:styleId="ListLabel7">
    <w:name w:val="ListLabel 7"/>
    <w:rsid w:val="00CC0112"/>
    <w:rPr>
      <w:rFonts w:eastAsia="TimesNewRomanPSMT" w:cs="Times New Roman"/>
    </w:rPr>
  </w:style>
  <w:style w:type="character" w:customStyle="1" w:styleId="ListLabel8">
    <w:name w:val="ListLabel 8"/>
    <w:rsid w:val="00CC0112"/>
    <w:rPr>
      <w:i w:val="0"/>
    </w:rPr>
  </w:style>
  <w:style w:type="character" w:customStyle="1" w:styleId="NumberingSymbols">
    <w:name w:val="Numbering Symbols"/>
    <w:rsid w:val="00CC0112"/>
  </w:style>
  <w:style w:type="character" w:customStyle="1" w:styleId="FootnoteCharacters">
    <w:name w:val="Footnote Characters"/>
    <w:rsid w:val="00CC0112"/>
    <w:rPr>
      <w:vertAlign w:val="superscript"/>
    </w:rPr>
  </w:style>
  <w:style w:type="character" w:styleId="CommentReference">
    <w:name w:val="annotation reference"/>
    <w:rsid w:val="00CC0112"/>
    <w:rPr>
      <w:sz w:val="16"/>
      <w:szCs w:val="16"/>
    </w:rPr>
  </w:style>
  <w:style w:type="character" w:styleId="Hyperlink">
    <w:name w:val="Hyperlink"/>
    <w:rsid w:val="00CC0112"/>
    <w:rPr>
      <w:color w:val="0000FF"/>
      <w:u w:val="single"/>
    </w:rPr>
  </w:style>
  <w:style w:type="character" w:customStyle="1" w:styleId="PlainTextChar">
    <w:name w:val="Plain Text Char"/>
    <w:rsid w:val="00CC0112"/>
    <w:rPr>
      <w:rFonts w:ascii="Calibri" w:eastAsia="Calibri" w:hAnsi="Calibri" w:cs="Calibri"/>
      <w:sz w:val="22"/>
      <w:szCs w:val="21"/>
    </w:rPr>
  </w:style>
  <w:style w:type="character" w:customStyle="1" w:styleId="WW8Num42z0">
    <w:name w:val="WW8Num42z0"/>
    <w:rsid w:val="00CC0112"/>
    <w:rPr>
      <w:rFonts w:ascii="Calibri" w:eastAsia="Calibri" w:hAnsi="Calibri" w:cs="Times New Roman"/>
    </w:rPr>
  </w:style>
  <w:style w:type="character" w:customStyle="1" w:styleId="WW8Num43z3">
    <w:name w:val="WW8Num43z3"/>
    <w:rsid w:val="00CC0112"/>
    <w:rPr>
      <w:rFonts w:ascii="Symbol" w:hAnsi="Symbol" w:cs="Symbol"/>
    </w:rPr>
  </w:style>
  <w:style w:type="character" w:customStyle="1" w:styleId="WW8Num45z1">
    <w:name w:val="WW8Num45z1"/>
    <w:rsid w:val="00CC0112"/>
    <w:rPr>
      <w:rFonts w:ascii="Courier New" w:hAnsi="Courier New" w:cs="Courier New"/>
    </w:rPr>
  </w:style>
  <w:style w:type="character" w:customStyle="1" w:styleId="Index1Char">
    <w:name w:val="Index 1 Char"/>
    <w:rsid w:val="00CC0112"/>
    <w:rPr>
      <w:lang w:bidi="ar-SA"/>
    </w:rPr>
  </w:style>
  <w:style w:type="character" w:customStyle="1" w:styleId="TOC1Char">
    <w:name w:val="TOC 1 Char"/>
    <w:rsid w:val="00CC0112"/>
    <w:rPr>
      <w:lang w:val="sr-Cyrl-CS" w:bidi="ar-SA"/>
    </w:rPr>
  </w:style>
  <w:style w:type="character" w:customStyle="1" w:styleId="FontStyle107">
    <w:name w:val="Font Style107"/>
    <w:rsid w:val="00CC0112"/>
    <w:rPr>
      <w:rFonts w:ascii="Franklin Gothic Book" w:hAnsi="Franklin Gothic Book" w:cs="Franklin Gothic Book"/>
      <w:sz w:val="24"/>
    </w:rPr>
  </w:style>
  <w:style w:type="character" w:styleId="PageNumber">
    <w:name w:val="page number"/>
    <w:basedOn w:val="DefaultParagraphFont"/>
    <w:rsid w:val="00CC0112"/>
  </w:style>
  <w:style w:type="paragraph" w:customStyle="1" w:styleId="Heading">
    <w:name w:val="Heading"/>
    <w:basedOn w:val="Normal"/>
    <w:next w:val="BodyText"/>
    <w:rsid w:val="00CC0112"/>
    <w:pPr>
      <w:keepNext/>
      <w:spacing w:before="240" w:after="120"/>
    </w:pPr>
    <w:rPr>
      <w:rFonts w:ascii="Arial" w:hAnsi="Arial" w:cs="Mangal"/>
      <w:sz w:val="28"/>
      <w:szCs w:val="28"/>
    </w:rPr>
  </w:style>
  <w:style w:type="paragraph" w:styleId="BodyText">
    <w:name w:val="Body Text"/>
    <w:basedOn w:val="Normal"/>
    <w:link w:val="BodyTextChar"/>
    <w:rsid w:val="00CC0112"/>
    <w:pPr>
      <w:spacing w:after="120"/>
    </w:pPr>
  </w:style>
  <w:style w:type="paragraph" w:styleId="List">
    <w:name w:val="List"/>
    <w:basedOn w:val="BodyText"/>
    <w:rsid w:val="00CC0112"/>
    <w:rPr>
      <w:rFonts w:cs="Mangal"/>
    </w:rPr>
  </w:style>
  <w:style w:type="paragraph" w:styleId="Caption">
    <w:name w:val="caption"/>
    <w:basedOn w:val="Normal"/>
    <w:qFormat/>
    <w:rsid w:val="00CC0112"/>
    <w:pPr>
      <w:suppressLineNumbers/>
      <w:spacing w:before="120" w:after="120"/>
    </w:pPr>
    <w:rPr>
      <w:rFonts w:cs="Mangal"/>
      <w:i/>
      <w:iCs/>
    </w:rPr>
  </w:style>
  <w:style w:type="paragraph" w:customStyle="1" w:styleId="Index">
    <w:name w:val="Index"/>
    <w:basedOn w:val="Normal"/>
    <w:rsid w:val="00CC0112"/>
    <w:pPr>
      <w:suppressLineNumbers/>
    </w:pPr>
    <w:rPr>
      <w:rFonts w:cs="Mangal"/>
    </w:rPr>
  </w:style>
  <w:style w:type="paragraph" w:styleId="ListParagraph">
    <w:name w:val="List Paragraph"/>
    <w:basedOn w:val="Normal"/>
    <w:uiPriority w:val="34"/>
    <w:qFormat/>
    <w:rsid w:val="00CC0112"/>
    <w:pPr>
      <w:ind w:left="720"/>
    </w:pPr>
  </w:style>
  <w:style w:type="paragraph" w:customStyle="1" w:styleId="CommentText1">
    <w:name w:val="Comment Text1"/>
    <w:basedOn w:val="Normal"/>
    <w:rsid w:val="00CC0112"/>
    <w:rPr>
      <w:sz w:val="20"/>
      <w:szCs w:val="20"/>
    </w:rPr>
  </w:style>
  <w:style w:type="paragraph" w:customStyle="1" w:styleId="CommentSubject1">
    <w:name w:val="Comment Subject1"/>
    <w:basedOn w:val="CommentText1"/>
    <w:rsid w:val="00CC0112"/>
    <w:rPr>
      <w:b/>
      <w:bCs/>
    </w:rPr>
  </w:style>
  <w:style w:type="paragraph" w:styleId="BalloonText">
    <w:name w:val="Balloon Text"/>
    <w:basedOn w:val="Normal"/>
    <w:rsid w:val="00CC0112"/>
    <w:rPr>
      <w:rFonts w:ascii="Tahoma" w:hAnsi="Tahoma" w:cs="Tahoma"/>
      <w:sz w:val="16"/>
      <w:szCs w:val="16"/>
    </w:rPr>
  </w:style>
  <w:style w:type="paragraph" w:styleId="TOAHeading">
    <w:name w:val="toa heading"/>
    <w:basedOn w:val="Heading1"/>
    <w:rsid w:val="00CC0112"/>
    <w:pPr>
      <w:suppressLineNumbers/>
    </w:pPr>
    <w:rPr>
      <w:sz w:val="32"/>
      <w:szCs w:val="32"/>
    </w:rPr>
  </w:style>
  <w:style w:type="paragraph" w:styleId="BodyText2">
    <w:name w:val="Body Text 2"/>
    <w:basedOn w:val="Normal"/>
    <w:rsid w:val="00CC0112"/>
    <w:pPr>
      <w:spacing w:after="120" w:line="480" w:lineRule="auto"/>
    </w:pPr>
  </w:style>
  <w:style w:type="paragraph" w:styleId="BodyText3">
    <w:name w:val="Body Text 3"/>
    <w:basedOn w:val="Normal"/>
    <w:rsid w:val="00CC0112"/>
    <w:pPr>
      <w:spacing w:after="120"/>
    </w:pPr>
    <w:rPr>
      <w:rFonts w:eastAsia="Times New Roman"/>
      <w:sz w:val="16"/>
      <w:szCs w:val="16"/>
    </w:rPr>
  </w:style>
  <w:style w:type="paragraph" w:styleId="NoSpacing">
    <w:name w:val="No Spacing"/>
    <w:qFormat/>
    <w:rsid w:val="00CC0112"/>
    <w:pPr>
      <w:suppressAutoHyphens/>
      <w:spacing w:line="100" w:lineRule="atLeast"/>
    </w:pPr>
    <w:rPr>
      <w:rFonts w:ascii="Calibri" w:eastAsia="Arial Unicode MS" w:hAnsi="Calibri" w:cs="Calibri"/>
      <w:kern w:val="1"/>
      <w:sz w:val="22"/>
      <w:szCs w:val="22"/>
      <w:lang w:eastAsia="zh-CN"/>
    </w:rPr>
  </w:style>
  <w:style w:type="paragraph" w:styleId="Header">
    <w:name w:val="header"/>
    <w:basedOn w:val="Normal"/>
    <w:rsid w:val="00CC0112"/>
    <w:pPr>
      <w:suppressLineNumbers/>
      <w:tabs>
        <w:tab w:val="center" w:pos="4513"/>
        <w:tab w:val="right" w:pos="9026"/>
      </w:tabs>
    </w:pPr>
  </w:style>
  <w:style w:type="paragraph" w:styleId="Footer">
    <w:name w:val="footer"/>
    <w:basedOn w:val="Normal"/>
    <w:rsid w:val="00CC0112"/>
    <w:pPr>
      <w:suppressLineNumbers/>
      <w:tabs>
        <w:tab w:val="center" w:pos="4513"/>
        <w:tab w:val="right" w:pos="9026"/>
      </w:tabs>
    </w:pPr>
  </w:style>
  <w:style w:type="paragraph" w:customStyle="1" w:styleId="TableContents">
    <w:name w:val="Table Contents"/>
    <w:basedOn w:val="Normal"/>
    <w:rsid w:val="00CC0112"/>
    <w:pPr>
      <w:suppressLineNumbers/>
    </w:pPr>
  </w:style>
  <w:style w:type="paragraph" w:customStyle="1" w:styleId="TableHeading">
    <w:name w:val="Table Heading"/>
    <w:basedOn w:val="TableContents"/>
    <w:rsid w:val="00CC0112"/>
    <w:pPr>
      <w:jc w:val="center"/>
    </w:pPr>
    <w:rPr>
      <w:b/>
      <w:bCs/>
    </w:rPr>
  </w:style>
  <w:style w:type="paragraph" w:customStyle="1" w:styleId="Default">
    <w:name w:val="Default"/>
    <w:rsid w:val="00CC0112"/>
    <w:pPr>
      <w:suppressAutoHyphens/>
      <w:autoSpaceDE w:val="0"/>
    </w:pPr>
    <w:rPr>
      <w:color w:val="000000"/>
      <w:sz w:val="24"/>
      <w:szCs w:val="24"/>
      <w:lang w:eastAsia="zh-CN"/>
    </w:rPr>
  </w:style>
  <w:style w:type="paragraph" w:styleId="CommentText">
    <w:name w:val="annotation text"/>
    <w:basedOn w:val="Normal"/>
    <w:rsid w:val="00CC0112"/>
    <w:rPr>
      <w:sz w:val="20"/>
      <w:szCs w:val="20"/>
    </w:rPr>
  </w:style>
  <w:style w:type="paragraph" w:styleId="CommentSubject">
    <w:name w:val="annotation subject"/>
    <w:basedOn w:val="CommentText"/>
    <w:next w:val="CommentText"/>
    <w:rsid w:val="00CC0112"/>
    <w:rPr>
      <w:b/>
      <w:bCs/>
    </w:rPr>
  </w:style>
  <w:style w:type="paragraph" w:customStyle="1" w:styleId="CM27">
    <w:name w:val="CM27"/>
    <w:basedOn w:val="Default"/>
    <w:next w:val="Default"/>
    <w:rsid w:val="00CC0112"/>
    <w:pPr>
      <w:widowControl w:val="0"/>
    </w:pPr>
    <w:rPr>
      <w:rFonts w:ascii="Tahoma" w:hAnsi="Tahoma" w:cs="Tahoma"/>
      <w:color w:val="auto"/>
    </w:rPr>
  </w:style>
  <w:style w:type="paragraph" w:customStyle="1" w:styleId="CM7">
    <w:name w:val="CM7"/>
    <w:basedOn w:val="Default"/>
    <w:next w:val="Default"/>
    <w:uiPriority w:val="99"/>
    <w:rsid w:val="00CC0112"/>
    <w:pPr>
      <w:widowControl w:val="0"/>
      <w:spacing w:line="340" w:lineRule="atLeast"/>
    </w:pPr>
    <w:rPr>
      <w:rFonts w:ascii="Tahoma" w:hAnsi="Tahoma" w:cs="Tahoma"/>
      <w:color w:val="auto"/>
    </w:rPr>
  </w:style>
  <w:style w:type="paragraph" w:customStyle="1" w:styleId="CM23">
    <w:name w:val="CM23"/>
    <w:basedOn w:val="Default"/>
    <w:next w:val="Default"/>
    <w:rsid w:val="00CC0112"/>
    <w:pPr>
      <w:widowControl w:val="0"/>
    </w:pPr>
    <w:rPr>
      <w:rFonts w:ascii="Tahoma" w:hAnsi="Tahoma" w:cs="Tahoma"/>
      <w:color w:val="auto"/>
    </w:rPr>
  </w:style>
  <w:style w:type="paragraph" w:customStyle="1" w:styleId="CM22">
    <w:name w:val="CM22"/>
    <w:basedOn w:val="Normal"/>
    <w:next w:val="Normal"/>
    <w:rsid w:val="00CC0112"/>
    <w:pPr>
      <w:widowControl w:val="0"/>
      <w:suppressAutoHyphens w:val="0"/>
      <w:autoSpaceDE w:val="0"/>
      <w:spacing w:line="240" w:lineRule="auto"/>
    </w:pPr>
    <w:rPr>
      <w:rFonts w:ascii="Tahoma" w:eastAsia="Times New Roman" w:hAnsi="Tahoma" w:cs="Tahoma"/>
      <w:color w:val="auto"/>
    </w:rPr>
  </w:style>
  <w:style w:type="paragraph" w:customStyle="1" w:styleId="CM14">
    <w:name w:val="CM14"/>
    <w:basedOn w:val="Default"/>
    <w:next w:val="Default"/>
    <w:rsid w:val="00CC0112"/>
    <w:pPr>
      <w:widowControl w:val="0"/>
      <w:spacing w:line="228" w:lineRule="atLeast"/>
    </w:pPr>
    <w:rPr>
      <w:rFonts w:ascii="Tahoma" w:hAnsi="Tahoma" w:cs="Tahoma"/>
      <w:color w:val="auto"/>
    </w:rPr>
  </w:style>
  <w:style w:type="paragraph" w:customStyle="1" w:styleId="WW-Default">
    <w:name w:val="WW-Default"/>
    <w:rsid w:val="00CC0112"/>
    <w:pPr>
      <w:suppressAutoHyphens/>
      <w:autoSpaceDE w:val="0"/>
    </w:pPr>
    <w:rPr>
      <w:color w:val="000000"/>
      <w:sz w:val="24"/>
      <w:szCs w:val="24"/>
      <w:lang w:eastAsia="zh-CN"/>
    </w:rPr>
  </w:style>
  <w:style w:type="paragraph" w:customStyle="1" w:styleId="Stavkaspecifikacije">
    <w:name w:val="Stavka specifikacije"/>
    <w:basedOn w:val="ListParagraph"/>
    <w:rsid w:val="00CC0112"/>
    <w:pPr>
      <w:tabs>
        <w:tab w:val="num" w:pos="0"/>
        <w:tab w:val="left" w:pos="360"/>
        <w:tab w:val="left" w:pos="851"/>
        <w:tab w:val="right" w:pos="8789"/>
      </w:tabs>
      <w:suppressAutoHyphens w:val="0"/>
      <w:spacing w:line="240" w:lineRule="auto"/>
      <w:contextualSpacing/>
    </w:pPr>
    <w:rPr>
      <w:rFonts w:eastAsia="MS Mincho"/>
      <w:color w:val="auto"/>
      <w:sz w:val="22"/>
      <w:szCs w:val="22"/>
      <w:lang w:bidi="en-US"/>
    </w:rPr>
  </w:style>
  <w:style w:type="paragraph" w:styleId="PlainText">
    <w:name w:val="Plain Text"/>
    <w:basedOn w:val="Normal"/>
    <w:rsid w:val="00CC0112"/>
    <w:pPr>
      <w:suppressAutoHyphens w:val="0"/>
      <w:spacing w:line="240" w:lineRule="auto"/>
    </w:pPr>
    <w:rPr>
      <w:rFonts w:ascii="Calibri" w:eastAsia="Calibri" w:hAnsi="Calibri"/>
      <w:color w:val="auto"/>
      <w:sz w:val="22"/>
      <w:szCs w:val="21"/>
    </w:rPr>
  </w:style>
  <w:style w:type="paragraph" w:customStyle="1" w:styleId="opstiusloviNABRAJANJE">
    <w:name w:val="opsti_uslovi__NABRAJANJE"/>
    <w:basedOn w:val="Normal"/>
    <w:rsid w:val="00CC0112"/>
    <w:pPr>
      <w:tabs>
        <w:tab w:val="num" w:pos="810"/>
      </w:tabs>
      <w:suppressAutoHyphens w:val="0"/>
      <w:spacing w:after="120" w:line="240" w:lineRule="auto"/>
      <w:ind w:left="426" w:hanging="426"/>
    </w:pPr>
    <w:rPr>
      <w:rFonts w:eastAsia="Times New Roman"/>
      <w:spacing w:val="-2"/>
      <w:sz w:val="22"/>
      <w:szCs w:val="22"/>
      <w:lang w:val="sr-Latn-CS"/>
    </w:rPr>
  </w:style>
  <w:style w:type="paragraph" w:customStyle="1" w:styleId="CM1">
    <w:name w:val="CM1"/>
    <w:basedOn w:val="Default"/>
    <w:next w:val="Default"/>
    <w:rsid w:val="00CC0112"/>
    <w:pPr>
      <w:widowControl w:val="0"/>
    </w:pPr>
    <w:rPr>
      <w:rFonts w:ascii="Tahoma" w:hAnsi="Tahoma" w:cs="Tahoma"/>
      <w:color w:val="auto"/>
    </w:rPr>
  </w:style>
  <w:style w:type="paragraph" w:customStyle="1" w:styleId="CM21">
    <w:name w:val="CM21"/>
    <w:basedOn w:val="Default"/>
    <w:next w:val="Default"/>
    <w:rsid w:val="00CC0112"/>
    <w:pPr>
      <w:widowControl w:val="0"/>
    </w:pPr>
    <w:rPr>
      <w:rFonts w:ascii="Tahoma" w:hAnsi="Tahoma" w:cs="Tahoma"/>
      <w:color w:val="auto"/>
    </w:rPr>
  </w:style>
  <w:style w:type="paragraph" w:customStyle="1" w:styleId="CM2">
    <w:name w:val="CM2"/>
    <w:basedOn w:val="Default"/>
    <w:next w:val="Default"/>
    <w:rsid w:val="00CC0112"/>
    <w:pPr>
      <w:widowControl w:val="0"/>
      <w:spacing w:line="228" w:lineRule="atLeast"/>
    </w:pPr>
    <w:rPr>
      <w:rFonts w:ascii="Tahoma" w:hAnsi="Tahoma" w:cs="Tahoma"/>
      <w:color w:val="auto"/>
    </w:rPr>
  </w:style>
  <w:style w:type="paragraph" w:customStyle="1" w:styleId="CM24">
    <w:name w:val="CM24"/>
    <w:basedOn w:val="Default"/>
    <w:next w:val="Default"/>
    <w:rsid w:val="00CC0112"/>
    <w:pPr>
      <w:widowControl w:val="0"/>
    </w:pPr>
    <w:rPr>
      <w:rFonts w:ascii="Tahoma" w:hAnsi="Tahoma" w:cs="Tahoma"/>
      <w:color w:val="auto"/>
    </w:rPr>
  </w:style>
  <w:style w:type="paragraph" w:customStyle="1" w:styleId="CM3">
    <w:name w:val="CM3"/>
    <w:basedOn w:val="Default"/>
    <w:next w:val="Default"/>
    <w:rsid w:val="00CC0112"/>
    <w:pPr>
      <w:widowControl w:val="0"/>
    </w:pPr>
    <w:rPr>
      <w:rFonts w:ascii="Tahoma" w:hAnsi="Tahoma" w:cs="Tahoma"/>
      <w:color w:val="auto"/>
    </w:rPr>
  </w:style>
  <w:style w:type="paragraph" w:customStyle="1" w:styleId="CM25">
    <w:name w:val="CM25"/>
    <w:basedOn w:val="Default"/>
    <w:next w:val="Default"/>
    <w:rsid w:val="00CC0112"/>
    <w:pPr>
      <w:widowControl w:val="0"/>
    </w:pPr>
    <w:rPr>
      <w:rFonts w:ascii="Tahoma" w:hAnsi="Tahoma" w:cs="Tahoma"/>
      <w:color w:val="auto"/>
    </w:rPr>
  </w:style>
  <w:style w:type="paragraph" w:customStyle="1" w:styleId="CM26">
    <w:name w:val="CM26"/>
    <w:basedOn w:val="Default"/>
    <w:next w:val="Default"/>
    <w:rsid w:val="00CC0112"/>
    <w:pPr>
      <w:widowControl w:val="0"/>
    </w:pPr>
    <w:rPr>
      <w:rFonts w:ascii="Tahoma" w:hAnsi="Tahoma" w:cs="Tahoma"/>
      <w:color w:val="auto"/>
    </w:rPr>
  </w:style>
  <w:style w:type="paragraph" w:customStyle="1" w:styleId="CM5">
    <w:name w:val="CM5"/>
    <w:basedOn w:val="Default"/>
    <w:next w:val="Default"/>
    <w:rsid w:val="00CC0112"/>
    <w:pPr>
      <w:widowControl w:val="0"/>
      <w:spacing w:line="511" w:lineRule="atLeast"/>
    </w:pPr>
    <w:rPr>
      <w:rFonts w:ascii="Tahoma" w:hAnsi="Tahoma" w:cs="Tahoma"/>
      <w:color w:val="auto"/>
    </w:rPr>
  </w:style>
  <w:style w:type="paragraph" w:customStyle="1" w:styleId="CM28">
    <w:name w:val="CM28"/>
    <w:basedOn w:val="Default"/>
    <w:next w:val="Default"/>
    <w:rsid w:val="00CC0112"/>
    <w:pPr>
      <w:widowControl w:val="0"/>
    </w:pPr>
    <w:rPr>
      <w:rFonts w:ascii="Tahoma" w:hAnsi="Tahoma" w:cs="Tahoma"/>
      <w:color w:val="auto"/>
    </w:rPr>
  </w:style>
  <w:style w:type="paragraph" w:customStyle="1" w:styleId="CM6">
    <w:name w:val="CM6"/>
    <w:basedOn w:val="Default"/>
    <w:next w:val="Default"/>
    <w:rsid w:val="00CC0112"/>
    <w:pPr>
      <w:widowControl w:val="0"/>
      <w:spacing w:line="223" w:lineRule="atLeast"/>
    </w:pPr>
    <w:rPr>
      <w:rFonts w:ascii="Tahoma" w:hAnsi="Tahoma" w:cs="Tahoma"/>
      <w:color w:val="auto"/>
    </w:rPr>
  </w:style>
  <w:style w:type="paragraph" w:customStyle="1" w:styleId="CM30">
    <w:name w:val="CM30"/>
    <w:basedOn w:val="Default"/>
    <w:next w:val="Default"/>
    <w:rsid w:val="00CC0112"/>
    <w:pPr>
      <w:widowControl w:val="0"/>
    </w:pPr>
    <w:rPr>
      <w:rFonts w:ascii="Tahoma" w:hAnsi="Tahoma" w:cs="Tahoma"/>
      <w:color w:val="auto"/>
    </w:rPr>
  </w:style>
  <w:style w:type="paragraph" w:customStyle="1" w:styleId="CM9">
    <w:name w:val="CM9"/>
    <w:basedOn w:val="Default"/>
    <w:next w:val="Default"/>
    <w:rsid w:val="00CC0112"/>
    <w:pPr>
      <w:widowControl w:val="0"/>
      <w:spacing w:line="340" w:lineRule="atLeast"/>
    </w:pPr>
    <w:rPr>
      <w:rFonts w:ascii="Tahoma" w:hAnsi="Tahoma" w:cs="Tahoma"/>
      <w:color w:val="auto"/>
    </w:rPr>
  </w:style>
  <w:style w:type="paragraph" w:customStyle="1" w:styleId="CM11">
    <w:name w:val="CM11"/>
    <w:basedOn w:val="Default"/>
    <w:next w:val="Default"/>
    <w:rsid w:val="00CC0112"/>
    <w:pPr>
      <w:widowControl w:val="0"/>
      <w:spacing w:line="340" w:lineRule="atLeast"/>
    </w:pPr>
    <w:rPr>
      <w:rFonts w:ascii="Tahoma" w:hAnsi="Tahoma" w:cs="Tahoma"/>
      <w:color w:val="auto"/>
    </w:rPr>
  </w:style>
  <w:style w:type="paragraph" w:customStyle="1" w:styleId="CM13">
    <w:name w:val="CM13"/>
    <w:basedOn w:val="Default"/>
    <w:next w:val="Default"/>
    <w:rsid w:val="00CC0112"/>
    <w:pPr>
      <w:widowControl w:val="0"/>
      <w:spacing w:line="208" w:lineRule="atLeast"/>
    </w:pPr>
    <w:rPr>
      <w:rFonts w:ascii="Tahoma" w:hAnsi="Tahoma" w:cs="Tahoma"/>
      <w:color w:val="auto"/>
    </w:rPr>
  </w:style>
  <w:style w:type="paragraph" w:customStyle="1" w:styleId="CM31">
    <w:name w:val="CM31"/>
    <w:basedOn w:val="Default"/>
    <w:next w:val="Default"/>
    <w:rsid w:val="00CC0112"/>
    <w:pPr>
      <w:widowControl w:val="0"/>
    </w:pPr>
    <w:rPr>
      <w:rFonts w:ascii="Tahoma" w:hAnsi="Tahoma" w:cs="Tahoma"/>
      <w:color w:val="auto"/>
    </w:rPr>
  </w:style>
  <w:style w:type="paragraph" w:customStyle="1" w:styleId="CM15">
    <w:name w:val="CM15"/>
    <w:basedOn w:val="Default"/>
    <w:next w:val="Default"/>
    <w:rsid w:val="00CC0112"/>
    <w:pPr>
      <w:widowControl w:val="0"/>
      <w:spacing w:line="228" w:lineRule="atLeast"/>
    </w:pPr>
    <w:rPr>
      <w:rFonts w:ascii="Tahoma" w:hAnsi="Tahoma" w:cs="Tahoma"/>
      <w:color w:val="auto"/>
    </w:rPr>
  </w:style>
  <w:style w:type="paragraph" w:customStyle="1" w:styleId="CM16">
    <w:name w:val="CM16"/>
    <w:basedOn w:val="Default"/>
    <w:next w:val="Default"/>
    <w:rsid w:val="00CC0112"/>
    <w:pPr>
      <w:widowControl w:val="0"/>
      <w:spacing w:line="228" w:lineRule="atLeast"/>
    </w:pPr>
    <w:rPr>
      <w:rFonts w:ascii="Tahoma" w:hAnsi="Tahoma" w:cs="Tahoma"/>
      <w:color w:val="auto"/>
    </w:rPr>
  </w:style>
  <w:style w:type="paragraph" w:customStyle="1" w:styleId="CM32">
    <w:name w:val="CM32"/>
    <w:basedOn w:val="Default"/>
    <w:next w:val="Default"/>
    <w:rsid w:val="00CC0112"/>
    <w:pPr>
      <w:widowControl w:val="0"/>
    </w:pPr>
    <w:rPr>
      <w:rFonts w:ascii="Tahoma" w:hAnsi="Tahoma" w:cs="Tahoma"/>
      <w:color w:val="auto"/>
    </w:rPr>
  </w:style>
  <w:style w:type="paragraph" w:customStyle="1" w:styleId="CM17">
    <w:name w:val="CM17"/>
    <w:basedOn w:val="Default"/>
    <w:next w:val="Default"/>
    <w:rsid w:val="00CC0112"/>
    <w:pPr>
      <w:widowControl w:val="0"/>
      <w:spacing w:line="340" w:lineRule="atLeast"/>
    </w:pPr>
    <w:rPr>
      <w:rFonts w:ascii="Tahoma" w:hAnsi="Tahoma" w:cs="Tahoma"/>
      <w:color w:val="auto"/>
    </w:rPr>
  </w:style>
  <w:style w:type="paragraph" w:customStyle="1" w:styleId="CM33">
    <w:name w:val="CM33"/>
    <w:basedOn w:val="Default"/>
    <w:next w:val="Default"/>
    <w:rsid w:val="00CC0112"/>
    <w:pPr>
      <w:widowControl w:val="0"/>
    </w:pPr>
    <w:rPr>
      <w:rFonts w:ascii="Tahoma" w:hAnsi="Tahoma" w:cs="Tahoma"/>
      <w:color w:val="auto"/>
    </w:rPr>
  </w:style>
  <w:style w:type="paragraph" w:customStyle="1" w:styleId="CM18">
    <w:name w:val="CM18"/>
    <w:basedOn w:val="Default"/>
    <w:next w:val="Default"/>
    <w:rsid w:val="00CC0112"/>
    <w:pPr>
      <w:widowControl w:val="0"/>
    </w:pPr>
    <w:rPr>
      <w:rFonts w:ascii="Tahoma" w:hAnsi="Tahoma" w:cs="Tahoma"/>
      <w:color w:val="auto"/>
    </w:rPr>
  </w:style>
  <w:style w:type="paragraph" w:customStyle="1" w:styleId="CM34">
    <w:name w:val="CM34"/>
    <w:basedOn w:val="Default"/>
    <w:next w:val="Default"/>
    <w:rsid w:val="00CC0112"/>
    <w:pPr>
      <w:widowControl w:val="0"/>
    </w:pPr>
    <w:rPr>
      <w:rFonts w:ascii="Tahoma" w:hAnsi="Tahoma" w:cs="Tahoma"/>
      <w:color w:val="auto"/>
    </w:rPr>
  </w:style>
  <w:style w:type="paragraph" w:customStyle="1" w:styleId="CM29">
    <w:name w:val="CM29"/>
    <w:basedOn w:val="Default"/>
    <w:next w:val="Default"/>
    <w:rsid w:val="00CC0112"/>
    <w:pPr>
      <w:widowControl w:val="0"/>
    </w:pPr>
    <w:rPr>
      <w:rFonts w:ascii="Tahoma" w:hAnsi="Tahoma" w:cs="Tahoma"/>
      <w:color w:val="auto"/>
    </w:rPr>
  </w:style>
  <w:style w:type="paragraph" w:customStyle="1" w:styleId="NabrajanjeSaPodbrajanjem1">
    <w:name w:val="NabrajanjeSaPodbrajanjem1"/>
    <w:basedOn w:val="Normal"/>
    <w:rsid w:val="00CC0112"/>
    <w:pPr>
      <w:tabs>
        <w:tab w:val="num" w:pos="425"/>
      </w:tabs>
      <w:suppressAutoHyphens w:val="0"/>
      <w:spacing w:before="160" w:after="80" w:line="264" w:lineRule="auto"/>
      <w:ind w:left="425" w:hanging="425"/>
    </w:pPr>
    <w:rPr>
      <w:rFonts w:eastAsia="Times New Roman"/>
      <w:b/>
      <w:color w:val="auto"/>
      <w:lang w:val="sr-Cyrl-CS"/>
    </w:rPr>
  </w:style>
  <w:style w:type="paragraph" w:customStyle="1" w:styleId="ObrazacPonudePonder">
    <w:name w:val="ObrazacPonudePonder"/>
    <w:basedOn w:val="Normal"/>
    <w:rsid w:val="00CC0112"/>
    <w:pPr>
      <w:tabs>
        <w:tab w:val="num" w:pos="425"/>
      </w:tabs>
      <w:suppressAutoHyphens w:val="0"/>
      <w:spacing w:after="120" w:line="240" w:lineRule="auto"/>
      <w:ind w:left="680" w:hanging="340"/>
    </w:pPr>
    <w:rPr>
      <w:rFonts w:eastAsia="Times New Roman"/>
      <w:color w:val="auto"/>
      <w:lang w:val="sr-Cyrl-CS"/>
    </w:rPr>
  </w:style>
  <w:style w:type="paragraph" w:styleId="Index1">
    <w:name w:val="index 1"/>
    <w:basedOn w:val="Normal"/>
    <w:next w:val="Normal"/>
    <w:rsid w:val="00CC0112"/>
    <w:pPr>
      <w:suppressAutoHyphens w:val="0"/>
      <w:spacing w:line="240" w:lineRule="auto"/>
      <w:ind w:left="220" w:hanging="220"/>
    </w:pPr>
    <w:rPr>
      <w:rFonts w:eastAsia="Times New Roman"/>
      <w:color w:val="auto"/>
      <w:sz w:val="20"/>
      <w:szCs w:val="20"/>
      <w:lang w:eastAsia="en-US"/>
    </w:rPr>
  </w:style>
  <w:style w:type="paragraph" w:styleId="TOC1">
    <w:name w:val="toc 1"/>
    <w:basedOn w:val="Index1"/>
    <w:next w:val="Normal"/>
    <w:rsid w:val="00CC0112"/>
    <w:pPr>
      <w:spacing w:after="100"/>
    </w:pPr>
    <w:rPr>
      <w:lang w:val="sr-Cyrl-CS"/>
    </w:rPr>
  </w:style>
  <w:style w:type="paragraph" w:styleId="TOCHeading">
    <w:name w:val="TOC Heading"/>
    <w:basedOn w:val="Heading1"/>
    <w:next w:val="Normal"/>
    <w:qFormat/>
    <w:rsid w:val="00CC0112"/>
    <w:pPr>
      <w:suppressAutoHyphens w:val="0"/>
      <w:spacing w:line="276" w:lineRule="auto"/>
    </w:pPr>
    <w:rPr>
      <w:rFonts w:eastAsia="Times New Roman" w:cs="Times New Roman"/>
      <w:lang w:eastAsia="ja-JP"/>
    </w:rPr>
  </w:style>
  <w:style w:type="paragraph" w:customStyle="1" w:styleId="Obrazacoponudjacu">
    <w:name w:val="Obrazac_o_ponudjacu"/>
    <w:basedOn w:val="Normal"/>
    <w:rsid w:val="00CC0112"/>
    <w:pPr>
      <w:tabs>
        <w:tab w:val="num" w:pos="0"/>
        <w:tab w:val="right" w:leader="underscore" w:pos="8789"/>
      </w:tabs>
      <w:suppressAutoHyphens w:val="0"/>
      <w:spacing w:after="120" w:line="240" w:lineRule="auto"/>
      <w:ind w:left="1134" w:hanging="425"/>
    </w:pPr>
    <w:rPr>
      <w:rFonts w:eastAsia="Times New Roman"/>
      <w:color w:val="auto"/>
      <w:sz w:val="22"/>
      <w:szCs w:val="22"/>
      <w:lang w:val="sr-Latn-CS"/>
    </w:rPr>
  </w:style>
  <w:style w:type="paragraph" w:styleId="NormalWeb">
    <w:name w:val="Normal (Web)"/>
    <w:basedOn w:val="Normal"/>
    <w:rsid w:val="00CC0112"/>
    <w:pPr>
      <w:suppressAutoHyphens w:val="0"/>
      <w:spacing w:before="280" w:after="280" w:line="240" w:lineRule="auto"/>
    </w:pPr>
    <w:rPr>
      <w:rFonts w:eastAsia="Times New Roman"/>
      <w:color w:val="auto"/>
      <w:lang w:val="sr-Cyrl-CS"/>
    </w:rPr>
  </w:style>
  <w:style w:type="paragraph" w:customStyle="1" w:styleId="Lista1">
    <w:name w:val="Lista1"/>
    <w:basedOn w:val="BodyText"/>
    <w:rsid w:val="00510640"/>
    <w:pPr>
      <w:numPr>
        <w:numId w:val="3"/>
      </w:numPr>
      <w:tabs>
        <w:tab w:val="left" w:pos="360"/>
      </w:tabs>
      <w:suppressAutoHyphens w:val="0"/>
      <w:autoSpaceDE w:val="0"/>
      <w:spacing w:after="60" w:line="240" w:lineRule="auto"/>
      <w:ind w:left="0" w:firstLine="0"/>
      <w:jc w:val="both"/>
    </w:pPr>
    <w:rPr>
      <w:rFonts w:eastAsia="Times New Roman"/>
      <w:color w:val="auto"/>
      <w:lang w:val="sr-Cyrl-CS"/>
    </w:rPr>
  </w:style>
  <w:style w:type="character" w:customStyle="1" w:styleId="BodyTextChar">
    <w:name w:val="Body Text Char"/>
    <w:basedOn w:val="DefaultParagraphFont"/>
    <w:link w:val="BodyText"/>
    <w:rsid w:val="00510640"/>
    <w:rPr>
      <w:rFonts w:eastAsia="Arial Unicode MS"/>
      <w:color w:val="000000"/>
      <w:kern w:val="1"/>
      <w:sz w:val="24"/>
      <w:szCs w:val="24"/>
      <w:lang w:eastAsia="zh-CN"/>
    </w:rPr>
  </w:style>
  <w:style w:type="table" w:styleId="TableGrid">
    <w:name w:val="Table Grid"/>
    <w:basedOn w:val="TableNormal"/>
    <w:rsid w:val="001B7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6964684">
      <w:bodyDiv w:val="1"/>
      <w:marLeft w:val="0"/>
      <w:marRight w:val="0"/>
      <w:marTop w:val="0"/>
      <w:marBottom w:val="0"/>
      <w:divBdr>
        <w:top w:val="none" w:sz="0" w:space="0" w:color="auto"/>
        <w:left w:val="none" w:sz="0" w:space="0" w:color="auto"/>
        <w:bottom w:val="none" w:sz="0" w:space="0" w:color="auto"/>
        <w:right w:val="none" w:sz="0" w:space="0" w:color="auto"/>
      </w:divBdr>
      <w:divsChild>
        <w:div w:id="176387545">
          <w:marLeft w:val="0"/>
          <w:marRight w:val="0"/>
          <w:marTop w:val="0"/>
          <w:marBottom w:val="0"/>
          <w:divBdr>
            <w:top w:val="none" w:sz="0" w:space="0" w:color="auto"/>
            <w:left w:val="none" w:sz="0" w:space="0" w:color="auto"/>
            <w:bottom w:val="none" w:sz="0" w:space="0" w:color="auto"/>
            <w:right w:val="none" w:sz="0" w:space="0" w:color="auto"/>
          </w:divBdr>
        </w:div>
        <w:div w:id="648830492">
          <w:marLeft w:val="0"/>
          <w:marRight w:val="0"/>
          <w:marTop w:val="0"/>
          <w:marBottom w:val="0"/>
          <w:divBdr>
            <w:top w:val="none" w:sz="0" w:space="0" w:color="auto"/>
            <w:left w:val="none" w:sz="0" w:space="0" w:color="auto"/>
            <w:bottom w:val="none" w:sz="0" w:space="0" w:color="auto"/>
            <w:right w:val="none" w:sz="0" w:space="0" w:color="auto"/>
          </w:divBdr>
        </w:div>
        <w:div w:id="2073311443">
          <w:marLeft w:val="0"/>
          <w:marRight w:val="0"/>
          <w:marTop w:val="0"/>
          <w:marBottom w:val="0"/>
          <w:divBdr>
            <w:top w:val="none" w:sz="0" w:space="0" w:color="auto"/>
            <w:left w:val="none" w:sz="0" w:space="0" w:color="auto"/>
            <w:bottom w:val="none" w:sz="0" w:space="0" w:color="auto"/>
            <w:right w:val="none" w:sz="0" w:space="0" w:color="auto"/>
          </w:divBdr>
        </w:div>
        <w:div w:id="238491039">
          <w:marLeft w:val="0"/>
          <w:marRight w:val="0"/>
          <w:marTop w:val="0"/>
          <w:marBottom w:val="0"/>
          <w:divBdr>
            <w:top w:val="none" w:sz="0" w:space="0" w:color="auto"/>
            <w:left w:val="none" w:sz="0" w:space="0" w:color="auto"/>
            <w:bottom w:val="none" w:sz="0" w:space="0" w:color="auto"/>
            <w:right w:val="none" w:sz="0" w:space="0" w:color="auto"/>
          </w:divBdr>
        </w:div>
      </w:divsChild>
    </w:div>
    <w:div w:id="24519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2E95C-AB83-4876-BB11-69750AC7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8665</Words>
  <Characters>49397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Konkursna dokumentacija (20-MV-D_14)</vt:lpstr>
    </vt:vector>
  </TitlesOfParts>
  <Company>JP "Službeni glasnik"</Company>
  <LinksUpToDate>false</LinksUpToDate>
  <CharactersWithSpaces>57947</CharactersWithSpaces>
  <SharedDoc>false</SharedDoc>
  <HLinks>
    <vt:vector size="30" baseType="variant">
      <vt:variant>
        <vt:i4>3080231</vt:i4>
      </vt:variant>
      <vt:variant>
        <vt:i4>12</vt:i4>
      </vt:variant>
      <vt:variant>
        <vt:i4>0</vt:i4>
      </vt:variant>
      <vt:variant>
        <vt:i4>5</vt:i4>
      </vt:variant>
      <vt:variant>
        <vt:lpwstr>http://www.rbeuroinfo.com/</vt:lpwstr>
      </vt:variant>
      <vt:variant>
        <vt:lpwstr/>
      </vt:variant>
      <vt:variant>
        <vt:i4>7012425</vt:i4>
      </vt:variant>
      <vt:variant>
        <vt:i4>9</vt:i4>
      </vt:variant>
      <vt:variant>
        <vt:i4>0</vt:i4>
      </vt:variant>
      <vt:variant>
        <vt:i4>5</vt:i4>
      </vt:variant>
      <vt:variant>
        <vt:lpwstr>mailto:javnenabavke@slglasnik.com</vt:lpwstr>
      </vt:variant>
      <vt:variant>
        <vt:lpwstr/>
      </vt:variant>
      <vt:variant>
        <vt:i4>7012425</vt:i4>
      </vt:variant>
      <vt:variant>
        <vt:i4>6</vt:i4>
      </vt:variant>
      <vt:variant>
        <vt:i4>0</vt:i4>
      </vt:variant>
      <vt:variant>
        <vt:i4>5</vt:i4>
      </vt:variant>
      <vt:variant>
        <vt:lpwstr>mailto:javnenabavke@slglasnik.com</vt:lpwstr>
      </vt:variant>
      <vt:variant>
        <vt:lpwstr/>
      </vt:variant>
      <vt:variant>
        <vt:i4>7012425</vt:i4>
      </vt:variant>
      <vt:variant>
        <vt:i4>3</vt:i4>
      </vt:variant>
      <vt:variant>
        <vt:i4>0</vt:i4>
      </vt:variant>
      <vt:variant>
        <vt:i4>5</vt:i4>
      </vt:variant>
      <vt:variant>
        <vt:lpwstr>mailto:javnenabavke@slglasnik.com</vt:lpwstr>
      </vt:variant>
      <vt:variant>
        <vt:lpwstr/>
      </vt:variant>
      <vt:variant>
        <vt:i4>5570571</vt:i4>
      </vt:variant>
      <vt:variant>
        <vt:i4>0</vt:i4>
      </vt:variant>
      <vt:variant>
        <vt:i4>0</vt:i4>
      </vt:variant>
      <vt:variant>
        <vt:i4>5</vt:i4>
      </vt:variant>
      <vt:variant>
        <vt:lpwstr>http://www.slglasnik.com/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 (20-MV-D_14)</dc:title>
  <dc:creator>Pedja Bojovic</dc:creator>
  <cp:lastModifiedBy>zorana</cp:lastModifiedBy>
  <cp:revision>2</cp:revision>
  <cp:lastPrinted>2016-04-20T11:42:00Z</cp:lastPrinted>
  <dcterms:created xsi:type="dcterms:W3CDTF">2016-04-20T11:46:00Z</dcterms:created>
  <dcterms:modified xsi:type="dcterms:W3CDTF">2016-04-20T11:46:00Z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